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CC" w:rsidRPr="00332CCC" w:rsidRDefault="00332CCC">
      <w:pPr>
        <w:pStyle w:val="ConsPlusNormal"/>
        <w:jc w:val="both"/>
        <w:outlineLvl w:val="0"/>
        <w:rPr>
          <w:rFonts w:ascii="Times New Roman" w:hAnsi="Times New Roman" w:cs="Times New Roman"/>
          <w:sz w:val="26"/>
          <w:szCs w:val="26"/>
        </w:rPr>
      </w:pPr>
    </w:p>
    <w:p w:rsidR="00332CCC" w:rsidRPr="00332CCC" w:rsidRDefault="00332CCC">
      <w:pPr>
        <w:pStyle w:val="ConsPlusTitle"/>
        <w:jc w:val="center"/>
        <w:outlineLvl w:val="0"/>
        <w:rPr>
          <w:rFonts w:ascii="Times New Roman" w:hAnsi="Times New Roman" w:cs="Times New Roman"/>
          <w:sz w:val="26"/>
          <w:szCs w:val="26"/>
        </w:rPr>
      </w:pPr>
      <w:r w:rsidRPr="00332CCC">
        <w:rPr>
          <w:rFonts w:ascii="Times New Roman" w:hAnsi="Times New Roman" w:cs="Times New Roman"/>
          <w:sz w:val="26"/>
          <w:szCs w:val="26"/>
        </w:rPr>
        <w:t>АДМИНИСТРАЦИЯ Г. ВОЛОГДЫ</w:t>
      </w:r>
    </w:p>
    <w:p w:rsidR="00332CCC" w:rsidRPr="00332CCC" w:rsidRDefault="00332CCC">
      <w:pPr>
        <w:pStyle w:val="ConsPlusTitle"/>
        <w:jc w:val="center"/>
        <w:rPr>
          <w:rFonts w:ascii="Times New Roman" w:hAnsi="Times New Roman" w:cs="Times New Roman"/>
          <w:sz w:val="26"/>
          <w:szCs w:val="26"/>
        </w:rPr>
      </w:pPr>
    </w:p>
    <w:p w:rsidR="00332CCC" w:rsidRPr="00332CCC" w:rsidRDefault="00332CCC">
      <w:pPr>
        <w:pStyle w:val="ConsPlusTitle"/>
        <w:jc w:val="center"/>
        <w:rPr>
          <w:rFonts w:ascii="Times New Roman" w:hAnsi="Times New Roman" w:cs="Times New Roman"/>
          <w:sz w:val="26"/>
          <w:szCs w:val="26"/>
        </w:rPr>
      </w:pPr>
      <w:r w:rsidRPr="00332CCC">
        <w:rPr>
          <w:rFonts w:ascii="Times New Roman" w:hAnsi="Times New Roman" w:cs="Times New Roman"/>
          <w:sz w:val="26"/>
          <w:szCs w:val="26"/>
        </w:rPr>
        <w:t>ПОСТАНОВЛЕНИЕ</w:t>
      </w:r>
    </w:p>
    <w:p w:rsidR="00332CCC" w:rsidRPr="00332CCC" w:rsidRDefault="00332CCC">
      <w:pPr>
        <w:pStyle w:val="ConsPlusTitle"/>
        <w:jc w:val="center"/>
        <w:rPr>
          <w:rFonts w:ascii="Times New Roman" w:hAnsi="Times New Roman" w:cs="Times New Roman"/>
          <w:sz w:val="26"/>
          <w:szCs w:val="26"/>
        </w:rPr>
      </w:pPr>
      <w:r w:rsidRPr="00332CCC">
        <w:rPr>
          <w:rFonts w:ascii="Times New Roman" w:hAnsi="Times New Roman" w:cs="Times New Roman"/>
          <w:sz w:val="26"/>
          <w:szCs w:val="26"/>
        </w:rPr>
        <w:t xml:space="preserve">от 18 июня 2018 г. </w:t>
      </w:r>
      <w:r>
        <w:rPr>
          <w:rFonts w:ascii="Times New Roman" w:hAnsi="Times New Roman" w:cs="Times New Roman"/>
          <w:sz w:val="26"/>
          <w:szCs w:val="26"/>
        </w:rPr>
        <w:t>№</w:t>
      </w:r>
      <w:r w:rsidRPr="00332CCC">
        <w:rPr>
          <w:rFonts w:ascii="Times New Roman" w:hAnsi="Times New Roman" w:cs="Times New Roman"/>
          <w:sz w:val="26"/>
          <w:szCs w:val="26"/>
        </w:rPr>
        <w:t xml:space="preserve"> 665</w:t>
      </w:r>
    </w:p>
    <w:p w:rsidR="00332CCC" w:rsidRPr="00332CCC" w:rsidRDefault="00332CCC">
      <w:pPr>
        <w:pStyle w:val="ConsPlusTitle"/>
        <w:jc w:val="center"/>
        <w:rPr>
          <w:rFonts w:ascii="Times New Roman" w:hAnsi="Times New Roman" w:cs="Times New Roman"/>
          <w:sz w:val="26"/>
          <w:szCs w:val="26"/>
        </w:rPr>
      </w:pPr>
    </w:p>
    <w:p w:rsidR="00332CCC" w:rsidRPr="00332CCC" w:rsidRDefault="00332CCC">
      <w:pPr>
        <w:pStyle w:val="ConsPlusTitle"/>
        <w:jc w:val="center"/>
        <w:rPr>
          <w:rFonts w:ascii="Times New Roman" w:hAnsi="Times New Roman" w:cs="Times New Roman"/>
          <w:sz w:val="26"/>
          <w:szCs w:val="26"/>
        </w:rPr>
      </w:pPr>
      <w:r w:rsidRPr="00332CCC">
        <w:rPr>
          <w:rFonts w:ascii="Times New Roman" w:hAnsi="Times New Roman" w:cs="Times New Roman"/>
          <w:sz w:val="26"/>
          <w:szCs w:val="26"/>
        </w:rPr>
        <w:t>ОБ УТВЕРЖДЕНИИ ПОРЯДКА ПРИНЯТИЯ РЕШЕНИЯ О ЗАКЛЮЧЕНИИ</w:t>
      </w:r>
    </w:p>
    <w:p w:rsidR="00332CCC" w:rsidRPr="00332CCC" w:rsidRDefault="00332CCC">
      <w:pPr>
        <w:pStyle w:val="ConsPlusTitle"/>
        <w:jc w:val="center"/>
        <w:rPr>
          <w:rFonts w:ascii="Times New Roman" w:hAnsi="Times New Roman" w:cs="Times New Roman"/>
          <w:sz w:val="26"/>
          <w:szCs w:val="26"/>
        </w:rPr>
      </w:pPr>
      <w:r w:rsidRPr="00332CCC">
        <w:rPr>
          <w:rFonts w:ascii="Times New Roman" w:hAnsi="Times New Roman" w:cs="Times New Roman"/>
          <w:sz w:val="26"/>
          <w:szCs w:val="26"/>
        </w:rPr>
        <w:t>ДОГОВОРОВ (СОГЛАШЕНИЙ) О ПРЕДОСТАВЛЕНИИ СУБСИДИЙ ИЗ БЮДЖЕТА</w:t>
      </w:r>
    </w:p>
    <w:p w:rsidR="00332CCC" w:rsidRPr="00332CCC" w:rsidRDefault="00332CCC">
      <w:pPr>
        <w:pStyle w:val="ConsPlusTitle"/>
        <w:jc w:val="center"/>
        <w:rPr>
          <w:rFonts w:ascii="Times New Roman" w:hAnsi="Times New Roman" w:cs="Times New Roman"/>
          <w:sz w:val="26"/>
          <w:szCs w:val="26"/>
        </w:rPr>
      </w:pPr>
      <w:r w:rsidRPr="00332CCC">
        <w:rPr>
          <w:rFonts w:ascii="Times New Roman" w:hAnsi="Times New Roman" w:cs="Times New Roman"/>
          <w:sz w:val="26"/>
          <w:szCs w:val="26"/>
        </w:rPr>
        <w:t>ГОРОДА ВОЛОГДЫ ЮРИДИЧЕСКИМ ЛИЦАМ, УКАЗАННЫМ В ПУНКТАХ</w:t>
      </w:r>
    </w:p>
    <w:p w:rsidR="00332CCC" w:rsidRPr="00332CCC" w:rsidRDefault="00332CCC">
      <w:pPr>
        <w:pStyle w:val="ConsPlusTitle"/>
        <w:jc w:val="center"/>
        <w:rPr>
          <w:rFonts w:ascii="Times New Roman" w:hAnsi="Times New Roman" w:cs="Times New Roman"/>
          <w:sz w:val="26"/>
          <w:szCs w:val="26"/>
        </w:rPr>
      </w:pPr>
      <w:r w:rsidRPr="00332CCC">
        <w:rPr>
          <w:rFonts w:ascii="Times New Roman" w:hAnsi="Times New Roman" w:cs="Times New Roman"/>
          <w:sz w:val="26"/>
          <w:szCs w:val="26"/>
        </w:rPr>
        <w:t>1 И 8 СТАТЬИ 78 БЮДЖЕТНОГО КОДЕКСА РОССИЙСКОЙ ФЕДЕРАЦИИ,</w:t>
      </w:r>
    </w:p>
    <w:p w:rsidR="00332CCC" w:rsidRPr="00332CCC" w:rsidRDefault="00332CCC">
      <w:pPr>
        <w:pStyle w:val="ConsPlusTitle"/>
        <w:jc w:val="center"/>
        <w:rPr>
          <w:rFonts w:ascii="Times New Roman" w:hAnsi="Times New Roman" w:cs="Times New Roman"/>
          <w:sz w:val="26"/>
          <w:szCs w:val="26"/>
        </w:rPr>
      </w:pPr>
      <w:r w:rsidRPr="00332CCC">
        <w:rPr>
          <w:rFonts w:ascii="Times New Roman" w:hAnsi="Times New Roman" w:cs="Times New Roman"/>
          <w:sz w:val="26"/>
          <w:szCs w:val="26"/>
        </w:rPr>
        <w:t>НА СРОК, ПРЕВЫШАЮЩИЙ СРОК ДЕЙСТВИЯ УТВЕРЖДЕННЫХ</w:t>
      </w:r>
    </w:p>
    <w:p w:rsidR="00332CCC" w:rsidRPr="00332CCC" w:rsidRDefault="00332CCC">
      <w:pPr>
        <w:pStyle w:val="ConsPlusTitle"/>
        <w:jc w:val="center"/>
        <w:rPr>
          <w:rFonts w:ascii="Times New Roman" w:hAnsi="Times New Roman" w:cs="Times New Roman"/>
          <w:sz w:val="26"/>
          <w:szCs w:val="26"/>
        </w:rPr>
      </w:pPr>
      <w:r w:rsidRPr="00332CCC">
        <w:rPr>
          <w:rFonts w:ascii="Times New Roman" w:hAnsi="Times New Roman" w:cs="Times New Roman"/>
          <w:sz w:val="26"/>
          <w:szCs w:val="26"/>
        </w:rPr>
        <w:t>ЛИМИТОВ БЮДЖЕТНЫХ ОБЯЗАТЕЛЬСТВ</w:t>
      </w:r>
    </w:p>
    <w:p w:rsidR="00332CCC" w:rsidRPr="00332CCC" w:rsidRDefault="00332CCC">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CCC" w:rsidRPr="00332C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CCC" w:rsidRPr="00332CCC" w:rsidRDefault="00332CCC">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332CCC" w:rsidRPr="00332CCC" w:rsidRDefault="00332CCC">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332CCC" w:rsidRPr="00332CCC" w:rsidRDefault="00332CCC">
            <w:pPr>
              <w:pStyle w:val="ConsPlusNormal"/>
              <w:jc w:val="center"/>
              <w:rPr>
                <w:rFonts w:ascii="Times New Roman" w:hAnsi="Times New Roman" w:cs="Times New Roman"/>
                <w:sz w:val="26"/>
                <w:szCs w:val="26"/>
              </w:rPr>
            </w:pPr>
            <w:r w:rsidRPr="00332CCC">
              <w:rPr>
                <w:rFonts w:ascii="Times New Roman" w:hAnsi="Times New Roman" w:cs="Times New Roman"/>
                <w:sz w:val="26"/>
                <w:szCs w:val="26"/>
              </w:rPr>
              <w:t>Список изменяющих документов</w:t>
            </w:r>
          </w:p>
          <w:p w:rsidR="00332CCC" w:rsidRPr="00332CCC" w:rsidRDefault="00332CCC">
            <w:pPr>
              <w:pStyle w:val="ConsPlusNormal"/>
              <w:jc w:val="center"/>
              <w:rPr>
                <w:rFonts w:ascii="Times New Roman" w:hAnsi="Times New Roman" w:cs="Times New Roman"/>
                <w:sz w:val="26"/>
                <w:szCs w:val="26"/>
              </w:rPr>
            </w:pPr>
            <w:r w:rsidRPr="00332CCC">
              <w:rPr>
                <w:rFonts w:ascii="Times New Roman" w:hAnsi="Times New Roman" w:cs="Times New Roman"/>
                <w:sz w:val="26"/>
                <w:szCs w:val="26"/>
              </w:rPr>
              <w:t>(в ред. постановлений Администрации г. Вологды</w:t>
            </w:r>
          </w:p>
          <w:p w:rsidR="00332CCC" w:rsidRPr="00332CCC" w:rsidRDefault="00332CCC">
            <w:pPr>
              <w:pStyle w:val="ConsPlusNormal"/>
              <w:jc w:val="center"/>
              <w:rPr>
                <w:rFonts w:ascii="Times New Roman" w:hAnsi="Times New Roman" w:cs="Times New Roman"/>
                <w:sz w:val="26"/>
                <w:szCs w:val="26"/>
              </w:rPr>
            </w:pPr>
            <w:r w:rsidRPr="00332CCC">
              <w:rPr>
                <w:rFonts w:ascii="Times New Roman" w:hAnsi="Times New Roman" w:cs="Times New Roman"/>
                <w:sz w:val="26"/>
                <w:szCs w:val="26"/>
              </w:rPr>
              <w:t xml:space="preserve">от 16.01.2020 </w:t>
            </w:r>
            <w:hyperlink r:id="rId7">
              <w:r>
                <w:rPr>
                  <w:rFonts w:ascii="Times New Roman" w:hAnsi="Times New Roman" w:cs="Times New Roman"/>
                  <w:sz w:val="26"/>
                  <w:szCs w:val="26"/>
                </w:rPr>
                <w:t>№</w:t>
              </w:r>
              <w:r w:rsidRPr="00332CCC">
                <w:rPr>
                  <w:rFonts w:ascii="Times New Roman" w:hAnsi="Times New Roman" w:cs="Times New Roman"/>
                  <w:sz w:val="26"/>
                  <w:szCs w:val="26"/>
                </w:rPr>
                <w:t xml:space="preserve"> 26</w:t>
              </w:r>
            </w:hyperlink>
            <w:r w:rsidRPr="00332CCC">
              <w:rPr>
                <w:rFonts w:ascii="Times New Roman" w:hAnsi="Times New Roman" w:cs="Times New Roman"/>
                <w:sz w:val="26"/>
                <w:szCs w:val="26"/>
              </w:rPr>
              <w:t xml:space="preserve">, от 30.06.2020 </w:t>
            </w:r>
            <w:hyperlink r:id="rId8">
              <w:r>
                <w:rPr>
                  <w:rFonts w:ascii="Times New Roman" w:hAnsi="Times New Roman" w:cs="Times New Roman"/>
                  <w:sz w:val="26"/>
                  <w:szCs w:val="26"/>
                </w:rPr>
                <w:t>№</w:t>
              </w:r>
              <w:r w:rsidRPr="00332CCC">
                <w:rPr>
                  <w:rFonts w:ascii="Times New Roman" w:hAnsi="Times New Roman" w:cs="Times New Roman"/>
                  <w:sz w:val="26"/>
                  <w:szCs w:val="26"/>
                </w:rPr>
                <w:t xml:space="preserve"> 811</w:t>
              </w:r>
            </w:hyperlink>
            <w:r w:rsidRPr="00332CCC">
              <w:rPr>
                <w:rFonts w:ascii="Times New Roman" w:hAnsi="Times New Roman" w:cs="Times New Roman"/>
                <w:sz w:val="26"/>
                <w:szCs w:val="26"/>
              </w:rPr>
              <w:t>,</w:t>
            </w:r>
          </w:p>
          <w:p w:rsidR="00332CCC" w:rsidRPr="00332CCC" w:rsidRDefault="00332CCC">
            <w:pPr>
              <w:pStyle w:val="ConsPlusNormal"/>
              <w:jc w:val="center"/>
              <w:rPr>
                <w:rFonts w:ascii="Times New Roman" w:hAnsi="Times New Roman" w:cs="Times New Roman"/>
                <w:sz w:val="26"/>
                <w:szCs w:val="26"/>
              </w:rPr>
            </w:pPr>
            <w:r w:rsidRPr="00332CCC">
              <w:rPr>
                <w:rFonts w:ascii="Times New Roman" w:hAnsi="Times New Roman" w:cs="Times New Roman"/>
                <w:sz w:val="26"/>
                <w:szCs w:val="26"/>
              </w:rPr>
              <w:t xml:space="preserve">от 18.03.2021 </w:t>
            </w:r>
            <w:hyperlink r:id="rId9">
              <w:r>
                <w:rPr>
                  <w:rFonts w:ascii="Times New Roman" w:hAnsi="Times New Roman" w:cs="Times New Roman"/>
                  <w:sz w:val="26"/>
                  <w:szCs w:val="26"/>
                </w:rPr>
                <w:t>№</w:t>
              </w:r>
              <w:r w:rsidRPr="00332CCC">
                <w:rPr>
                  <w:rFonts w:ascii="Times New Roman" w:hAnsi="Times New Roman" w:cs="Times New Roman"/>
                  <w:sz w:val="26"/>
                  <w:szCs w:val="26"/>
                </w:rPr>
                <w:t xml:space="preserve"> 328</w:t>
              </w:r>
            </w:hyperlink>
            <w:r w:rsidRPr="00332CCC">
              <w:rPr>
                <w:rFonts w:ascii="Times New Roman" w:hAnsi="Times New Roman" w:cs="Times New Roman"/>
                <w:sz w:val="26"/>
                <w:szCs w:val="26"/>
              </w:rPr>
              <w:t xml:space="preserve"> (ред. 11.02.2022), от 11.04.2022 </w:t>
            </w:r>
            <w:hyperlink r:id="rId10">
              <w:r>
                <w:rPr>
                  <w:rFonts w:ascii="Times New Roman" w:hAnsi="Times New Roman" w:cs="Times New Roman"/>
                  <w:sz w:val="26"/>
                  <w:szCs w:val="26"/>
                </w:rPr>
                <w:t>№</w:t>
              </w:r>
              <w:r w:rsidRPr="00332CCC">
                <w:rPr>
                  <w:rFonts w:ascii="Times New Roman" w:hAnsi="Times New Roman" w:cs="Times New Roman"/>
                  <w:sz w:val="26"/>
                  <w:szCs w:val="26"/>
                </w:rPr>
                <w:t xml:space="preserve"> 517</w:t>
              </w:r>
            </w:hyperlink>
            <w:r w:rsidRPr="00332CCC">
              <w:rPr>
                <w:rFonts w:ascii="Times New Roman" w:hAnsi="Times New Roman" w:cs="Times New Roman"/>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CCC" w:rsidRPr="00332CCC" w:rsidRDefault="00332CCC">
            <w:pPr>
              <w:pStyle w:val="ConsPlusNormal"/>
              <w:rPr>
                <w:rFonts w:ascii="Times New Roman" w:hAnsi="Times New Roman" w:cs="Times New Roman"/>
                <w:sz w:val="26"/>
                <w:szCs w:val="26"/>
              </w:rPr>
            </w:pPr>
          </w:p>
        </w:tc>
      </w:tr>
    </w:tbl>
    <w:p w:rsidR="00332CCC" w:rsidRPr="00332CCC" w:rsidRDefault="00332CCC">
      <w:pPr>
        <w:pStyle w:val="ConsPlusNormal"/>
        <w:jc w:val="both"/>
        <w:rPr>
          <w:rFonts w:ascii="Times New Roman" w:hAnsi="Times New Roman" w:cs="Times New Roman"/>
          <w:sz w:val="26"/>
          <w:szCs w:val="26"/>
        </w:rPr>
      </w:pPr>
    </w:p>
    <w:p w:rsidR="00332CCC" w:rsidRPr="00332CCC" w:rsidRDefault="00332CCC">
      <w:pPr>
        <w:pStyle w:val="ConsPlusNormal"/>
        <w:ind w:firstLine="540"/>
        <w:jc w:val="both"/>
        <w:rPr>
          <w:rFonts w:ascii="Times New Roman" w:hAnsi="Times New Roman" w:cs="Times New Roman"/>
          <w:sz w:val="26"/>
          <w:szCs w:val="26"/>
        </w:rPr>
      </w:pPr>
      <w:r w:rsidRPr="00332CCC">
        <w:rPr>
          <w:rFonts w:ascii="Times New Roman" w:hAnsi="Times New Roman" w:cs="Times New Roman"/>
          <w:sz w:val="26"/>
          <w:szCs w:val="26"/>
        </w:rPr>
        <w:t xml:space="preserve">В соответствии с </w:t>
      </w:r>
      <w:hyperlink r:id="rId11">
        <w:r w:rsidRPr="00332CCC">
          <w:rPr>
            <w:rFonts w:ascii="Times New Roman" w:hAnsi="Times New Roman" w:cs="Times New Roman"/>
            <w:sz w:val="26"/>
            <w:szCs w:val="26"/>
          </w:rPr>
          <w:t>пунктом 9 статьи 78</w:t>
        </w:r>
      </w:hyperlink>
      <w:r w:rsidRPr="00332CCC">
        <w:rPr>
          <w:rFonts w:ascii="Times New Roman" w:hAnsi="Times New Roman" w:cs="Times New Roman"/>
          <w:sz w:val="26"/>
          <w:szCs w:val="26"/>
        </w:rPr>
        <w:t xml:space="preserve"> Бюджетного кодекса Российской Федерации, на основании </w:t>
      </w:r>
      <w:hyperlink r:id="rId12">
        <w:r w:rsidRPr="00332CCC">
          <w:rPr>
            <w:rFonts w:ascii="Times New Roman" w:hAnsi="Times New Roman" w:cs="Times New Roman"/>
            <w:sz w:val="26"/>
            <w:szCs w:val="26"/>
          </w:rPr>
          <w:t>статей 27</w:t>
        </w:r>
      </w:hyperlink>
      <w:r w:rsidRPr="00332CCC">
        <w:rPr>
          <w:rFonts w:ascii="Times New Roman" w:hAnsi="Times New Roman" w:cs="Times New Roman"/>
          <w:sz w:val="26"/>
          <w:szCs w:val="26"/>
        </w:rPr>
        <w:t xml:space="preserve">, </w:t>
      </w:r>
      <w:hyperlink r:id="rId13">
        <w:r w:rsidRPr="00332CCC">
          <w:rPr>
            <w:rFonts w:ascii="Times New Roman" w:hAnsi="Times New Roman" w:cs="Times New Roman"/>
            <w:sz w:val="26"/>
            <w:szCs w:val="26"/>
          </w:rPr>
          <w:t>44</w:t>
        </w:r>
      </w:hyperlink>
      <w:r w:rsidRPr="00332CCC">
        <w:rPr>
          <w:rFonts w:ascii="Times New Roman" w:hAnsi="Times New Roman" w:cs="Times New Roman"/>
          <w:sz w:val="26"/>
          <w:szCs w:val="26"/>
        </w:rPr>
        <w:t xml:space="preserve"> Устава городского округа города Вологды постановляю:</w:t>
      </w:r>
    </w:p>
    <w:p w:rsidR="00332CCC" w:rsidRPr="00332CCC" w:rsidRDefault="00332CCC">
      <w:pPr>
        <w:pStyle w:val="ConsPlusNormal"/>
        <w:jc w:val="both"/>
        <w:rPr>
          <w:rFonts w:ascii="Times New Roman" w:hAnsi="Times New Roman" w:cs="Times New Roman"/>
          <w:sz w:val="26"/>
          <w:szCs w:val="26"/>
        </w:rPr>
      </w:pPr>
      <w:r w:rsidRPr="00332CCC">
        <w:rPr>
          <w:rFonts w:ascii="Times New Roman" w:hAnsi="Times New Roman" w:cs="Times New Roman"/>
          <w:sz w:val="26"/>
          <w:szCs w:val="26"/>
        </w:rPr>
        <w:t xml:space="preserve">(в ред. </w:t>
      </w:r>
      <w:hyperlink r:id="rId14">
        <w:r w:rsidRPr="00332CCC">
          <w:rPr>
            <w:rFonts w:ascii="Times New Roman" w:hAnsi="Times New Roman" w:cs="Times New Roman"/>
            <w:sz w:val="26"/>
            <w:szCs w:val="26"/>
          </w:rPr>
          <w:t>постановления</w:t>
        </w:r>
      </w:hyperlink>
      <w:r w:rsidRPr="00332CCC">
        <w:rPr>
          <w:rFonts w:ascii="Times New Roman" w:hAnsi="Times New Roman" w:cs="Times New Roman"/>
          <w:sz w:val="26"/>
          <w:szCs w:val="26"/>
        </w:rPr>
        <w:t xml:space="preserve"> Администрации г. Вологды от 11.04.2022 </w:t>
      </w:r>
      <w:r>
        <w:rPr>
          <w:rFonts w:ascii="Times New Roman" w:hAnsi="Times New Roman" w:cs="Times New Roman"/>
          <w:sz w:val="26"/>
          <w:szCs w:val="26"/>
        </w:rPr>
        <w:t>№</w:t>
      </w:r>
      <w:r w:rsidRPr="00332CCC">
        <w:rPr>
          <w:rFonts w:ascii="Times New Roman" w:hAnsi="Times New Roman" w:cs="Times New Roman"/>
          <w:sz w:val="26"/>
          <w:szCs w:val="26"/>
        </w:rPr>
        <w:t xml:space="preserve"> 517)</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 xml:space="preserve">1. Утвердить прилагаемый </w:t>
      </w:r>
      <w:hyperlink w:anchor="P34">
        <w:r w:rsidRPr="00332CCC">
          <w:rPr>
            <w:rFonts w:ascii="Times New Roman" w:hAnsi="Times New Roman" w:cs="Times New Roman"/>
            <w:sz w:val="26"/>
            <w:szCs w:val="26"/>
          </w:rPr>
          <w:t>Порядок</w:t>
        </w:r>
      </w:hyperlink>
      <w:r w:rsidRPr="00332CCC">
        <w:rPr>
          <w:rFonts w:ascii="Times New Roman" w:hAnsi="Times New Roman" w:cs="Times New Roman"/>
          <w:sz w:val="26"/>
          <w:szCs w:val="26"/>
        </w:rPr>
        <w:t xml:space="preserve"> принятия решения о заключении договоров (соглашений) о предоставлении субсидий из бюджета города Вологды юридическим лицам, указанным в пунктах 1 и 8 статьи 78 Бюджетного кодекса Российской Федерации, на срок, превышающий срок действия утвержденных лимитов бюджетных обязательств.</w:t>
      </w:r>
    </w:p>
    <w:p w:rsid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 xml:space="preserve">2. Настоящее постановление подлежит официальному опубликованию в газете </w:t>
      </w:r>
      <w:r>
        <w:rPr>
          <w:rFonts w:ascii="Times New Roman" w:hAnsi="Times New Roman" w:cs="Times New Roman"/>
          <w:sz w:val="26"/>
          <w:szCs w:val="26"/>
        </w:rPr>
        <w:t>«</w:t>
      </w:r>
      <w:r w:rsidRPr="00332CCC">
        <w:rPr>
          <w:rFonts w:ascii="Times New Roman" w:hAnsi="Times New Roman" w:cs="Times New Roman"/>
          <w:sz w:val="26"/>
          <w:szCs w:val="26"/>
        </w:rPr>
        <w:t>Вологодские новости</w:t>
      </w:r>
      <w:r>
        <w:rPr>
          <w:rFonts w:ascii="Times New Roman" w:hAnsi="Times New Roman" w:cs="Times New Roman"/>
          <w:sz w:val="26"/>
          <w:szCs w:val="26"/>
        </w:rPr>
        <w:t>»</w:t>
      </w:r>
      <w:r w:rsidRPr="00332CCC">
        <w:rPr>
          <w:rFonts w:ascii="Times New Roman" w:hAnsi="Times New Roman" w:cs="Times New Roman"/>
          <w:sz w:val="26"/>
          <w:szCs w:val="26"/>
        </w:rPr>
        <w:t xml:space="preserve"> и размещению на официальном сайте Администрации города Вологды в информационно-телекоммуникационной сети </w:t>
      </w:r>
      <w:r>
        <w:rPr>
          <w:rFonts w:ascii="Times New Roman" w:hAnsi="Times New Roman" w:cs="Times New Roman"/>
          <w:sz w:val="26"/>
          <w:szCs w:val="26"/>
        </w:rPr>
        <w:t>«</w:t>
      </w:r>
      <w:r w:rsidRPr="00332CCC">
        <w:rPr>
          <w:rFonts w:ascii="Times New Roman" w:hAnsi="Times New Roman" w:cs="Times New Roman"/>
          <w:sz w:val="26"/>
          <w:szCs w:val="26"/>
        </w:rPr>
        <w:t>Интернет</w:t>
      </w:r>
      <w:r>
        <w:rPr>
          <w:rFonts w:ascii="Times New Roman" w:hAnsi="Times New Roman" w:cs="Times New Roman"/>
          <w:sz w:val="26"/>
          <w:szCs w:val="26"/>
        </w:rPr>
        <w:t>»</w:t>
      </w:r>
      <w:r w:rsidRPr="00332CCC">
        <w:rPr>
          <w:rFonts w:ascii="Times New Roman" w:hAnsi="Times New Roman" w:cs="Times New Roman"/>
          <w:sz w:val="26"/>
          <w:szCs w:val="26"/>
        </w:rPr>
        <w:t>.</w:t>
      </w:r>
    </w:p>
    <w:p w:rsidR="00332CCC" w:rsidRPr="00332CCC" w:rsidRDefault="00332CCC" w:rsidP="00332CCC">
      <w:pPr>
        <w:pStyle w:val="ConsPlusNormal"/>
        <w:spacing w:before="220"/>
        <w:jc w:val="both"/>
        <w:rPr>
          <w:rFonts w:ascii="Times New Roman" w:hAnsi="Times New Roman" w:cs="Times New Roman"/>
          <w:sz w:val="26"/>
          <w:szCs w:val="26"/>
        </w:rPr>
      </w:pPr>
    </w:p>
    <w:p w:rsidR="00332CCC" w:rsidRPr="00332CCC" w:rsidRDefault="00332CCC">
      <w:pPr>
        <w:pStyle w:val="ConsPlusNormal"/>
        <w:jc w:val="both"/>
        <w:rPr>
          <w:rFonts w:ascii="Times New Roman" w:hAnsi="Times New Roman" w:cs="Times New Roman"/>
          <w:sz w:val="26"/>
          <w:szCs w:val="26"/>
        </w:rPr>
      </w:pPr>
    </w:p>
    <w:p w:rsidR="00332CCC" w:rsidRPr="00332CCC" w:rsidRDefault="00332CCC">
      <w:pPr>
        <w:pStyle w:val="ConsPlusNormal"/>
        <w:jc w:val="right"/>
        <w:rPr>
          <w:rFonts w:ascii="Times New Roman" w:hAnsi="Times New Roman" w:cs="Times New Roman"/>
          <w:sz w:val="26"/>
          <w:szCs w:val="26"/>
        </w:rPr>
      </w:pPr>
      <w:r w:rsidRPr="00332CCC">
        <w:rPr>
          <w:rFonts w:ascii="Times New Roman" w:hAnsi="Times New Roman" w:cs="Times New Roman"/>
          <w:sz w:val="26"/>
          <w:szCs w:val="26"/>
        </w:rPr>
        <w:t>Мэр г. Вологды</w:t>
      </w:r>
    </w:p>
    <w:p w:rsidR="00332CCC" w:rsidRPr="00332CCC" w:rsidRDefault="00332CCC">
      <w:pPr>
        <w:pStyle w:val="ConsPlusNormal"/>
        <w:jc w:val="right"/>
        <w:rPr>
          <w:rFonts w:ascii="Times New Roman" w:hAnsi="Times New Roman" w:cs="Times New Roman"/>
          <w:sz w:val="26"/>
          <w:szCs w:val="26"/>
        </w:rPr>
      </w:pPr>
      <w:r w:rsidRPr="00332CCC">
        <w:rPr>
          <w:rFonts w:ascii="Times New Roman" w:hAnsi="Times New Roman" w:cs="Times New Roman"/>
          <w:sz w:val="26"/>
          <w:szCs w:val="26"/>
        </w:rPr>
        <w:t>С.А.ВОРОПАНОВ</w:t>
      </w:r>
    </w:p>
    <w:p w:rsidR="00332CCC" w:rsidRPr="00332CCC" w:rsidRDefault="00332CCC">
      <w:pPr>
        <w:pStyle w:val="ConsPlusNormal"/>
        <w:jc w:val="both"/>
        <w:rPr>
          <w:rFonts w:ascii="Times New Roman" w:hAnsi="Times New Roman" w:cs="Times New Roman"/>
          <w:sz w:val="26"/>
          <w:szCs w:val="26"/>
        </w:rPr>
      </w:pPr>
    </w:p>
    <w:p w:rsidR="00332CCC" w:rsidRPr="00332CCC" w:rsidRDefault="00332CCC">
      <w:pPr>
        <w:pStyle w:val="ConsPlusNormal"/>
        <w:jc w:val="both"/>
        <w:rPr>
          <w:rFonts w:ascii="Times New Roman" w:hAnsi="Times New Roman" w:cs="Times New Roman"/>
          <w:sz w:val="26"/>
          <w:szCs w:val="26"/>
        </w:rPr>
      </w:pPr>
    </w:p>
    <w:p w:rsidR="00332CCC" w:rsidRPr="00332CCC" w:rsidRDefault="00332CCC">
      <w:pPr>
        <w:pStyle w:val="ConsPlusNormal"/>
        <w:jc w:val="both"/>
        <w:rPr>
          <w:rFonts w:ascii="Times New Roman" w:hAnsi="Times New Roman" w:cs="Times New Roman"/>
          <w:sz w:val="26"/>
          <w:szCs w:val="26"/>
        </w:rPr>
      </w:pPr>
    </w:p>
    <w:p w:rsidR="00332CCC" w:rsidRDefault="00332CCC">
      <w:pPr>
        <w:pStyle w:val="ConsPlusNormal"/>
        <w:jc w:val="both"/>
        <w:rPr>
          <w:rFonts w:ascii="Times New Roman" w:hAnsi="Times New Roman" w:cs="Times New Roman"/>
          <w:sz w:val="26"/>
          <w:szCs w:val="26"/>
        </w:rPr>
      </w:pPr>
    </w:p>
    <w:p w:rsidR="00332CCC" w:rsidRDefault="00332CCC">
      <w:pPr>
        <w:pStyle w:val="ConsPlusNormal"/>
        <w:jc w:val="both"/>
        <w:rPr>
          <w:rFonts w:ascii="Times New Roman" w:hAnsi="Times New Roman" w:cs="Times New Roman"/>
          <w:sz w:val="26"/>
          <w:szCs w:val="26"/>
        </w:rPr>
      </w:pPr>
    </w:p>
    <w:p w:rsidR="00332CCC" w:rsidRDefault="00332CCC">
      <w:pPr>
        <w:pStyle w:val="ConsPlusNormal"/>
        <w:jc w:val="both"/>
        <w:rPr>
          <w:rFonts w:ascii="Times New Roman" w:hAnsi="Times New Roman" w:cs="Times New Roman"/>
          <w:sz w:val="26"/>
          <w:szCs w:val="26"/>
        </w:rPr>
      </w:pPr>
    </w:p>
    <w:p w:rsidR="00332CCC" w:rsidRDefault="00332CCC">
      <w:pPr>
        <w:pStyle w:val="ConsPlusNormal"/>
        <w:jc w:val="both"/>
        <w:rPr>
          <w:rFonts w:ascii="Times New Roman" w:hAnsi="Times New Roman" w:cs="Times New Roman"/>
          <w:sz w:val="26"/>
          <w:szCs w:val="26"/>
        </w:rPr>
      </w:pPr>
    </w:p>
    <w:p w:rsidR="00332CCC" w:rsidRPr="00332CCC" w:rsidRDefault="00332CCC">
      <w:pPr>
        <w:pStyle w:val="ConsPlusNormal"/>
        <w:jc w:val="both"/>
        <w:rPr>
          <w:rFonts w:ascii="Times New Roman" w:hAnsi="Times New Roman" w:cs="Times New Roman"/>
          <w:sz w:val="26"/>
          <w:szCs w:val="26"/>
        </w:rPr>
      </w:pPr>
      <w:bookmarkStart w:id="0" w:name="_GoBack"/>
      <w:bookmarkEnd w:id="0"/>
    </w:p>
    <w:p w:rsidR="00332CCC" w:rsidRPr="00332CCC" w:rsidRDefault="00332CCC">
      <w:pPr>
        <w:pStyle w:val="ConsPlusNormal"/>
        <w:jc w:val="both"/>
        <w:rPr>
          <w:rFonts w:ascii="Times New Roman" w:hAnsi="Times New Roman" w:cs="Times New Roman"/>
          <w:sz w:val="26"/>
          <w:szCs w:val="26"/>
        </w:rPr>
      </w:pPr>
    </w:p>
    <w:p w:rsidR="00332CCC" w:rsidRPr="00332CCC" w:rsidRDefault="00332CCC">
      <w:pPr>
        <w:pStyle w:val="ConsPlusNormal"/>
        <w:jc w:val="right"/>
        <w:outlineLvl w:val="0"/>
        <w:rPr>
          <w:rFonts w:ascii="Times New Roman" w:hAnsi="Times New Roman" w:cs="Times New Roman"/>
          <w:sz w:val="26"/>
          <w:szCs w:val="26"/>
        </w:rPr>
      </w:pPr>
      <w:r w:rsidRPr="00332CCC">
        <w:rPr>
          <w:rFonts w:ascii="Times New Roman" w:hAnsi="Times New Roman" w:cs="Times New Roman"/>
          <w:sz w:val="26"/>
          <w:szCs w:val="26"/>
        </w:rPr>
        <w:lastRenderedPageBreak/>
        <w:t>Утвержден</w:t>
      </w:r>
    </w:p>
    <w:p w:rsidR="00332CCC" w:rsidRPr="00332CCC" w:rsidRDefault="00332CCC">
      <w:pPr>
        <w:pStyle w:val="ConsPlusNormal"/>
        <w:jc w:val="right"/>
        <w:rPr>
          <w:rFonts w:ascii="Times New Roman" w:hAnsi="Times New Roman" w:cs="Times New Roman"/>
          <w:sz w:val="26"/>
          <w:szCs w:val="26"/>
        </w:rPr>
      </w:pPr>
      <w:r w:rsidRPr="00332CCC">
        <w:rPr>
          <w:rFonts w:ascii="Times New Roman" w:hAnsi="Times New Roman" w:cs="Times New Roman"/>
          <w:sz w:val="26"/>
          <w:szCs w:val="26"/>
        </w:rPr>
        <w:t>Постановлением</w:t>
      </w:r>
    </w:p>
    <w:p w:rsidR="00332CCC" w:rsidRPr="00332CCC" w:rsidRDefault="00332CCC">
      <w:pPr>
        <w:pStyle w:val="ConsPlusNormal"/>
        <w:jc w:val="right"/>
        <w:rPr>
          <w:rFonts w:ascii="Times New Roman" w:hAnsi="Times New Roman" w:cs="Times New Roman"/>
          <w:sz w:val="26"/>
          <w:szCs w:val="26"/>
        </w:rPr>
      </w:pPr>
      <w:r w:rsidRPr="00332CCC">
        <w:rPr>
          <w:rFonts w:ascii="Times New Roman" w:hAnsi="Times New Roman" w:cs="Times New Roman"/>
          <w:sz w:val="26"/>
          <w:szCs w:val="26"/>
        </w:rPr>
        <w:t>Администрации г. Вологды</w:t>
      </w:r>
    </w:p>
    <w:p w:rsidR="00332CCC" w:rsidRPr="00332CCC" w:rsidRDefault="00332CCC">
      <w:pPr>
        <w:pStyle w:val="ConsPlusNormal"/>
        <w:jc w:val="right"/>
        <w:rPr>
          <w:rFonts w:ascii="Times New Roman" w:hAnsi="Times New Roman" w:cs="Times New Roman"/>
          <w:sz w:val="26"/>
          <w:szCs w:val="26"/>
        </w:rPr>
      </w:pPr>
      <w:r w:rsidRPr="00332CCC">
        <w:rPr>
          <w:rFonts w:ascii="Times New Roman" w:hAnsi="Times New Roman" w:cs="Times New Roman"/>
          <w:sz w:val="26"/>
          <w:szCs w:val="26"/>
        </w:rPr>
        <w:t xml:space="preserve">от 18 июня 2018 г. </w:t>
      </w:r>
      <w:r>
        <w:rPr>
          <w:rFonts w:ascii="Times New Roman" w:hAnsi="Times New Roman" w:cs="Times New Roman"/>
          <w:sz w:val="26"/>
          <w:szCs w:val="26"/>
        </w:rPr>
        <w:t>№</w:t>
      </w:r>
      <w:r w:rsidRPr="00332CCC">
        <w:rPr>
          <w:rFonts w:ascii="Times New Roman" w:hAnsi="Times New Roman" w:cs="Times New Roman"/>
          <w:sz w:val="26"/>
          <w:szCs w:val="26"/>
        </w:rPr>
        <w:t xml:space="preserve"> 665</w:t>
      </w:r>
    </w:p>
    <w:p w:rsidR="00332CCC" w:rsidRPr="00332CCC" w:rsidRDefault="00332CCC">
      <w:pPr>
        <w:pStyle w:val="ConsPlusNormal"/>
        <w:jc w:val="both"/>
        <w:rPr>
          <w:rFonts w:ascii="Times New Roman" w:hAnsi="Times New Roman" w:cs="Times New Roman"/>
          <w:sz w:val="26"/>
          <w:szCs w:val="26"/>
        </w:rPr>
      </w:pPr>
    </w:p>
    <w:p w:rsidR="00332CCC" w:rsidRPr="00332CCC" w:rsidRDefault="00332CCC">
      <w:pPr>
        <w:pStyle w:val="ConsPlusTitle"/>
        <w:jc w:val="center"/>
        <w:rPr>
          <w:rFonts w:ascii="Times New Roman" w:hAnsi="Times New Roman" w:cs="Times New Roman"/>
          <w:sz w:val="26"/>
          <w:szCs w:val="26"/>
        </w:rPr>
      </w:pPr>
      <w:bookmarkStart w:id="1" w:name="P34"/>
      <w:bookmarkEnd w:id="1"/>
      <w:r w:rsidRPr="00332CCC">
        <w:rPr>
          <w:rFonts w:ascii="Times New Roman" w:hAnsi="Times New Roman" w:cs="Times New Roman"/>
          <w:sz w:val="26"/>
          <w:szCs w:val="26"/>
        </w:rPr>
        <w:t>ПОРЯДОК</w:t>
      </w:r>
    </w:p>
    <w:p w:rsidR="00332CCC" w:rsidRPr="00332CCC" w:rsidRDefault="00332CCC">
      <w:pPr>
        <w:pStyle w:val="ConsPlusTitle"/>
        <w:jc w:val="center"/>
        <w:rPr>
          <w:rFonts w:ascii="Times New Roman" w:hAnsi="Times New Roman" w:cs="Times New Roman"/>
          <w:sz w:val="26"/>
          <w:szCs w:val="26"/>
        </w:rPr>
      </w:pPr>
      <w:r w:rsidRPr="00332CCC">
        <w:rPr>
          <w:rFonts w:ascii="Times New Roman" w:hAnsi="Times New Roman" w:cs="Times New Roman"/>
          <w:sz w:val="26"/>
          <w:szCs w:val="26"/>
        </w:rPr>
        <w:t>ПРИНЯТИЯ РЕШЕНИЯ О ЗАКЛЮЧЕНИИ ДОГОВОРОВ (СОГЛАШЕНИЙ)</w:t>
      </w:r>
    </w:p>
    <w:p w:rsidR="00332CCC" w:rsidRPr="00332CCC" w:rsidRDefault="00332CCC">
      <w:pPr>
        <w:pStyle w:val="ConsPlusTitle"/>
        <w:jc w:val="center"/>
        <w:rPr>
          <w:rFonts w:ascii="Times New Roman" w:hAnsi="Times New Roman" w:cs="Times New Roman"/>
          <w:sz w:val="26"/>
          <w:szCs w:val="26"/>
        </w:rPr>
      </w:pPr>
      <w:r w:rsidRPr="00332CCC">
        <w:rPr>
          <w:rFonts w:ascii="Times New Roman" w:hAnsi="Times New Roman" w:cs="Times New Roman"/>
          <w:sz w:val="26"/>
          <w:szCs w:val="26"/>
        </w:rPr>
        <w:t>О ПРЕДОСТАВЛЕНИИ СУБСИДИЙ ИЗ БЮДЖЕТА ГОРОДА ВОЛОГДЫ</w:t>
      </w:r>
    </w:p>
    <w:p w:rsidR="00332CCC" w:rsidRPr="00332CCC" w:rsidRDefault="00332CCC">
      <w:pPr>
        <w:pStyle w:val="ConsPlusTitle"/>
        <w:jc w:val="center"/>
        <w:rPr>
          <w:rFonts w:ascii="Times New Roman" w:hAnsi="Times New Roman" w:cs="Times New Roman"/>
          <w:sz w:val="26"/>
          <w:szCs w:val="26"/>
        </w:rPr>
      </w:pPr>
      <w:r w:rsidRPr="00332CCC">
        <w:rPr>
          <w:rFonts w:ascii="Times New Roman" w:hAnsi="Times New Roman" w:cs="Times New Roman"/>
          <w:sz w:val="26"/>
          <w:szCs w:val="26"/>
        </w:rPr>
        <w:t xml:space="preserve">ЮРИДИЧЕСКИМ ЛИЦАМ, УКАЗАННЫМ В </w:t>
      </w:r>
      <w:hyperlink r:id="rId15">
        <w:r w:rsidRPr="00332CCC">
          <w:rPr>
            <w:rFonts w:ascii="Times New Roman" w:hAnsi="Times New Roman" w:cs="Times New Roman"/>
            <w:sz w:val="26"/>
            <w:szCs w:val="26"/>
          </w:rPr>
          <w:t>ПУНКТАХ 1</w:t>
        </w:r>
      </w:hyperlink>
      <w:r w:rsidRPr="00332CCC">
        <w:rPr>
          <w:rFonts w:ascii="Times New Roman" w:hAnsi="Times New Roman" w:cs="Times New Roman"/>
          <w:sz w:val="26"/>
          <w:szCs w:val="26"/>
        </w:rPr>
        <w:t xml:space="preserve"> И </w:t>
      </w:r>
      <w:hyperlink r:id="rId16">
        <w:r w:rsidRPr="00332CCC">
          <w:rPr>
            <w:rFonts w:ascii="Times New Roman" w:hAnsi="Times New Roman" w:cs="Times New Roman"/>
            <w:sz w:val="26"/>
            <w:szCs w:val="26"/>
          </w:rPr>
          <w:t>8 СТАТЬИ 78</w:t>
        </w:r>
      </w:hyperlink>
    </w:p>
    <w:p w:rsidR="00332CCC" w:rsidRPr="00332CCC" w:rsidRDefault="00332CCC">
      <w:pPr>
        <w:pStyle w:val="ConsPlusTitle"/>
        <w:jc w:val="center"/>
        <w:rPr>
          <w:rFonts w:ascii="Times New Roman" w:hAnsi="Times New Roman" w:cs="Times New Roman"/>
          <w:sz w:val="26"/>
          <w:szCs w:val="26"/>
        </w:rPr>
      </w:pPr>
      <w:r w:rsidRPr="00332CCC">
        <w:rPr>
          <w:rFonts w:ascii="Times New Roman" w:hAnsi="Times New Roman" w:cs="Times New Roman"/>
          <w:sz w:val="26"/>
          <w:szCs w:val="26"/>
        </w:rPr>
        <w:t>БЮДЖЕТНОГО КОДЕКСА РОССИЙСКОЙ ФЕДЕРАЦИИ, НА СРОК,</w:t>
      </w:r>
    </w:p>
    <w:p w:rsidR="00332CCC" w:rsidRPr="00332CCC" w:rsidRDefault="00332CCC">
      <w:pPr>
        <w:pStyle w:val="ConsPlusTitle"/>
        <w:jc w:val="center"/>
        <w:rPr>
          <w:rFonts w:ascii="Times New Roman" w:hAnsi="Times New Roman" w:cs="Times New Roman"/>
          <w:sz w:val="26"/>
          <w:szCs w:val="26"/>
        </w:rPr>
      </w:pPr>
      <w:r w:rsidRPr="00332CCC">
        <w:rPr>
          <w:rFonts w:ascii="Times New Roman" w:hAnsi="Times New Roman" w:cs="Times New Roman"/>
          <w:sz w:val="26"/>
          <w:szCs w:val="26"/>
        </w:rPr>
        <w:t>ПРЕВЫШАЮЩИЙ СРОК ДЕЙСТВИЯ УТВЕРЖДЕННЫХ ЛИМИТОВ</w:t>
      </w:r>
    </w:p>
    <w:p w:rsidR="00332CCC" w:rsidRPr="00332CCC" w:rsidRDefault="00332CCC">
      <w:pPr>
        <w:pStyle w:val="ConsPlusTitle"/>
        <w:jc w:val="center"/>
        <w:rPr>
          <w:rFonts w:ascii="Times New Roman" w:hAnsi="Times New Roman" w:cs="Times New Roman"/>
          <w:sz w:val="26"/>
          <w:szCs w:val="26"/>
        </w:rPr>
      </w:pPr>
      <w:r w:rsidRPr="00332CCC">
        <w:rPr>
          <w:rFonts w:ascii="Times New Roman" w:hAnsi="Times New Roman" w:cs="Times New Roman"/>
          <w:sz w:val="26"/>
          <w:szCs w:val="26"/>
        </w:rPr>
        <w:t>БЮДЖЕТНЫХ ОБЯЗАТЕЛЬСТВ</w:t>
      </w:r>
    </w:p>
    <w:p w:rsidR="00332CCC" w:rsidRPr="00332CCC" w:rsidRDefault="00332CCC">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CCC" w:rsidRPr="00332C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CCC" w:rsidRPr="00332CCC" w:rsidRDefault="00332CCC">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332CCC" w:rsidRPr="00332CCC" w:rsidRDefault="00332CCC">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332CCC" w:rsidRPr="00332CCC" w:rsidRDefault="00332CCC">
            <w:pPr>
              <w:pStyle w:val="ConsPlusNormal"/>
              <w:jc w:val="center"/>
              <w:rPr>
                <w:rFonts w:ascii="Times New Roman" w:hAnsi="Times New Roman" w:cs="Times New Roman"/>
                <w:sz w:val="26"/>
                <w:szCs w:val="26"/>
              </w:rPr>
            </w:pPr>
            <w:r w:rsidRPr="00332CCC">
              <w:rPr>
                <w:rFonts w:ascii="Times New Roman" w:hAnsi="Times New Roman" w:cs="Times New Roman"/>
                <w:sz w:val="26"/>
                <w:szCs w:val="26"/>
              </w:rPr>
              <w:t>Список изменяющих документов</w:t>
            </w:r>
          </w:p>
          <w:p w:rsidR="00332CCC" w:rsidRPr="00332CCC" w:rsidRDefault="00332CCC">
            <w:pPr>
              <w:pStyle w:val="ConsPlusNormal"/>
              <w:jc w:val="center"/>
              <w:rPr>
                <w:rFonts w:ascii="Times New Roman" w:hAnsi="Times New Roman" w:cs="Times New Roman"/>
                <w:sz w:val="26"/>
                <w:szCs w:val="26"/>
              </w:rPr>
            </w:pPr>
            <w:r w:rsidRPr="00332CCC">
              <w:rPr>
                <w:rFonts w:ascii="Times New Roman" w:hAnsi="Times New Roman" w:cs="Times New Roman"/>
                <w:sz w:val="26"/>
                <w:szCs w:val="26"/>
              </w:rPr>
              <w:t>(в ред. постановлений Администрации г. Вологды</w:t>
            </w:r>
          </w:p>
          <w:p w:rsidR="00332CCC" w:rsidRPr="00332CCC" w:rsidRDefault="00332CCC">
            <w:pPr>
              <w:pStyle w:val="ConsPlusNormal"/>
              <w:jc w:val="center"/>
              <w:rPr>
                <w:rFonts w:ascii="Times New Roman" w:hAnsi="Times New Roman" w:cs="Times New Roman"/>
                <w:sz w:val="26"/>
                <w:szCs w:val="26"/>
              </w:rPr>
            </w:pPr>
            <w:r w:rsidRPr="00332CCC">
              <w:rPr>
                <w:rFonts w:ascii="Times New Roman" w:hAnsi="Times New Roman" w:cs="Times New Roman"/>
                <w:sz w:val="26"/>
                <w:szCs w:val="26"/>
              </w:rPr>
              <w:t xml:space="preserve">от 16.01.2020 </w:t>
            </w:r>
            <w:hyperlink r:id="rId17">
              <w:r>
                <w:rPr>
                  <w:rFonts w:ascii="Times New Roman" w:hAnsi="Times New Roman" w:cs="Times New Roman"/>
                  <w:sz w:val="26"/>
                  <w:szCs w:val="26"/>
                </w:rPr>
                <w:t>№</w:t>
              </w:r>
              <w:r w:rsidRPr="00332CCC">
                <w:rPr>
                  <w:rFonts w:ascii="Times New Roman" w:hAnsi="Times New Roman" w:cs="Times New Roman"/>
                  <w:sz w:val="26"/>
                  <w:szCs w:val="26"/>
                </w:rPr>
                <w:t xml:space="preserve"> 26</w:t>
              </w:r>
            </w:hyperlink>
            <w:r w:rsidRPr="00332CCC">
              <w:rPr>
                <w:rFonts w:ascii="Times New Roman" w:hAnsi="Times New Roman" w:cs="Times New Roman"/>
                <w:sz w:val="26"/>
                <w:szCs w:val="26"/>
              </w:rPr>
              <w:t xml:space="preserve">, от 30.06.2020 </w:t>
            </w:r>
            <w:hyperlink r:id="rId18">
              <w:r>
                <w:rPr>
                  <w:rFonts w:ascii="Times New Roman" w:hAnsi="Times New Roman" w:cs="Times New Roman"/>
                  <w:sz w:val="26"/>
                  <w:szCs w:val="26"/>
                </w:rPr>
                <w:t>№</w:t>
              </w:r>
              <w:r w:rsidRPr="00332CCC">
                <w:rPr>
                  <w:rFonts w:ascii="Times New Roman" w:hAnsi="Times New Roman" w:cs="Times New Roman"/>
                  <w:sz w:val="26"/>
                  <w:szCs w:val="26"/>
                </w:rPr>
                <w:t xml:space="preserve"> 811</w:t>
              </w:r>
            </w:hyperlink>
            <w:r w:rsidRPr="00332CCC">
              <w:rPr>
                <w:rFonts w:ascii="Times New Roman" w:hAnsi="Times New Roman" w:cs="Times New Roman"/>
                <w:sz w:val="26"/>
                <w:szCs w:val="26"/>
              </w:rPr>
              <w:t>,</w:t>
            </w:r>
          </w:p>
          <w:p w:rsidR="00332CCC" w:rsidRPr="00332CCC" w:rsidRDefault="00332CCC">
            <w:pPr>
              <w:pStyle w:val="ConsPlusNormal"/>
              <w:jc w:val="center"/>
              <w:rPr>
                <w:rFonts w:ascii="Times New Roman" w:hAnsi="Times New Roman" w:cs="Times New Roman"/>
                <w:sz w:val="26"/>
                <w:szCs w:val="26"/>
              </w:rPr>
            </w:pPr>
            <w:r w:rsidRPr="00332CCC">
              <w:rPr>
                <w:rFonts w:ascii="Times New Roman" w:hAnsi="Times New Roman" w:cs="Times New Roman"/>
                <w:sz w:val="26"/>
                <w:szCs w:val="26"/>
              </w:rPr>
              <w:t xml:space="preserve">от 18.03.2021 </w:t>
            </w:r>
            <w:hyperlink r:id="rId19">
              <w:r>
                <w:rPr>
                  <w:rFonts w:ascii="Times New Roman" w:hAnsi="Times New Roman" w:cs="Times New Roman"/>
                  <w:sz w:val="26"/>
                  <w:szCs w:val="26"/>
                </w:rPr>
                <w:t>№</w:t>
              </w:r>
              <w:r w:rsidRPr="00332CCC">
                <w:rPr>
                  <w:rFonts w:ascii="Times New Roman" w:hAnsi="Times New Roman" w:cs="Times New Roman"/>
                  <w:sz w:val="26"/>
                  <w:szCs w:val="26"/>
                </w:rPr>
                <w:t xml:space="preserve"> 328</w:t>
              </w:r>
            </w:hyperlink>
            <w:r w:rsidRPr="00332CCC">
              <w:rPr>
                <w:rFonts w:ascii="Times New Roman" w:hAnsi="Times New Roman" w:cs="Times New Roman"/>
                <w:sz w:val="26"/>
                <w:szCs w:val="26"/>
              </w:rPr>
              <w:t xml:space="preserve"> (ред. 11.02.2022), от 11.04.2022 </w:t>
            </w:r>
            <w:hyperlink r:id="rId20">
              <w:r>
                <w:rPr>
                  <w:rFonts w:ascii="Times New Roman" w:hAnsi="Times New Roman" w:cs="Times New Roman"/>
                  <w:sz w:val="26"/>
                  <w:szCs w:val="26"/>
                </w:rPr>
                <w:t>№</w:t>
              </w:r>
              <w:r w:rsidRPr="00332CCC">
                <w:rPr>
                  <w:rFonts w:ascii="Times New Roman" w:hAnsi="Times New Roman" w:cs="Times New Roman"/>
                  <w:sz w:val="26"/>
                  <w:szCs w:val="26"/>
                </w:rPr>
                <w:t xml:space="preserve"> 517</w:t>
              </w:r>
            </w:hyperlink>
            <w:r w:rsidRPr="00332CCC">
              <w:rPr>
                <w:rFonts w:ascii="Times New Roman" w:hAnsi="Times New Roman" w:cs="Times New Roman"/>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CCC" w:rsidRPr="00332CCC" w:rsidRDefault="00332CCC">
            <w:pPr>
              <w:pStyle w:val="ConsPlusNormal"/>
              <w:rPr>
                <w:rFonts w:ascii="Times New Roman" w:hAnsi="Times New Roman" w:cs="Times New Roman"/>
                <w:sz w:val="26"/>
                <w:szCs w:val="26"/>
              </w:rPr>
            </w:pPr>
          </w:p>
        </w:tc>
      </w:tr>
    </w:tbl>
    <w:p w:rsidR="00332CCC" w:rsidRPr="00332CCC" w:rsidRDefault="00332CCC">
      <w:pPr>
        <w:pStyle w:val="ConsPlusNormal"/>
        <w:jc w:val="both"/>
        <w:rPr>
          <w:rFonts w:ascii="Times New Roman" w:hAnsi="Times New Roman" w:cs="Times New Roman"/>
          <w:sz w:val="26"/>
          <w:szCs w:val="26"/>
        </w:rPr>
      </w:pPr>
    </w:p>
    <w:p w:rsidR="00332CCC" w:rsidRPr="00332CCC" w:rsidRDefault="00332CCC">
      <w:pPr>
        <w:pStyle w:val="ConsPlusNormal"/>
        <w:ind w:firstLine="540"/>
        <w:jc w:val="both"/>
        <w:rPr>
          <w:rFonts w:ascii="Times New Roman" w:hAnsi="Times New Roman" w:cs="Times New Roman"/>
          <w:sz w:val="26"/>
          <w:szCs w:val="26"/>
        </w:rPr>
      </w:pPr>
      <w:r w:rsidRPr="00332CCC">
        <w:rPr>
          <w:rFonts w:ascii="Times New Roman" w:hAnsi="Times New Roman" w:cs="Times New Roman"/>
          <w:sz w:val="26"/>
          <w:szCs w:val="26"/>
        </w:rPr>
        <w:t>1. Настоящий Порядок определяет правила принятия решения о заключении договоров (соглашений) о предоставлении из бюджета города Вологды субсидий (за исключением субсидий государственным (муниципальным) учреждениям) на срок, превышающий срок действия утвержденных лимитов бюджетных обязательств (далее - решение, субсидия соответственно):</w:t>
      </w:r>
    </w:p>
    <w:p w:rsidR="00332CCC" w:rsidRPr="00332CCC" w:rsidRDefault="00332CCC">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CCC" w:rsidRPr="00332C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CCC" w:rsidRPr="00332CCC" w:rsidRDefault="00332CCC">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332CCC" w:rsidRPr="00332CCC" w:rsidRDefault="00332CCC">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332CCC" w:rsidRPr="00332CCC" w:rsidRDefault="00332CCC">
            <w:pPr>
              <w:pStyle w:val="ConsPlusNormal"/>
              <w:jc w:val="both"/>
              <w:rPr>
                <w:rFonts w:ascii="Times New Roman" w:hAnsi="Times New Roman" w:cs="Times New Roman"/>
                <w:sz w:val="26"/>
                <w:szCs w:val="26"/>
              </w:rPr>
            </w:pPr>
            <w:r w:rsidRPr="00332CCC">
              <w:rPr>
                <w:rFonts w:ascii="Times New Roman" w:hAnsi="Times New Roman" w:cs="Times New Roman"/>
                <w:sz w:val="26"/>
                <w:szCs w:val="26"/>
              </w:rPr>
              <w:t xml:space="preserve">Действие изменений, внесенных в абз. 2 п. 1 </w:t>
            </w:r>
            <w:hyperlink r:id="rId21">
              <w:r w:rsidRPr="00332CCC">
                <w:rPr>
                  <w:rFonts w:ascii="Times New Roman" w:hAnsi="Times New Roman" w:cs="Times New Roman"/>
                  <w:sz w:val="26"/>
                  <w:szCs w:val="26"/>
                </w:rPr>
                <w:t>постановлением</w:t>
              </w:r>
            </w:hyperlink>
            <w:r w:rsidRPr="00332CCC">
              <w:rPr>
                <w:rFonts w:ascii="Times New Roman" w:hAnsi="Times New Roman" w:cs="Times New Roman"/>
                <w:sz w:val="26"/>
                <w:szCs w:val="26"/>
              </w:rPr>
              <w:t xml:space="preserve"> Администрации г. Вологды от 18.03.2021 </w:t>
            </w:r>
            <w:r>
              <w:rPr>
                <w:rFonts w:ascii="Times New Roman" w:hAnsi="Times New Roman" w:cs="Times New Roman"/>
                <w:sz w:val="26"/>
                <w:szCs w:val="26"/>
              </w:rPr>
              <w:t>№</w:t>
            </w:r>
            <w:r w:rsidRPr="00332CCC">
              <w:rPr>
                <w:rFonts w:ascii="Times New Roman" w:hAnsi="Times New Roman" w:cs="Times New Roman"/>
                <w:sz w:val="26"/>
                <w:szCs w:val="26"/>
              </w:rPr>
              <w:t xml:space="preserve"> 328 (ред. 11.02.2022), </w:t>
            </w:r>
            <w:hyperlink r:id="rId22">
              <w:r w:rsidRPr="00332CCC">
                <w:rPr>
                  <w:rFonts w:ascii="Times New Roman" w:hAnsi="Times New Roman" w:cs="Times New Roman"/>
                  <w:sz w:val="26"/>
                  <w:szCs w:val="26"/>
                </w:rPr>
                <w:t>распространяется</w:t>
              </w:r>
            </w:hyperlink>
            <w:r w:rsidRPr="00332CCC">
              <w:rPr>
                <w:rFonts w:ascii="Times New Roman" w:hAnsi="Times New Roman" w:cs="Times New Roman"/>
                <w:sz w:val="26"/>
                <w:szCs w:val="26"/>
              </w:rPr>
              <w:t xml:space="preserve"> на правоотношения, возникшие в период по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332CCC" w:rsidRPr="00332CCC" w:rsidRDefault="00332CCC">
            <w:pPr>
              <w:pStyle w:val="ConsPlusNormal"/>
              <w:rPr>
                <w:rFonts w:ascii="Times New Roman" w:hAnsi="Times New Roman" w:cs="Times New Roman"/>
                <w:sz w:val="26"/>
                <w:szCs w:val="26"/>
              </w:rPr>
            </w:pPr>
          </w:p>
        </w:tc>
      </w:tr>
    </w:tbl>
    <w:p w:rsidR="00332CCC" w:rsidRPr="00332CCC" w:rsidRDefault="00332CCC">
      <w:pPr>
        <w:pStyle w:val="ConsPlusNormal"/>
        <w:spacing w:before="280"/>
        <w:ind w:firstLine="540"/>
        <w:jc w:val="both"/>
        <w:rPr>
          <w:rFonts w:ascii="Times New Roman" w:hAnsi="Times New Roman" w:cs="Times New Roman"/>
          <w:sz w:val="26"/>
          <w:szCs w:val="26"/>
        </w:rPr>
      </w:pPr>
      <w:r w:rsidRPr="00332CCC">
        <w:rPr>
          <w:rFonts w:ascii="Times New Roman" w:hAnsi="Times New Roman" w:cs="Times New Roman"/>
          <w:sz w:val="26"/>
          <w:szCs w:val="26"/>
        </w:rPr>
        <w:t>а) юридическим лицам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332CCC" w:rsidRPr="00332CCC" w:rsidRDefault="00332CCC">
      <w:pPr>
        <w:pStyle w:val="ConsPlusNormal"/>
        <w:jc w:val="both"/>
        <w:rPr>
          <w:rFonts w:ascii="Times New Roman" w:hAnsi="Times New Roman" w:cs="Times New Roman"/>
          <w:sz w:val="26"/>
          <w:szCs w:val="26"/>
        </w:rPr>
      </w:pPr>
      <w:r w:rsidRPr="00332CCC">
        <w:rPr>
          <w:rFonts w:ascii="Times New Roman" w:hAnsi="Times New Roman" w:cs="Times New Roman"/>
          <w:sz w:val="26"/>
          <w:szCs w:val="26"/>
        </w:rPr>
        <w:t xml:space="preserve">(в ред. постановлений Администрации г. Вологды от 16.01.2020 </w:t>
      </w:r>
      <w:hyperlink r:id="rId23">
        <w:r>
          <w:rPr>
            <w:rFonts w:ascii="Times New Roman" w:hAnsi="Times New Roman" w:cs="Times New Roman"/>
            <w:sz w:val="26"/>
            <w:szCs w:val="26"/>
          </w:rPr>
          <w:t>№</w:t>
        </w:r>
        <w:r w:rsidRPr="00332CCC">
          <w:rPr>
            <w:rFonts w:ascii="Times New Roman" w:hAnsi="Times New Roman" w:cs="Times New Roman"/>
            <w:sz w:val="26"/>
            <w:szCs w:val="26"/>
          </w:rPr>
          <w:t xml:space="preserve"> 26</w:t>
        </w:r>
      </w:hyperlink>
      <w:r w:rsidRPr="00332CCC">
        <w:rPr>
          <w:rFonts w:ascii="Times New Roman" w:hAnsi="Times New Roman" w:cs="Times New Roman"/>
          <w:sz w:val="26"/>
          <w:szCs w:val="26"/>
        </w:rPr>
        <w:t xml:space="preserve">, от 18.03.2021 </w:t>
      </w:r>
      <w:hyperlink r:id="rId24">
        <w:r>
          <w:rPr>
            <w:rFonts w:ascii="Times New Roman" w:hAnsi="Times New Roman" w:cs="Times New Roman"/>
            <w:sz w:val="26"/>
            <w:szCs w:val="26"/>
          </w:rPr>
          <w:t>№</w:t>
        </w:r>
        <w:r w:rsidRPr="00332CCC">
          <w:rPr>
            <w:rFonts w:ascii="Times New Roman" w:hAnsi="Times New Roman" w:cs="Times New Roman"/>
            <w:sz w:val="26"/>
            <w:szCs w:val="26"/>
          </w:rPr>
          <w:t xml:space="preserve"> 328</w:t>
        </w:r>
      </w:hyperlink>
      <w:r w:rsidRPr="00332CCC">
        <w:rPr>
          <w:rFonts w:ascii="Times New Roman" w:hAnsi="Times New Roman" w:cs="Times New Roman"/>
          <w:sz w:val="26"/>
          <w:szCs w:val="26"/>
        </w:rPr>
        <w:t xml:space="preserve"> (ред. 11.02.2022))</w:t>
      </w:r>
    </w:p>
    <w:p w:rsidR="00332CCC" w:rsidRPr="00332CCC" w:rsidRDefault="00332CCC">
      <w:pPr>
        <w:pStyle w:val="ConsPlusNormal"/>
        <w:spacing w:before="220"/>
        <w:ind w:firstLine="540"/>
        <w:jc w:val="both"/>
        <w:rPr>
          <w:rFonts w:ascii="Times New Roman" w:hAnsi="Times New Roman" w:cs="Times New Roman"/>
          <w:sz w:val="26"/>
          <w:szCs w:val="26"/>
        </w:rPr>
      </w:pPr>
      <w:bookmarkStart w:id="2" w:name="P50"/>
      <w:bookmarkEnd w:id="2"/>
      <w:r w:rsidRPr="00332CCC">
        <w:rPr>
          <w:rFonts w:ascii="Times New Roman" w:hAnsi="Times New Roman" w:cs="Times New Roman"/>
          <w:sz w:val="26"/>
          <w:szCs w:val="26"/>
        </w:rPr>
        <w:t xml:space="preserve">б) юридическим лицам, 100 процентов акций (долей) которых принадлежит городскому округу городу Вологде, на осуществление капитальных вложений в объекты капитального строительства, находящиеся в собственности юридических лиц (в случаях, установленных федеральными законами, на возмещение затрат в связи с ранее осуществленными юридическими лицами капитальными вложениями в объекты капитального строительства, находящиеся в собственности юридических </w:t>
      </w:r>
      <w:r w:rsidRPr="00332CCC">
        <w:rPr>
          <w:rFonts w:ascii="Times New Roman" w:hAnsi="Times New Roman" w:cs="Times New Roman"/>
          <w:sz w:val="26"/>
          <w:szCs w:val="26"/>
        </w:rPr>
        <w:lastRenderedPageBreak/>
        <w:t>лиц или в муниципальной собственности), и (или) на приобретение ими объектов недвижимого имущества с последующим увеличением уставных капиталов юридических лиц в соответствии с законодательством Российской Федерации.</w:t>
      </w:r>
    </w:p>
    <w:p w:rsidR="00332CCC" w:rsidRPr="00332CCC" w:rsidRDefault="00332CCC">
      <w:pPr>
        <w:pStyle w:val="ConsPlusNormal"/>
        <w:jc w:val="both"/>
        <w:rPr>
          <w:rFonts w:ascii="Times New Roman" w:hAnsi="Times New Roman" w:cs="Times New Roman"/>
          <w:sz w:val="26"/>
          <w:szCs w:val="26"/>
        </w:rPr>
      </w:pPr>
      <w:r w:rsidRPr="00332CCC">
        <w:rPr>
          <w:rFonts w:ascii="Times New Roman" w:hAnsi="Times New Roman" w:cs="Times New Roman"/>
          <w:sz w:val="26"/>
          <w:szCs w:val="26"/>
        </w:rPr>
        <w:t xml:space="preserve">(в ред. постановлений Администрации г. Вологды от 16.01.2020 </w:t>
      </w:r>
      <w:hyperlink r:id="rId25">
        <w:r>
          <w:rPr>
            <w:rFonts w:ascii="Times New Roman" w:hAnsi="Times New Roman" w:cs="Times New Roman"/>
            <w:sz w:val="26"/>
            <w:szCs w:val="26"/>
          </w:rPr>
          <w:t>№</w:t>
        </w:r>
        <w:r w:rsidRPr="00332CCC">
          <w:rPr>
            <w:rFonts w:ascii="Times New Roman" w:hAnsi="Times New Roman" w:cs="Times New Roman"/>
            <w:sz w:val="26"/>
            <w:szCs w:val="26"/>
          </w:rPr>
          <w:t xml:space="preserve"> 26</w:t>
        </w:r>
      </w:hyperlink>
      <w:r w:rsidRPr="00332CCC">
        <w:rPr>
          <w:rFonts w:ascii="Times New Roman" w:hAnsi="Times New Roman" w:cs="Times New Roman"/>
          <w:sz w:val="26"/>
          <w:szCs w:val="26"/>
        </w:rPr>
        <w:t xml:space="preserve">, от 30.06.2020 </w:t>
      </w:r>
      <w:hyperlink r:id="rId26">
        <w:r>
          <w:rPr>
            <w:rFonts w:ascii="Times New Roman" w:hAnsi="Times New Roman" w:cs="Times New Roman"/>
            <w:sz w:val="26"/>
            <w:szCs w:val="26"/>
          </w:rPr>
          <w:t>№</w:t>
        </w:r>
        <w:r w:rsidRPr="00332CCC">
          <w:rPr>
            <w:rFonts w:ascii="Times New Roman" w:hAnsi="Times New Roman" w:cs="Times New Roman"/>
            <w:sz w:val="26"/>
            <w:szCs w:val="26"/>
          </w:rPr>
          <w:t xml:space="preserve"> 811</w:t>
        </w:r>
      </w:hyperlink>
      <w:r w:rsidRPr="00332CCC">
        <w:rPr>
          <w:rFonts w:ascii="Times New Roman" w:hAnsi="Times New Roman" w:cs="Times New Roman"/>
          <w:sz w:val="26"/>
          <w:szCs w:val="26"/>
        </w:rPr>
        <w:t>)</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2. Решения принимаются в целях заключения договоров (соглашений), предусматривающих возникновение расходных обязательств бюджета города Вологды на срок, превышающий срок действия доведенных до получателя средств бюджета города Вологды лимитов бюджетных обязательств на предоставление субсидий.</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3. Инициатором подготовки проекта решения выступает орган Администрации города Вологды, осуществляющий полномочия главного распорядителя средств бюджета города Вологды (далее - главный распорядитель средств бюджета города Вологды).</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4. Решение оформляется в форме постановления Администрации города Вологды.</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Проект решения, предусматривающий заключение договоров (соглашений) о предоставлении субсидий в рамках муниципальной программы, подлежит согласованию с разработчиком этой программы в случае, если последний не является инициатором проекта решения.</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5. Проектом решения может предусматриваться заключение нескольких договоров (соглашений) о предоставлении субсидий, в отношении каждого из которых должна быть отражена следующая информация:</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а) наименование юридического лица, которому предоставляется субсидия;</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 xml:space="preserve">б) цель предоставления субсидии, а также наименования объектов капитального строительства и объектов недвижимого имущества (при предоставлении субсидий, указанных в </w:t>
      </w:r>
      <w:hyperlink w:anchor="P50">
        <w:r w:rsidRPr="00332CCC">
          <w:rPr>
            <w:rFonts w:ascii="Times New Roman" w:hAnsi="Times New Roman" w:cs="Times New Roman"/>
            <w:sz w:val="26"/>
            <w:szCs w:val="26"/>
          </w:rPr>
          <w:t xml:space="preserve">подпункте </w:t>
        </w:r>
        <w:r>
          <w:rPr>
            <w:rFonts w:ascii="Times New Roman" w:hAnsi="Times New Roman" w:cs="Times New Roman"/>
            <w:sz w:val="26"/>
            <w:szCs w:val="26"/>
          </w:rPr>
          <w:t>«</w:t>
        </w:r>
        <w:r w:rsidRPr="00332CCC">
          <w:rPr>
            <w:rFonts w:ascii="Times New Roman" w:hAnsi="Times New Roman" w:cs="Times New Roman"/>
            <w:sz w:val="26"/>
            <w:szCs w:val="26"/>
          </w:rPr>
          <w:t>б</w:t>
        </w:r>
        <w:r>
          <w:rPr>
            <w:rFonts w:ascii="Times New Roman" w:hAnsi="Times New Roman" w:cs="Times New Roman"/>
            <w:sz w:val="26"/>
            <w:szCs w:val="26"/>
          </w:rPr>
          <w:t>»</w:t>
        </w:r>
        <w:r w:rsidRPr="00332CCC">
          <w:rPr>
            <w:rFonts w:ascii="Times New Roman" w:hAnsi="Times New Roman" w:cs="Times New Roman"/>
            <w:sz w:val="26"/>
            <w:szCs w:val="26"/>
          </w:rPr>
          <w:t xml:space="preserve"> пункта 1</w:t>
        </w:r>
      </w:hyperlink>
      <w:r w:rsidRPr="00332CCC">
        <w:rPr>
          <w:rFonts w:ascii="Times New Roman" w:hAnsi="Times New Roman" w:cs="Times New Roman"/>
          <w:sz w:val="26"/>
          <w:szCs w:val="26"/>
        </w:rPr>
        <w:t xml:space="preserve"> настоящего Порядка);</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 xml:space="preserve">в) предполагаемый (предельный) размер средств бюджета города Вологды для предоставления субсидии (с распределением по годам предоставления субсидии) (при предоставлении субсидий, указанных в </w:t>
      </w:r>
      <w:hyperlink w:anchor="P50">
        <w:r w:rsidRPr="00332CCC">
          <w:rPr>
            <w:rFonts w:ascii="Times New Roman" w:hAnsi="Times New Roman" w:cs="Times New Roman"/>
            <w:sz w:val="26"/>
            <w:szCs w:val="26"/>
          </w:rPr>
          <w:t xml:space="preserve">подпункте </w:t>
        </w:r>
        <w:r>
          <w:rPr>
            <w:rFonts w:ascii="Times New Roman" w:hAnsi="Times New Roman" w:cs="Times New Roman"/>
            <w:sz w:val="26"/>
            <w:szCs w:val="26"/>
          </w:rPr>
          <w:t>«</w:t>
        </w:r>
        <w:r w:rsidRPr="00332CCC">
          <w:rPr>
            <w:rFonts w:ascii="Times New Roman" w:hAnsi="Times New Roman" w:cs="Times New Roman"/>
            <w:sz w:val="26"/>
            <w:szCs w:val="26"/>
          </w:rPr>
          <w:t>б</w:t>
        </w:r>
        <w:r>
          <w:rPr>
            <w:rFonts w:ascii="Times New Roman" w:hAnsi="Times New Roman" w:cs="Times New Roman"/>
            <w:sz w:val="26"/>
            <w:szCs w:val="26"/>
          </w:rPr>
          <w:t>»</w:t>
        </w:r>
        <w:r w:rsidRPr="00332CCC">
          <w:rPr>
            <w:rFonts w:ascii="Times New Roman" w:hAnsi="Times New Roman" w:cs="Times New Roman"/>
            <w:sz w:val="26"/>
            <w:szCs w:val="26"/>
          </w:rPr>
          <w:t xml:space="preserve"> пункта 1</w:t>
        </w:r>
      </w:hyperlink>
      <w:r w:rsidRPr="00332CCC">
        <w:rPr>
          <w:rFonts w:ascii="Times New Roman" w:hAnsi="Times New Roman" w:cs="Times New Roman"/>
          <w:sz w:val="26"/>
          <w:szCs w:val="26"/>
        </w:rPr>
        <w:t xml:space="preserve"> настоящего Порядка, - в отношении каждого объекта капитального строительства или объекта недвижимого имущества);</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г) срок действия договора (соглашения) о предоставлении субсидии;</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д) порядок внесения изменений в договор (соглашение) о предоставлении субсидии в случае уменьшения ранее доведенных в установленном порядке до получателя средств бюджета города Вологды, предоставляющего субсидию, лимитов бюджетных обязательств на предоставление субсидий.</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6. Проект решения должен соответствовать следующим требованиям:</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lastRenderedPageBreak/>
        <w:t>а) распределение предполагаемого (предельного) размера средств бюджета города Вологды для предоставления субсидий в очередном (текущем) финансовом году и плановом периоде не должно превышать объем бюджетных ассигнований, предусмотренный в бюджете города Вологды на очередной (текущий) финансовый год и плановый период для предоставления субсидий;</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б) распределение предполагаемого (предельного) размера средств бюджета города Вологды для предоставления субсидий в рамках муниципальной программы не должно превышать в пределах срока реализации этой муниципальной программы объем ресурсного обеспечения реализации соответствующих мероприятий программы;</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в) распределение предельного размера средств для предоставления субсидий в рамках непрограммных направлений деятельности органов местного самоуправления не должно превышать за пределами планового периода (по каждому году) максимальный годовой размер средств бюджета города Вологды для предоставления субсидий, предусмотренный на эти цели в очередном (текущем) финансовом году, первом и втором годах планового периода.</w:t>
      </w:r>
    </w:p>
    <w:p w:rsidR="00332CCC" w:rsidRPr="00332CCC" w:rsidRDefault="00332CCC">
      <w:pPr>
        <w:pStyle w:val="ConsPlusNormal"/>
        <w:spacing w:before="220"/>
        <w:ind w:firstLine="540"/>
        <w:jc w:val="both"/>
        <w:rPr>
          <w:rFonts w:ascii="Times New Roman" w:hAnsi="Times New Roman" w:cs="Times New Roman"/>
          <w:sz w:val="26"/>
          <w:szCs w:val="26"/>
        </w:rPr>
      </w:pPr>
      <w:bookmarkStart w:id="3" w:name="P66"/>
      <w:bookmarkEnd w:id="3"/>
      <w:r w:rsidRPr="00332CCC">
        <w:rPr>
          <w:rFonts w:ascii="Times New Roman" w:hAnsi="Times New Roman" w:cs="Times New Roman"/>
          <w:sz w:val="26"/>
          <w:szCs w:val="26"/>
        </w:rPr>
        <w:t xml:space="preserve">7. Проект решения подлежит согласованию в установленном порядке с Департаментом финансов Администрации города Вологды, а в отношении договоров (соглашений) о предоставлении субсидий, указанных в </w:t>
      </w:r>
      <w:hyperlink w:anchor="P50">
        <w:r w:rsidRPr="00332CCC">
          <w:rPr>
            <w:rFonts w:ascii="Times New Roman" w:hAnsi="Times New Roman" w:cs="Times New Roman"/>
            <w:sz w:val="26"/>
            <w:szCs w:val="26"/>
          </w:rPr>
          <w:t xml:space="preserve">подпункте </w:t>
        </w:r>
        <w:r>
          <w:rPr>
            <w:rFonts w:ascii="Times New Roman" w:hAnsi="Times New Roman" w:cs="Times New Roman"/>
            <w:sz w:val="26"/>
            <w:szCs w:val="26"/>
          </w:rPr>
          <w:t>«</w:t>
        </w:r>
        <w:r w:rsidRPr="00332CCC">
          <w:rPr>
            <w:rFonts w:ascii="Times New Roman" w:hAnsi="Times New Roman" w:cs="Times New Roman"/>
            <w:sz w:val="26"/>
            <w:szCs w:val="26"/>
          </w:rPr>
          <w:t>б</w:t>
        </w:r>
        <w:r>
          <w:rPr>
            <w:rFonts w:ascii="Times New Roman" w:hAnsi="Times New Roman" w:cs="Times New Roman"/>
            <w:sz w:val="26"/>
            <w:szCs w:val="26"/>
          </w:rPr>
          <w:t>»</w:t>
        </w:r>
        <w:r w:rsidRPr="00332CCC">
          <w:rPr>
            <w:rFonts w:ascii="Times New Roman" w:hAnsi="Times New Roman" w:cs="Times New Roman"/>
            <w:sz w:val="26"/>
            <w:szCs w:val="26"/>
          </w:rPr>
          <w:t xml:space="preserve"> пункта 1</w:t>
        </w:r>
      </w:hyperlink>
      <w:r w:rsidRPr="00332CCC">
        <w:rPr>
          <w:rFonts w:ascii="Times New Roman" w:hAnsi="Times New Roman" w:cs="Times New Roman"/>
          <w:sz w:val="26"/>
          <w:szCs w:val="26"/>
        </w:rPr>
        <w:t xml:space="preserve"> настоящего Порядка, на осуществление капитальных вложений в части объектов капитального строительства или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на территории городского округа города Вологды, - также с Департаментом экономического развития Администрации города Вологды.</w:t>
      </w:r>
    </w:p>
    <w:p w:rsidR="00332CCC" w:rsidRPr="00332CCC" w:rsidRDefault="00332CCC">
      <w:pPr>
        <w:pStyle w:val="ConsPlusNormal"/>
        <w:jc w:val="both"/>
        <w:rPr>
          <w:rFonts w:ascii="Times New Roman" w:hAnsi="Times New Roman" w:cs="Times New Roman"/>
          <w:sz w:val="26"/>
          <w:szCs w:val="26"/>
        </w:rPr>
      </w:pPr>
      <w:r w:rsidRPr="00332CCC">
        <w:rPr>
          <w:rFonts w:ascii="Times New Roman" w:hAnsi="Times New Roman" w:cs="Times New Roman"/>
          <w:sz w:val="26"/>
          <w:szCs w:val="26"/>
        </w:rPr>
        <w:t xml:space="preserve">(в ред. </w:t>
      </w:r>
      <w:hyperlink r:id="rId27">
        <w:r w:rsidRPr="00332CCC">
          <w:rPr>
            <w:rFonts w:ascii="Times New Roman" w:hAnsi="Times New Roman" w:cs="Times New Roman"/>
            <w:sz w:val="26"/>
            <w:szCs w:val="26"/>
          </w:rPr>
          <w:t>постановления</w:t>
        </w:r>
      </w:hyperlink>
      <w:r w:rsidRPr="00332CCC">
        <w:rPr>
          <w:rFonts w:ascii="Times New Roman" w:hAnsi="Times New Roman" w:cs="Times New Roman"/>
          <w:sz w:val="26"/>
          <w:szCs w:val="26"/>
        </w:rPr>
        <w:t xml:space="preserve"> Администрации г. Вологды от 11.04.2022 </w:t>
      </w:r>
      <w:r>
        <w:rPr>
          <w:rFonts w:ascii="Times New Roman" w:hAnsi="Times New Roman" w:cs="Times New Roman"/>
          <w:sz w:val="26"/>
          <w:szCs w:val="26"/>
        </w:rPr>
        <w:t>№</w:t>
      </w:r>
      <w:r w:rsidRPr="00332CCC">
        <w:rPr>
          <w:rFonts w:ascii="Times New Roman" w:hAnsi="Times New Roman" w:cs="Times New Roman"/>
          <w:sz w:val="26"/>
          <w:szCs w:val="26"/>
        </w:rPr>
        <w:t xml:space="preserve"> 517)</w:t>
      </w:r>
    </w:p>
    <w:p w:rsidR="00332CCC" w:rsidRPr="00332CCC" w:rsidRDefault="00332CCC">
      <w:pPr>
        <w:pStyle w:val="ConsPlusNormal"/>
        <w:spacing w:before="220"/>
        <w:ind w:firstLine="540"/>
        <w:jc w:val="both"/>
        <w:rPr>
          <w:rFonts w:ascii="Times New Roman" w:hAnsi="Times New Roman" w:cs="Times New Roman"/>
          <w:sz w:val="26"/>
          <w:szCs w:val="26"/>
        </w:rPr>
      </w:pPr>
      <w:bookmarkStart w:id="4" w:name="P68"/>
      <w:bookmarkEnd w:id="4"/>
      <w:r w:rsidRPr="00332CCC">
        <w:rPr>
          <w:rFonts w:ascii="Times New Roman" w:hAnsi="Times New Roman" w:cs="Times New Roman"/>
          <w:sz w:val="26"/>
          <w:szCs w:val="26"/>
        </w:rPr>
        <w:t xml:space="preserve">8. Проект решения направляется главным распорядителем средств бюджета города Вологды на согласование в органы Администрации города Вологды, указанные в </w:t>
      </w:r>
      <w:hyperlink w:anchor="P66">
        <w:r w:rsidRPr="00332CCC">
          <w:rPr>
            <w:rFonts w:ascii="Times New Roman" w:hAnsi="Times New Roman" w:cs="Times New Roman"/>
            <w:sz w:val="26"/>
            <w:szCs w:val="26"/>
          </w:rPr>
          <w:t>пункте 7</w:t>
        </w:r>
      </w:hyperlink>
      <w:r w:rsidRPr="00332CCC">
        <w:rPr>
          <w:rFonts w:ascii="Times New Roman" w:hAnsi="Times New Roman" w:cs="Times New Roman"/>
          <w:sz w:val="26"/>
          <w:szCs w:val="26"/>
        </w:rPr>
        <w:t xml:space="preserve"> настоящего Порядка, одновременно с пояснительной запиской, содержащей в том числе:</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а) обоснование необходимости заключения договоров (соглашений) о предоставлении субсидий, предусматривающих возникновение расходных обязательств бюджета города Вологды на срок, превышающий срок действия лимитов бюджетных обязательств;</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б) обоснование (расчет) распределения предполагаемого (предельного) размера средств бюджета города Вологды для предоставления субсидий за пределами планового периода;</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в) информацию о предполагаемых источниках финансового обеспечения предоставления субсидий в текущем финансовом году и плановом периоде, а также за пределами планового периода;</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 xml:space="preserve">г) информацию о согласовании проекта решения с ответственным исполнителем муниципальной программы в случае, если главный распорядитель </w:t>
      </w:r>
      <w:r w:rsidRPr="00332CCC">
        <w:rPr>
          <w:rFonts w:ascii="Times New Roman" w:hAnsi="Times New Roman" w:cs="Times New Roman"/>
          <w:sz w:val="26"/>
          <w:szCs w:val="26"/>
        </w:rPr>
        <w:lastRenderedPageBreak/>
        <w:t>средств бюджета города Вологды не является одновременно ее ответственным исполнителем, - в отношении субсидий, предоставляемых в рамках муниципальной программы.</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9. Основаниями для отказа в согласовании проекта решения являются:</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а) несоответствие проекта решения требованиям настоящего Порядка;</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 xml:space="preserve">б) непредставление или представление не в полном объеме документов, указанных в </w:t>
      </w:r>
      <w:hyperlink w:anchor="P68">
        <w:r w:rsidRPr="00332CCC">
          <w:rPr>
            <w:rFonts w:ascii="Times New Roman" w:hAnsi="Times New Roman" w:cs="Times New Roman"/>
            <w:sz w:val="26"/>
            <w:szCs w:val="26"/>
          </w:rPr>
          <w:t>пункте 8</w:t>
        </w:r>
      </w:hyperlink>
      <w:r w:rsidRPr="00332CCC">
        <w:rPr>
          <w:rFonts w:ascii="Times New Roman" w:hAnsi="Times New Roman" w:cs="Times New Roman"/>
          <w:sz w:val="26"/>
          <w:szCs w:val="26"/>
        </w:rPr>
        <w:t xml:space="preserve"> настоящего Порядка;</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в) недостоверность информации, содержащейся в представленных документах.</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 xml:space="preserve">10. Органы Администрации города Вологды, указанные в </w:t>
      </w:r>
      <w:hyperlink w:anchor="P66">
        <w:r w:rsidRPr="00332CCC">
          <w:rPr>
            <w:rFonts w:ascii="Times New Roman" w:hAnsi="Times New Roman" w:cs="Times New Roman"/>
            <w:sz w:val="26"/>
            <w:szCs w:val="26"/>
          </w:rPr>
          <w:t>пункте 7</w:t>
        </w:r>
      </w:hyperlink>
      <w:r w:rsidRPr="00332CCC">
        <w:rPr>
          <w:rFonts w:ascii="Times New Roman" w:hAnsi="Times New Roman" w:cs="Times New Roman"/>
          <w:sz w:val="26"/>
          <w:szCs w:val="26"/>
        </w:rPr>
        <w:t xml:space="preserve"> настоящего Порядка, рассматривают проект решения в срок, не превышающий 10 рабочих дней со дня его поступления.</w:t>
      </w:r>
    </w:p>
    <w:p w:rsidR="00332CCC" w:rsidRPr="00332CCC" w:rsidRDefault="00332CCC">
      <w:pPr>
        <w:pStyle w:val="ConsPlusNormal"/>
        <w:spacing w:before="220"/>
        <w:ind w:firstLine="540"/>
        <w:jc w:val="both"/>
        <w:rPr>
          <w:rFonts w:ascii="Times New Roman" w:hAnsi="Times New Roman" w:cs="Times New Roman"/>
          <w:sz w:val="26"/>
          <w:szCs w:val="26"/>
        </w:rPr>
      </w:pPr>
      <w:r w:rsidRPr="00332CCC">
        <w:rPr>
          <w:rFonts w:ascii="Times New Roman" w:hAnsi="Times New Roman" w:cs="Times New Roman"/>
          <w:sz w:val="26"/>
          <w:szCs w:val="26"/>
        </w:rPr>
        <w:t>11. Согласованный проект решения направляется на подписание Мэру города Вологды в соответствии с инструкцией по делопроизводству в Администрации города Вологды.</w:t>
      </w:r>
    </w:p>
    <w:p w:rsidR="00332CCC" w:rsidRPr="00332CCC" w:rsidRDefault="00332CCC">
      <w:pPr>
        <w:pStyle w:val="ConsPlusNormal"/>
        <w:jc w:val="both"/>
        <w:rPr>
          <w:rFonts w:ascii="Times New Roman" w:hAnsi="Times New Roman" w:cs="Times New Roman"/>
          <w:sz w:val="26"/>
          <w:szCs w:val="26"/>
        </w:rPr>
      </w:pPr>
    </w:p>
    <w:p w:rsidR="009562A6" w:rsidRPr="00332CCC" w:rsidRDefault="009562A6">
      <w:pPr>
        <w:rPr>
          <w:rFonts w:ascii="Times New Roman" w:hAnsi="Times New Roman" w:cs="Times New Roman"/>
          <w:sz w:val="26"/>
          <w:szCs w:val="26"/>
        </w:rPr>
      </w:pPr>
    </w:p>
    <w:sectPr w:rsidR="009562A6" w:rsidRPr="00332CCC" w:rsidSect="00332CCC">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CC" w:rsidRDefault="00332CCC" w:rsidP="00332CCC">
      <w:pPr>
        <w:spacing w:after="0" w:line="240" w:lineRule="auto"/>
      </w:pPr>
      <w:r>
        <w:separator/>
      </w:r>
    </w:p>
  </w:endnote>
  <w:endnote w:type="continuationSeparator" w:id="0">
    <w:p w:rsidR="00332CCC" w:rsidRDefault="00332CCC" w:rsidP="003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CC" w:rsidRDefault="00332CCC" w:rsidP="00332CCC">
      <w:pPr>
        <w:spacing w:after="0" w:line="240" w:lineRule="auto"/>
      </w:pPr>
      <w:r>
        <w:separator/>
      </w:r>
    </w:p>
  </w:footnote>
  <w:footnote w:type="continuationSeparator" w:id="0">
    <w:p w:rsidR="00332CCC" w:rsidRDefault="00332CCC" w:rsidP="00332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565513"/>
      <w:docPartObj>
        <w:docPartGallery w:val="Page Numbers (Top of Page)"/>
        <w:docPartUnique/>
      </w:docPartObj>
    </w:sdtPr>
    <w:sdtEndPr>
      <w:rPr>
        <w:rFonts w:ascii="Times New Roman" w:hAnsi="Times New Roman" w:cs="Times New Roman"/>
        <w:sz w:val="20"/>
        <w:szCs w:val="20"/>
      </w:rPr>
    </w:sdtEndPr>
    <w:sdtContent>
      <w:p w:rsidR="00332CCC" w:rsidRPr="00332CCC" w:rsidRDefault="00332CCC">
        <w:pPr>
          <w:pStyle w:val="a3"/>
          <w:jc w:val="center"/>
          <w:rPr>
            <w:rFonts w:ascii="Times New Roman" w:hAnsi="Times New Roman" w:cs="Times New Roman"/>
            <w:sz w:val="20"/>
            <w:szCs w:val="20"/>
          </w:rPr>
        </w:pPr>
        <w:r w:rsidRPr="00332CCC">
          <w:rPr>
            <w:rFonts w:ascii="Times New Roman" w:hAnsi="Times New Roman" w:cs="Times New Roman"/>
            <w:sz w:val="20"/>
            <w:szCs w:val="20"/>
          </w:rPr>
          <w:fldChar w:fldCharType="begin"/>
        </w:r>
        <w:r w:rsidRPr="00332CCC">
          <w:rPr>
            <w:rFonts w:ascii="Times New Roman" w:hAnsi="Times New Roman" w:cs="Times New Roman"/>
            <w:sz w:val="20"/>
            <w:szCs w:val="20"/>
          </w:rPr>
          <w:instrText>PAGE   \* MERGEFORMAT</w:instrText>
        </w:r>
        <w:r w:rsidRPr="00332CCC">
          <w:rPr>
            <w:rFonts w:ascii="Times New Roman" w:hAnsi="Times New Roman" w:cs="Times New Roman"/>
            <w:sz w:val="20"/>
            <w:szCs w:val="20"/>
          </w:rPr>
          <w:fldChar w:fldCharType="separate"/>
        </w:r>
        <w:r>
          <w:rPr>
            <w:rFonts w:ascii="Times New Roman" w:hAnsi="Times New Roman" w:cs="Times New Roman"/>
            <w:noProof/>
            <w:sz w:val="20"/>
            <w:szCs w:val="20"/>
          </w:rPr>
          <w:t>4</w:t>
        </w:r>
        <w:r w:rsidRPr="00332CCC">
          <w:rPr>
            <w:rFonts w:ascii="Times New Roman" w:hAnsi="Times New Roman" w:cs="Times New Roman"/>
            <w:sz w:val="20"/>
            <w:szCs w:val="20"/>
          </w:rPr>
          <w:fldChar w:fldCharType="end"/>
        </w:r>
      </w:p>
    </w:sdtContent>
  </w:sdt>
  <w:p w:rsidR="00332CCC" w:rsidRDefault="00332C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CC"/>
    <w:rsid w:val="00332CCC"/>
    <w:rsid w:val="00956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C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32CC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32CCC"/>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332C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2CCC"/>
  </w:style>
  <w:style w:type="paragraph" w:styleId="a5">
    <w:name w:val="footer"/>
    <w:basedOn w:val="a"/>
    <w:link w:val="a6"/>
    <w:uiPriority w:val="99"/>
    <w:unhideWhenUsed/>
    <w:rsid w:val="00332C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2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C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32CC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32CCC"/>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332C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2CCC"/>
  </w:style>
  <w:style w:type="paragraph" w:styleId="a5">
    <w:name w:val="footer"/>
    <w:basedOn w:val="a"/>
    <w:link w:val="a6"/>
    <w:uiPriority w:val="99"/>
    <w:unhideWhenUsed/>
    <w:rsid w:val="00332C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01ADA7666EE9E43F77F9B9F1085AE0D38B445E4B1CBDD89FFDB62B64A192291BA89911ED77FCCCF6833E6DD93F24B6336FC52886B81604D276E73Fk6Q3L" TargetMode="External"/><Relationship Id="rId13" Type="http://schemas.openxmlformats.org/officeDocument/2006/relationships/hyperlink" Target="consultantplus://offline/ref=CE01ADA7666EE9E43F77F9B9F1085AE0D38B445E4814B6DD9EFCB62B64A192291BA89911ED77FCCCF6853769D63F24B6336FC52886B81604D276E73Fk6Q3L" TargetMode="External"/><Relationship Id="rId18" Type="http://schemas.openxmlformats.org/officeDocument/2006/relationships/hyperlink" Target="consultantplus://offline/ref=CE01ADA7666EE9E43F77F9B9F1085AE0D38B445E4B1CBDD89FFDB62B64A192291BA89911ED77FCCCF6833E6DD93F24B6336FC52886B81604D276E73Fk6Q3L" TargetMode="External"/><Relationship Id="rId26" Type="http://schemas.openxmlformats.org/officeDocument/2006/relationships/hyperlink" Target="consultantplus://offline/ref=CE01ADA7666EE9E43F77F9B9F1085AE0D38B445E4B1CBDD89FFDB62B64A192291BA89911ED77FCCCF6833E6DD93F24B6336FC52886B81604D276E73Fk6Q3L" TargetMode="External"/><Relationship Id="rId3" Type="http://schemas.openxmlformats.org/officeDocument/2006/relationships/settings" Target="settings.xml"/><Relationship Id="rId21" Type="http://schemas.openxmlformats.org/officeDocument/2006/relationships/hyperlink" Target="consultantplus://offline/ref=CE01ADA7666EE9E43F77F9B9F1085AE0D38B445E4815B9D897FAB62B64A192291BA89911ED77FCCCF6833E6CD73F24B6336FC52886B81604D276E73Fk6Q3L" TargetMode="External"/><Relationship Id="rId7" Type="http://schemas.openxmlformats.org/officeDocument/2006/relationships/hyperlink" Target="consultantplus://offline/ref=CE01ADA7666EE9E43F77F9B9F1085AE0D38B445E4815B9D897FBB62B64A192291BA89911ED77FCCCF6833E68DB3F24B6336FC52886B81604D276E73Fk6Q3L" TargetMode="External"/><Relationship Id="rId12" Type="http://schemas.openxmlformats.org/officeDocument/2006/relationships/hyperlink" Target="consultantplus://offline/ref=CE01ADA7666EE9E43F77F9B9F1085AE0D38B445E4814B6DD9EFCB62B64A192291BA89911ED77FCCCF685366BD83F24B6336FC52886B81604D276E73Fk6Q3L" TargetMode="External"/><Relationship Id="rId17" Type="http://schemas.openxmlformats.org/officeDocument/2006/relationships/hyperlink" Target="consultantplus://offline/ref=CE01ADA7666EE9E43F77F9B9F1085AE0D38B445E4815B9D897FBB62B64A192291BA89911ED77FCCCF6833E68DB3F24B6336FC52886B81604D276E73Fk6Q3L" TargetMode="External"/><Relationship Id="rId25" Type="http://schemas.openxmlformats.org/officeDocument/2006/relationships/hyperlink" Target="consultantplus://offline/ref=CE01ADA7666EE9E43F77F9B9F1085AE0D38B445E4815B9D897FBB62B64A192291BA89911ED77FCCCF6833E68D93F24B6336FC52886B81604D276E73Fk6Q3L" TargetMode="External"/><Relationship Id="rId2" Type="http://schemas.microsoft.com/office/2007/relationships/stylesWithEffects" Target="stylesWithEffects.xml"/><Relationship Id="rId16" Type="http://schemas.openxmlformats.org/officeDocument/2006/relationships/hyperlink" Target="consultantplus://offline/ref=CE01ADA7666EE9E43F77E7B4E76404E4D2851E514F17B48BC3ACB07C3BF1947C5BE89F44AE30F4CAF6886A399A617DE77224C9289DA41706kCQFL" TargetMode="External"/><Relationship Id="rId20" Type="http://schemas.openxmlformats.org/officeDocument/2006/relationships/hyperlink" Target="consultantplus://offline/ref=CE01ADA7666EE9E43F77F9B9F1085AE0D38B445E4814BADE99F8B62B64A192291BA89911ED77FCCCF6833E69D83F24B6336FC52886B81604D276E73Fk6Q3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E01ADA7666EE9E43F77E7B4E76404E4D2851E514F17B48BC3ACB07C3BF1947C5BE89F44AE30F4CAF2886A399A617DE77224C9289DA41706kCQFL" TargetMode="External"/><Relationship Id="rId24" Type="http://schemas.openxmlformats.org/officeDocument/2006/relationships/hyperlink" Target="consultantplus://offline/ref=CE01ADA7666EE9E43F77F9B9F1085AE0D38B445E4815B9D897FAB62B64A192291BA89911ED77FCCCF6833E6CD73F24B6336FC52886B81604D276E73Fk6Q3L" TargetMode="External"/><Relationship Id="rId5" Type="http://schemas.openxmlformats.org/officeDocument/2006/relationships/footnotes" Target="footnotes.xml"/><Relationship Id="rId15" Type="http://schemas.openxmlformats.org/officeDocument/2006/relationships/hyperlink" Target="consultantplus://offline/ref=CE01ADA7666EE9E43F77E7B4E76404E4D2851E514F17B48BC3ACB07C3BF1947C5BE89F46A731F0C6A2D27A3DD33475F9763AD62A83A4k1Q4L" TargetMode="External"/><Relationship Id="rId23" Type="http://schemas.openxmlformats.org/officeDocument/2006/relationships/hyperlink" Target="consultantplus://offline/ref=CE01ADA7666EE9E43F77F9B9F1085AE0D38B445E4815B9D897FBB62B64A192291BA89911ED77FCCCF6833E68D83F24B6336FC52886B81604D276E73Fk6Q3L" TargetMode="External"/><Relationship Id="rId28" Type="http://schemas.openxmlformats.org/officeDocument/2006/relationships/header" Target="header1.xml"/><Relationship Id="rId10" Type="http://schemas.openxmlformats.org/officeDocument/2006/relationships/hyperlink" Target="consultantplus://offline/ref=CE01ADA7666EE9E43F77F9B9F1085AE0D38B445E4814BADE99F8B62B64A192291BA89911ED77FCCCF6833E69DB3F24B6336FC52886B81604D276E73Fk6Q3L" TargetMode="External"/><Relationship Id="rId19" Type="http://schemas.openxmlformats.org/officeDocument/2006/relationships/hyperlink" Target="consultantplus://offline/ref=CE01ADA7666EE9E43F77F9B9F1085AE0D38B445E4815B9D897FAB62B64A192291BA89911ED77FCCCF6833E6CD73F24B6336FC52886B81604D276E73Fk6Q3L" TargetMode="External"/><Relationship Id="rId4" Type="http://schemas.openxmlformats.org/officeDocument/2006/relationships/webSettings" Target="webSettings.xml"/><Relationship Id="rId9" Type="http://schemas.openxmlformats.org/officeDocument/2006/relationships/hyperlink" Target="consultantplus://offline/ref=CE01ADA7666EE9E43F77F9B9F1085AE0D38B445E4815B9D897FAB62B64A192291BA89911ED77FCCCF6833E6CD73F24B6336FC52886B81604D276E73Fk6Q3L" TargetMode="External"/><Relationship Id="rId14" Type="http://schemas.openxmlformats.org/officeDocument/2006/relationships/hyperlink" Target="consultantplus://offline/ref=CE01ADA7666EE9E43F77F9B9F1085AE0D38B445E4814BADE99F8B62B64A192291BA89911ED77FCCCF6833E69DB3F24B6336FC52886B81604D276E73Fk6Q3L" TargetMode="External"/><Relationship Id="rId22" Type="http://schemas.openxmlformats.org/officeDocument/2006/relationships/hyperlink" Target="consultantplus://offline/ref=CE01ADA7666EE9E43F77F9B9F1085AE0D38B445E4815B9D897FAB62B64A192291BA89911ED77FCCCF6833E6DDE3F24B6336FC52886B81604D276E73Fk6Q3L" TargetMode="External"/><Relationship Id="rId27" Type="http://schemas.openxmlformats.org/officeDocument/2006/relationships/hyperlink" Target="consultantplus://offline/ref=CE01ADA7666EE9E43F77F9B9F1085AE0D38B445E4814BADE99F8B62B64A192291BA89911ED77FCCCF6833E69D83F24B6336FC52886B81604D276E73Fk6Q3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Тропичева Виктория Александровна</dc:creator>
  <cp:lastModifiedBy>Тропичева Виктория Александровна</cp:lastModifiedBy>
  <cp:revision>1</cp:revision>
  <dcterms:created xsi:type="dcterms:W3CDTF">2023-10-05T11:16:00Z</dcterms:created>
  <dcterms:modified xsi:type="dcterms:W3CDTF">2023-10-05T11:18:00Z</dcterms:modified>
</cp:coreProperties>
</file>