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BD" w:rsidRPr="008F73BD" w:rsidRDefault="008F73B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АДМИНИСТРАЦИЯ Г. ВОЛОГДЫ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ПОСТАНОВЛЕНИЕ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от 10 августа 2011 г.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4487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ОБ УТВЕРЖДЕНИИ ПОРЯДКА ОПРЕДЕЛЕНИЯ ОБЪЕМА И УСЛОВИЙ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ПРЕДОСТАВЛЕНИЯ МУНИЦИПАЛЬНЫМ БЮДЖЕТНЫМ И АВТОНОМНЫМ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УЧРЕЖДЕНИЯМ ГОРОДСКОГО ОКРУГА ГОРОДА ВОЛОГДЫ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СУБСИДИЙ НА ИНЫЕ ЦЕЛИ</w:t>
      </w:r>
    </w:p>
    <w:p w:rsidR="008F73BD" w:rsidRPr="008F73BD" w:rsidRDefault="008F73B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73BD" w:rsidRPr="008F73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BD" w:rsidRPr="008F73BD" w:rsidRDefault="008F7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BD" w:rsidRPr="008F73BD" w:rsidRDefault="008F7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 xml:space="preserve">от 12.01.2012 </w:t>
            </w:r>
            <w:hyperlink r:id="rId7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68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14.09.2012 </w:t>
            </w:r>
            <w:hyperlink r:id="rId8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5339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30.07.2013 </w:t>
            </w:r>
            <w:hyperlink r:id="rId9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6094</w:t>
              </w:r>
            </w:hyperlink>
            <w:r w:rsidRPr="008F73BD">
              <w:rPr>
                <w:rFonts w:ascii="Times New Roman" w:hAnsi="Times New Roman" w:cs="Times New Roman"/>
              </w:rPr>
              <w:t>,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 xml:space="preserve">от 20.12.2013 </w:t>
            </w:r>
            <w:hyperlink r:id="rId10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10260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30.01.2015 </w:t>
            </w:r>
            <w:hyperlink r:id="rId11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378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09.06.2017 </w:t>
            </w:r>
            <w:hyperlink r:id="rId12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595</w:t>
              </w:r>
            </w:hyperlink>
            <w:r w:rsidRPr="008F73BD">
              <w:rPr>
                <w:rFonts w:ascii="Times New Roman" w:hAnsi="Times New Roman" w:cs="Times New Roman"/>
              </w:rPr>
              <w:t>,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 xml:space="preserve">от 16.04.2020 </w:t>
            </w:r>
            <w:hyperlink r:id="rId13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489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22.09.2020 </w:t>
            </w:r>
            <w:hyperlink r:id="rId14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1410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01.07.2021 </w:t>
            </w:r>
            <w:hyperlink r:id="rId15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931</w:t>
              </w:r>
            </w:hyperlink>
            <w:r w:rsidRPr="008F73BD">
              <w:rPr>
                <w:rFonts w:ascii="Times New Roman" w:hAnsi="Times New Roman" w:cs="Times New Roman"/>
              </w:rPr>
              <w:t>,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 xml:space="preserve">от 22.03.2022 </w:t>
            </w:r>
            <w:hyperlink r:id="rId16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425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23.11.2022 </w:t>
            </w:r>
            <w:hyperlink r:id="rId17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1895</w:t>
              </w:r>
            </w:hyperlink>
            <w:r w:rsidRPr="008F73BD">
              <w:rPr>
                <w:rFonts w:ascii="Times New Roman" w:hAnsi="Times New Roman" w:cs="Times New Roman"/>
              </w:rPr>
              <w:t>,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 xml:space="preserve">с изм., внесенными </w:t>
            </w:r>
            <w:hyperlink r:id="rId18">
              <w:r w:rsidRPr="008F73B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 Администрации г. Вологды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 xml:space="preserve">от 04.03.2016 </w:t>
            </w:r>
            <w:r>
              <w:rPr>
                <w:rFonts w:ascii="Times New Roman" w:hAnsi="Times New Roman" w:cs="Times New Roman"/>
              </w:rPr>
              <w:t>№</w:t>
            </w:r>
            <w:r w:rsidRPr="008F73BD">
              <w:rPr>
                <w:rFonts w:ascii="Times New Roman" w:hAnsi="Times New Roman" w:cs="Times New Roman"/>
              </w:rPr>
              <w:t xml:space="preserve">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BD" w:rsidRPr="008F73BD" w:rsidRDefault="008F7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В соответствии с </w:t>
      </w:r>
      <w:hyperlink r:id="rId19">
        <w:r w:rsidRPr="008F73BD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8F73BD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20">
        <w:r w:rsidRPr="008F73BD">
          <w:rPr>
            <w:rFonts w:ascii="Times New Roman" w:hAnsi="Times New Roman" w:cs="Times New Roman"/>
          </w:rPr>
          <w:t>постановлением</w:t>
        </w:r>
      </w:hyperlink>
      <w:r w:rsidRPr="008F73BD">
        <w:rPr>
          <w:rFonts w:ascii="Times New Roman" w:hAnsi="Times New Roman" w:cs="Times New Roman"/>
        </w:rPr>
        <w:t xml:space="preserve"> Правительства Российской Федерации от 22 февраля 2020 года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203 </w:t>
      </w:r>
      <w:r>
        <w:rPr>
          <w:rFonts w:ascii="Times New Roman" w:hAnsi="Times New Roman" w:cs="Times New Roman"/>
        </w:rPr>
        <w:t>«</w:t>
      </w:r>
      <w:r w:rsidRPr="008F73BD">
        <w:rPr>
          <w:rFonts w:ascii="Times New Roman" w:hAnsi="Times New Roman" w:cs="Times New Roman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hAnsi="Times New Roman" w:cs="Times New Roman"/>
        </w:rPr>
        <w:t>»</w:t>
      </w:r>
      <w:r w:rsidRPr="008F73BD">
        <w:rPr>
          <w:rFonts w:ascii="Times New Roman" w:hAnsi="Times New Roman" w:cs="Times New Roman"/>
        </w:rPr>
        <w:t xml:space="preserve">, на основании </w:t>
      </w:r>
      <w:hyperlink r:id="rId21">
        <w:r w:rsidRPr="008F73BD">
          <w:rPr>
            <w:rFonts w:ascii="Times New Roman" w:hAnsi="Times New Roman" w:cs="Times New Roman"/>
          </w:rPr>
          <w:t>статей 27</w:t>
        </w:r>
      </w:hyperlink>
      <w:r w:rsidRPr="008F73BD">
        <w:rPr>
          <w:rFonts w:ascii="Times New Roman" w:hAnsi="Times New Roman" w:cs="Times New Roman"/>
        </w:rPr>
        <w:t xml:space="preserve">, </w:t>
      </w:r>
      <w:hyperlink r:id="rId22">
        <w:r w:rsidRPr="008F73BD">
          <w:rPr>
            <w:rFonts w:ascii="Times New Roman" w:hAnsi="Times New Roman" w:cs="Times New Roman"/>
          </w:rPr>
          <w:t>44</w:t>
        </w:r>
      </w:hyperlink>
      <w:r w:rsidRPr="008F73BD">
        <w:rPr>
          <w:rFonts w:ascii="Times New Roman" w:hAnsi="Times New Roman" w:cs="Times New Roman"/>
        </w:rPr>
        <w:t xml:space="preserve"> Устава городского округа города Вологды постановляю: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постановлений Администрации г. Вологды от 16.04.2020 </w:t>
      </w:r>
      <w:hyperlink r:id="rId23">
        <w:r>
          <w:rPr>
            <w:rFonts w:ascii="Times New Roman" w:hAnsi="Times New Roman" w:cs="Times New Roman"/>
          </w:rPr>
          <w:t>№</w:t>
        </w:r>
        <w:r w:rsidRPr="008F73BD">
          <w:rPr>
            <w:rFonts w:ascii="Times New Roman" w:hAnsi="Times New Roman" w:cs="Times New Roman"/>
          </w:rPr>
          <w:t xml:space="preserve"> 489</w:t>
        </w:r>
      </w:hyperlink>
      <w:r w:rsidRPr="008F73BD">
        <w:rPr>
          <w:rFonts w:ascii="Times New Roman" w:hAnsi="Times New Roman" w:cs="Times New Roman"/>
        </w:rPr>
        <w:t xml:space="preserve">, от 01.07.2021 </w:t>
      </w:r>
      <w:hyperlink r:id="rId24">
        <w:r>
          <w:rPr>
            <w:rFonts w:ascii="Times New Roman" w:hAnsi="Times New Roman" w:cs="Times New Roman"/>
          </w:rPr>
          <w:t>№</w:t>
        </w:r>
        <w:r w:rsidRPr="008F73BD">
          <w:rPr>
            <w:rFonts w:ascii="Times New Roman" w:hAnsi="Times New Roman" w:cs="Times New Roman"/>
          </w:rPr>
          <w:t xml:space="preserve"> 931</w:t>
        </w:r>
      </w:hyperlink>
      <w:r w:rsidRPr="008F73BD">
        <w:rPr>
          <w:rFonts w:ascii="Times New Roman" w:hAnsi="Times New Roman" w:cs="Times New Roman"/>
        </w:rPr>
        <w:t>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1. Утвердить прилагаемый </w:t>
      </w:r>
      <w:hyperlink w:anchor="P41">
        <w:r w:rsidRPr="008F73BD">
          <w:rPr>
            <w:rFonts w:ascii="Times New Roman" w:hAnsi="Times New Roman" w:cs="Times New Roman"/>
          </w:rPr>
          <w:t>Порядок</w:t>
        </w:r>
      </w:hyperlink>
      <w:r w:rsidRPr="008F73BD">
        <w:rPr>
          <w:rFonts w:ascii="Times New Roman" w:hAnsi="Times New Roman" w:cs="Times New Roman"/>
        </w:rPr>
        <w:t xml:space="preserve"> определения объема и условий предоставления муниципальным бюджетным и автономным учреждениям городского округа города Вологды субсидий на иные цели.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постановлений Администрации г. Вологды от 16.04.2020 </w:t>
      </w:r>
      <w:hyperlink r:id="rId25">
        <w:r>
          <w:rPr>
            <w:rFonts w:ascii="Times New Roman" w:hAnsi="Times New Roman" w:cs="Times New Roman"/>
          </w:rPr>
          <w:t>№</w:t>
        </w:r>
        <w:r w:rsidRPr="008F73BD">
          <w:rPr>
            <w:rFonts w:ascii="Times New Roman" w:hAnsi="Times New Roman" w:cs="Times New Roman"/>
          </w:rPr>
          <w:t xml:space="preserve"> 489</w:t>
        </w:r>
      </w:hyperlink>
      <w:r w:rsidRPr="008F73BD">
        <w:rPr>
          <w:rFonts w:ascii="Times New Roman" w:hAnsi="Times New Roman" w:cs="Times New Roman"/>
        </w:rPr>
        <w:t xml:space="preserve">, от 01.07.2021 </w:t>
      </w:r>
      <w:hyperlink r:id="rId26">
        <w:r>
          <w:rPr>
            <w:rFonts w:ascii="Times New Roman" w:hAnsi="Times New Roman" w:cs="Times New Roman"/>
          </w:rPr>
          <w:t>№</w:t>
        </w:r>
        <w:r w:rsidRPr="008F73BD">
          <w:rPr>
            <w:rFonts w:ascii="Times New Roman" w:hAnsi="Times New Roman" w:cs="Times New Roman"/>
          </w:rPr>
          <w:t xml:space="preserve"> 931</w:t>
        </w:r>
      </w:hyperlink>
      <w:r w:rsidRPr="008F73BD">
        <w:rPr>
          <w:rFonts w:ascii="Times New Roman" w:hAnsi="Times New Roman" w:cs="Times New Roman"/>
        </w:rPr>
        <w:t>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2 - 5. Исключены. - </w:t>
      </w:r>
      <w:hyperlink r:id="rId27">
        <w:r w:rsidRPr="008F73BD">
          <w:rPr>
            <w:rFonts w:ascii="Times New Roman" w:hAnsi="Times New Roman" w:cs="Times New Roman"/>
          </w:rPr>
          <w:t>Постановление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20.12.2013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10260.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8">
        <w:r w:rsidRPr="008F73BD">
          <w:rPr>
            <w:rFonts w:ascii="Times New Roman" w:hAnsi="Times New Roman" w:cs="Times New Roman"/>
          </w:rPr>
          <w:t>2</w:t>
        </w:r>
      </w:hyperlink>
      <w:r w:rsidRPr="008F73BD">
        <w:rPr>
          <w:rFonts w:ascii="Times New Roman" w:hAnsi="Times New Roman" w:cs="Times New Roman"/>
        </w:rPr>
        <w:t xml:space="preserve">. Настоящее постановление подлежит опубликованию в газете </w:t>
      </w:r>
      <w:r>
        <w:rPr>
          <w:rFonts w:ascii="Times New Roman" w:hAnsi="Times New Roman" w:cs="Times New Roman"/>
        </w:rPr>
        <w:t>«</w:t>
      </w:r>
      <w:r w:rsidRPr="008F73BD">
        <w:rPr>
          <w:rFonts w:ascii="Times New Roman" w:hAnsi="Times New Roman" w:cs="Times New Roman"/>
        </w:rPr>
        <w:t>Вологодские новости</w:t>
      </w:r>
      <w:r>
        <w:rPr>
          <w:rFonts w:ascii="Times New Roman" w:hAnsi="Times New Roman" w:cs="Times New Roman"/>
        </w:rPr>
        <w:t>»</w:t>
      </w:r>
      <w:r w:rsidRPr="008F73BD">
        <w:rPr>
          <w:rFonts w:ascii="Times New Roman" w:hAnsi="Times New Roman" w:cs="Times New Roman"/>
        </w:rPr>
        <w:t>, размещению на официальном Интернет-сайте Администрации города Вологды.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постановлений Администрации г. Вологды от 12.01.2012 </w:t>
      </w:r>
      <w:hyperlink r:id="rId29">
        <w:r>
          <w:rPr>
            <w:rFonts w:ascii="Times New Roman" w:hAnsi="Times New Roman" w:cs="Times New Roman"/>
          </w:rPr>
          <w:t>№</w:t>
        </w:r>
        <w:r w:rsidRPr="008F73BD">
          <w:rPr>
            <w:rFonts w:ascii="Times New Roman" w:hAnsi="Times New Roman" w:cs="Times New Roman"/>
          </w:rPr>
          <w:t xml:space="preserve"> 68</w:t>
        </w:r>
      </w:hyperlink>
      <w:r w:rsidRPr="008F73BD">
        <w:rPr>
          <w:rFonts w:ascii="Times New Roman" w:hAnsi="Times New Roman" w:cs="Times New Roman"/>
        </w:rPr>
        <w:t xml:space="preserve">, от 20.12.2013 </w:t>
      </w:r>
      <w:hyperlink r:id="rId30">
        <w:r>
          <w:rPr>
            <w:rFonts w:ascii="Times New Roman" w:hAnsi="Times New Roman" w:cs="Times New Roman"/>
          </w:rPr>
          <w:t>№</w:t>
        </w:r>
        <w:r w:rsidRPr="008F73BD">
          <w:rPr>
            <w:rFonts w:ascii="Times New Roman" w:hAnsi="Times New Roman" w:cs="Times New Roman"/>
          </w:rPr>
          <w:t xml:space="preserve"> 10260</w:t>
        </w:r>
      </w:hyperlink>
      <w:r w:rsidRPr="008F73BD">
        <w:rPr>
          <w:rFonts w:ascii="Times New Roman" w:hAnsi="Times New Roman" w:cs="Times New Roman"/>
        </w:rPr>
        <w:t>)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Normal"/>
        <w:jc w:val="right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Исполняющий обязанности Главы г. Вологды</w:t>
      </w:r>
    </w:p>
    <w:p w:rsidR="008F73BD" w:rsidRPr="008F73BD" w:rsidRDefault="008F73BD">
      <w:pPr>
        <w:pStyle w:val="ConsPlusNormal"/>
        <w:jc w:val="right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заместитель Главы г. Вологды</w:t>
      </w:r>
    </w:p>
    <w:p w:rsidR="008F73BD" w:rsidRPr="008F73BD" w:rsidRDefault="008F73BD">
      <w:pPr>
        <w:pStyle w:val="ConsPlusNormal"/>
        <w:jc w:val="right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по финансовым вопросам</w:t>
      </w:r>
    </w:p>
    <w:p w:rsidR="008F73BD" w:rsidRPr="008F73BD" w:rsidRDefault="008F73BD">
      <w:pPr>
        <w:pStyle w:val="ConsPlusNormal"/>
        <w:jc w:val="right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В.Г.ЦЕПА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Утвержден</w:t>
      </w:r>
    </w:p>
    <w:p w:rsidR="008F73BD" w:rsidRPr="008F73BD" w:rsidRDefault="008F73BD">
      <w:pPr>
        <w:pStyle w:val="ConsPlusNormal"/>
        <w:jc w:val="right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Постановлением</w:t>
      </w:r>
    </w:p>
    <w:p w:rsidR="008F73BD" w:rsidRPr="008F73BD" w:rsidRDefault="008F73BD">
      <w:pPr>
        <w:pStyle w:val="ConsPlusNormal"/>
        <w:jc w:val="right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Администрации г. Вологды</w:t>
      </w:r>
    </w:p>
    <w:p w:rsidR="008F73BD" w:rsidRPr="008F73BD" w:rsidRDefault="008F73BD">
      <w:pPr>
        <w:pStyle w:val="ConsPlusNormal"/>
        <w:jc w:val="right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от 10 августа 2011 г.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4487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8F73BD">
        <w:rPr>
          <w:rFonts w:ascii="Times New Roman" w:hAnsi="Times New Roman" w:cs="Times New Roman"/>
        </w:rPr>
        <w:t>ПОРЯДОК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ОПРЕДЕЛЕНИЯ ОБЪЕМА И УСЛОВИЙ ПРЕДОСТАВЛЕНИЯ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МУНИЦИПАЛЬНЫМ БЮДЖЕТНЫМ И АВТОНОМНЫМ УЧРЕЖДЕНИЯМ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ГОРОДСКОГО ОКРУГА ГОРОДА ВОЛОГДЫ СУБСИДИЙ НА ИНЫЕ ЦЕЛИ</w:t>
      </w:r>
    </w:p>
    <w:p w:rsidR="008F73BD" w:rsidRPr="008F73BD" w:rsidRDefault="008F73B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73BD" w:rsidRPr="008F73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BD" w:rsidRPr="008F73BD" w:rsidRDefault="008F7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BD" w:rsidRPr="008F73BD" w:rsidRDefault="008F7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 xml:space="preserve">от 16.04.2020 </w:t>
            </w:r>
            <w:hyperlink r:id="rId31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489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22.09.2020 </w:t>
            </w:r>
            <w:hyperlink r:id="rId32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1410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01.07.2021 </w:t>
            </w:r>
            <w:hyperlink r:id="rId33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931</w:t>
              </w:r>
            </w:hyperlink>
            <w:r w:rsidRPr="008F73BD">
              <w:rPr>
                <w:rFonts w:ascii="Times New Roman" w:hAnsi="Times New Roman" w:cs="Times New Roman"/>
              </w:rPr>
              <w:t>,</w:t>
            </w:r>
          </w:p>
          <w:p w:rsidR="008F73BD" w:rsidRPr="008F73BD" w:rsidRDefault="008F7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3BD">
              <w:rPr>
                <w:rFonts w:ascii="Times New Roman" w:hAnsi="Times New Roman" w:cs="Times New Roman"/>
              </w:rPr>
              <w:t xml:space="preserve">от 22.03.2022 </w:t>
            </w:r>
            <w:hyperlink r:id="rId34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425</w:t>
              </w:r>
            </w:hyperlink>
            <w:r w:rsidRPr="008F73BD">
              <w:rPr>
                <w:rFonts w:ascii="Times New Roman" w:hAnsi="Times New Roman" w:cs="Times New Roman"/>
              </w:rPr>
              <w:t xml:space="preserve">, от 23.11.2022 </w:t>
            </w:r>
            <w:hyperlink r:id="rId35">
              <w:r>
                <w:rPr>
                  <w:rFonts w:ascii="Times New Roman" w:hAnsi="Times New Roman" w:cs="Times New Roman"/>
                </w:rPr>
                <w:t>№</w:t>
              </w:r>
              <w:r w:rsidRPr="008F73BD">
                <w:rPr>
                  <w:rFonts w:ascii="Times New Roman" w:hAnsi="Times New Roman" w:cs="Times New Roman"/>
                </w:rPr>
                <w:t xml:space="preserve"> 1895</w:t>
              </w:r>
            </w:hyperlink>
            <w:r w:rsidRPr="008F73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BD" w:rsidRPr="008F73BD" w:rsidRDefault="008F7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I. Общие положения о предоставлении субсидий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1.1. Настоящий Порядок устанавливает процедуру определения объема и условий предоставления муниципальным бюджетным и автономным учреждениям городского округа города Вологды (далее - учреждения) субсидий на иные цели в соответствии с </w:t>
      </w:r>
      <w:hyperlink r:id="rId36">
        <w:r w:rsidRPr="008F73BD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8F73BD">
        <w:rPr>
          <w:rFonts w:ascii="Times New Roman" w:hAnsi="Times New Roman" w:cs="Times New Roman"/>
        </w:rPr>
        <w:t xml:space="preserve"> Бюджетного кодекса Российской Федерации (далее - субсидии).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37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4"/>
      <w:bookmarkEnd w:id="2"/>
      <w:r w:rsidRPr="008F73BD">
        <w:rPr>
          <w:rFonts w:ascii="Times New Roman" w:hAnsi="Times New Roman" w:cs="Times New Roman"/>
        </w:rPr>
        <w:t>1.2. Субсидии предоставляются на цели, не связанные с финансовым обеспечением выполнения муниципального задания на оказание (выполнение) муниципальных услуг (работ), в том числе: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5"/>
      <w:bookmarkEnd w:id="3"/>
      <w:r w:rsidRPr="008F73BD">
        <w:rPr>
          <w:rFonts w:ascii="Times New Roman" w:hAnsi="Times New Roman" w:cs="Times New Roman"/>
        </w:rPr>
        <w:t>проведение ремонта имущества, закрепленного за учреждением, выполнение работ по благоустройству территории, в том числе разработка проектно-сметной документации (сметной документации);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6"/>
      <w:bookmarkEnd w:id="4"/>
      <w:r w:rsidRPr="008F73BD">
        <w:rPr>
          <w:rFonts w:ascii="Times New Roman" w:hAnsi="Times New Roman" w:cs="Times New Roman"/>
        </w:rPr>
        <w:t>подключение к инженерным сетям недвижимого имущества, закрепленного за учреждением, в том числе разработка проектно-сметной документации (сметной документации);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(абзац введен </w:t>
      </w:r>
      <w:hyperlink r:id="rId38">
        <w:r w:rsidRPr="008F73BD">
          <w:rPr>
            <w:rFonts w:ascii="Times New Roman" w:hAnsi="Times New Roman" w:cs="Times New Roman"/>
          </w:rPr>
          <w:t>постановлением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8"/>
      <w:bookmarkEnd w:id="5"/>
      <w:r w:rsidRPr="008F73BD">
        <w:rPr>
          <w:rFonts w:ascii="Times New Roman" w:hAnsi="Times New Roman" w:cs="Times New Roman"/>
        </w:rPr>
        <w:t>проведение мероприятий, в том числе конференций, симпозиумов, выставок;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9"/>
      <w:bookmarkEnd w:id="6"/>
      <w:r w:rsidRPr="008F73BD">
        <w:rPr>
          <w:rFonts w:ascii="Times New Roman" w:hAnsi="Times New Roman" w:cs="Times New Roman"/>
        </w:rPr>
        <w:t>приобретение имущества;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0"/>
      <w:bookmarkEnd w:id="7"/>
      <w:r w:rsidRPr="008F73BD">
        <w:rPr>
          <w:rFonts w:ascii="Times New Roman" w:hAnsi="Times New Roman" w:cs="Times New Roman"/>
        </w:rPr>
        <w:t>обеспечение мер социальной поддержки граждан;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1"/>
      <w:bookmarkEnd w:id="8"/>
      <w:r w:rsidRPr="008F73BD">
        <w:rPr>
          <w:rFonts w:ascii="Times New Roman" w:hAnsi="Times New Roman" w:cs="Times New Roman"/>
        </w:rPr>
        <w:t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2"/>
      <w:bookmarkEnd w:id="9"/>
      <w:r w:rsidRPr="008F73BD">
        <w:rPr>
          <w:rFonts w:ascii="Times New Roman" w:hAnsi="Times New Roman" w:cs="Times New Roman"/>
        </w:rPr>
        <w:t>реализацию отдельных мероприятий, предусмотренных муниципальными программами, в том числе имеющих разовый характер;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3"/>
      <w:bookmarkEnd w:id="10"/>
      <w:r w:rsidRPr="008F73BD">
        <w:rPr>
          <w:rFonts w:ascii="Times New Roman" w:hAnsi="Times New Roman" w:cs="Times New Roman"/>
        </w:rPr>
        <w:t>организацию (предоставление) услуг питания детей в муниципальных образовательных организациях;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4"/>
      <w:bookmarkEnd w:id="11"/>
      <w:r w:rsidRPr="008F73BD">
        <w:rPr>
          <w:rFonts w:ascii="Times New Roman" w:hAnsi="Times New Roman" w:cs="Times New Roman"/>
        </w:rPr>
        <w:t>организацию персонифицированного финансирования дополнительного образования;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5"/>
      <w:bookmarkEnd w:id="12"/>
      <w:r w:rsidRPr="008F73BD">
        <w:rPr>
          <w:rFonts w:ascii="Times New Roman" w:hAnsi="Times New Roman" w:cs="Times New Roman"/>
        </w:rPr>
        <w:t>погашение задолженности по судебным актам, вступившим в законную силу, исполнительным документам;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6"/>
      <w:bookmarkEnd w:id="13"/>
      <w:r w:rsidRPr="008F73BD">
        <w:rPr>
          <w:rFonts w:ascii="Times New Roman" w:hAnsi="Times New Roman" w:cs="Times New Roman"/>
        </w:rPr>
        <w:t>погашение просроченной кредиторской задолженности;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7"/>
      <w:bookmarkEnd w:id="14"/>
      <w:r w:rsidRPr="008F73BD">
        <w:rPr>
          <w:rFonts w:ascii="Times New Roman" w:hAnsi="Times New Roman" w:cs="Times New Roman"/>
        </w:rPr>
        <w:t xml:space="preserve">капитальный ремонт муниципальных детских школ искусств по видам искусств в рамках реализации регионального проекта </w:t>
      </w:r>
      <w:r>
        <w:rPr>
          <w:rFonts w:ascii="Times New Roman" w:hAnsi="Times New Roman" w:cs="Times New Roman"/>
        </w:rPr>
        <w:t>«</w:t>
      </w:r>
      <w:r w:rsidRPr="008F73BD">
        <w:rPr>
          <w:rFonts w:ascii="Times New Roman" w:hAnsi="Times New Roman" w:cs="Times New Roman"/>
        </w:rPr>
        <w:t>Культурная среда</w:t>
      </w:r>
      <w:r>
        <w:rPr>
          <w:rFonts w:ascii="Times New Roman" w:hAnsi="Times New Roman" w:cs="Times New Roman"/>
        </w:rPr>
        <w:t>»</w:t>
      </w:r>
      <w:r w:rsidRPr="008F73BD">
        <w:rPr>
          <w:rFonts w:ascii="Times New Roman" w:hAnsi="Times New Roman" w:cs="Times New Roman"/>
        </w:rPr>
        <w:t xml:space="preserve"> (в рамках национального проекта </w:t>
      </w:r>
      <w:r>
        <w:rPr>
          <w:rFonts w:ascii="Times New Roman" w:hAnsi="Times New Roman" w:cs="Times New Roman"/>
        </w:rPr>
        <w:t>«</w:t>
      </w:r>
      <w:r w:rsidRPr="008F73BD"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</w:rPr>
        <w:t>»</w:t>
      </w:r>
      <w:r w:rsidRPr="008F73BD">
        <w:rPr>
          <w:rFonts w:ascii="Times New Roman" w:hAnsi="Times New Roman" w:cs="Times New Roman"/>
        </w:rPr>
        <w:t>);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8"/>
      <w:bookmarkEnd w:id="15"/>
      <w:r w:rsidRPr="008F73BD">
        <w:rPr>
          <w:rFonts w:ascii="Times New Roman" w:hAnsi="Times New Roman" w:cs="Times New Roman"/>
        </w:rPr>
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в рамках реализации регионального проекта </w:t>
      </w:r>
      <w:r>
        <w:rPr>
          <w:rFonts w:ascii="Times New Roman" w:hAnsi="Times New Roman" w:cs="Times New Roman"/>
        </w:rPr>
        <w:t>«</w:t>
      </w:r>
      <w:r w:rsidRPr="008F73BD">
        <w:rPr>
          <w:rFonts w:ascii="Times New Roman" w:hAnsi="Times New Roman" w:cs="Times New Roman"/>
        </w:rPr>
        <w:t>Современная школа</w:t>
      </w:r>
      <w:r>
        <w:rPr>
          <w:rFonts w:ascii="Times New Roman" w:hAnsi="Times New Roman" w:cs="Times New Roman"/>
        </w:rPr>
        <w:t>»</w:t>
      </w:r>
      <w:r w:rsidRPr="008F73BD">
        <w:rPr>
          <w:rFonts w:ascii="Times New Roman" w:hAnsi="Times New Roman" w:cs="Times New Roman"/>
        </w:rPr>
        <w:t xml:space="preserve"> (в рамках национального проекта </w:t>
      </w:r>
      <w:r>
        <w:rPr>
          <w:rFonts w:ascii="Times New Roman" w:hAnsi="Times New Roman" w:cs="Times New Roman"/>
        </w:rPr>
        <w:t>«</w:t>
      </w:r>
      <w:r w:rsidRPr="008F73BD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>»</w:t>
      </w:r>
      <w:r w:rsidRPr="008F73BD">
        <w:rPr>
          <w:rFonts w:ascii="Times New Roman" w:hAnsi="Times New Roman" w:cs="Times New Roman"/>
        </w:rPr>
        <w:t>);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69"/>
      <w:bookmarkEnd w:id="16"/>
      <w:r w:rsidRPr="008F73BD">
        <w:rPr>
          <w:rFonts w:ascii="Times New Roman" w:hAnsi="Times New Roman" w:cs="Times New Roman"/>
        </w:rPr>
        <w:t xml:space="preserve">финансирование иных расходов, осуществляемых за счет межбюджетных трансфертов, </w:t>
      </w:r>
      <w:r w:rsidRPr="008F73BD">
        <w:rPr>
          <w:rFonts w:ascii="Times New Roman" w:hAnsi="Times New Roman" w:cs="Times New Roman"/>
        </w:rPr>
        <w:lastRenderedPageBreak/>
        <w:t>предоставляемых из областного бюджета (за исключением расходов, включенных в финансовое обеспечение муниципального задания).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В случае если субсидии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цели предоставления субсидий с указанием наименования соответствующего проекта (программы) указываются в соглашении.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39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22.03.2022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425)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(п. 1.2 в ред. </w:t>
      </w:r>
      <w:hyperlink r:id="rId40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1.3. Субсидии предоставляются в пределах бюджетных ассигнований и лимитов бюджетных обязательств, которые в соответствии с бюджетным законодательством доведены до органа Администрации города Вологды, осуществляющего функции и полномочия учредителя в отношении учреждений (далее - орган, осуществляющий функции и полномочия учредителя), как получателя бюджетных средств в установленном порядке на соответствующий финансовый год и плановый период на предоставление субсидий.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II. Условия и порядок предоставления субсидий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77"/>
      <w:bookmarkEnd w:id="17"/>
      <w:r w:rsidRPr="008F73BD">
        <w:rPr>
          <w:rFonts w:ascii="Times New Roman" w:hAnsi="Times New Roman" w:cs="Times New Roman"/>
        </w:rPr>
        <w:t>2.1. Для получения субсидий учреждение представляет в орган, осуществляющий функции и полномочия учредителя, следующие документы: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пояснительную записку, содержащую обоснование необходимости предоставления бюджетных средств на цели, установленные в </w:t>
      </w:r>
      <w:hyperlink w:anchor="P54">
        <w:r w:rsidRPr="008F73BD">
          <w:rPr>
            <w:rFonts w:ascii="Times New Roman" w:hAnsi="Times New Roman" w:cs="Times New Roman"/>
          </w:rPr>
          <w:t>пункте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информацию о количестве физических лиц (среднегодовом количестве), являющихся получателями мер социальной поддержки, в случае если целью предоставления субсидии является обеспечение мер социальной поддержки граждан;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информацию о планируемом количестве сертификатов дополнительного образования, в случае если целью предоставления субсидии является организация персонифицированного финансирования дополнительного образования;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копию судебного акта, вступившего в законную силу, исполнительного документа, в случае если целью предоставления субсидии является погашение задолженности по судебным актам, вступившим в законную силу, исполнительным документам;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бухгалтерскую отчетность, подтверждающую наличие задолженности, а также информацию с указанием суммы, даты возникновения задолженности, кредитора, обоснования возникновения задолженности и принятых мер по ее урегулированию, в случае если целью предоставления субсидии является погашение просроченной кредиторской задолженности;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lastRenderedPageBreak/>
        <w:t xml:space="preserve">информацию о соответствии требованию, указанному в </w:t>
      </w:r>
      <w:hyperlink w:anchor="P110">
        <w:r w:rsidRPr="008F73BD">
          <w:rPr>
            <w:rFonts w:ascii="Times New Roman" w:hAnsi="Times New Roman" w:cs="Times New Roman"/>
          </w:rPr>
          <w:t>пункте 2.10</w:t>
        </w:r>
      </w:hyperlink>
      <w:r w:rsidRPr="008F73BD">
        <w:rPr>
          <w:rFonts w:ascii="Times New Roman" w:hAnsi="Times New Roman" w:cs="Times New Roman"/>
        </w:rPr>
        <w:t xml:space="preserve"> настоящего Порядка.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41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2.2. Документы, указанные в </w:t>
      </w:r>
      <w:hyperlink w:anchor="P77">
        <w:r w:rsidRPr="008F73BD">
          <w:rPr>
            <w:rFonts w:ascii="Times New Roman" w:hAnsi="Times New Roman" w:cs="Times New Roman"/>
          </w:rPr>
          <w:t>пункте 2.1</w:t>
        </w:r>
      </w:hyperlink>
      <w:r w:rsidRPr="008F73BD">
        <w:rPr>
          <w:rFonts w:ascii="Times New Roman" w:hAnsi="Times New Roman" w:cs="Times New Roman"/>
        </w:rPr>
        <w:t xml:space="preserve"> настоящего Порядка, представляются за подписью руководителя учреждения (лица, исполняющего обязанности руководителя учреждения в период его временного отсутствия), а также прошиваются и пронумеровываются, скрепляются печатью учреждения.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2.3. Орган, осуществляющий функции и полномочия учредителя, в течение пяти рабочих дней со дня приема документов, указанных в </w:t>
      </w:r>
      <w:hyperlink w:anchor="P77">
        <w:r w:rsidRPr="008F73BD">
          <w:rPr>
            <w:rFonts w:ascii="Times New Roman" w:hAnsi="Times New Roman" w:cs="Times New Roman"/>
          </w:rPr>
          <w:t>пункте 2.1</w:t>
        </w:r>
      </w:hyperlink>
      <w:r w:rsidRPr="008F73BD">
        <w:rPr>
          <w:rFonts w:ascii="Times New Roman" w:hAnsi="Times New Roman" w:cs="Times New Roman"/>
        </w:rPr>
        <w:t xml:space="preserve"> настоящего Порядка, рассматривает их, осуществляет проверку на предмет соответствия требованиям настоящего Порядка, а также определяет размер субсидии в случаях, указанных в настоящем Порядке.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90"/>
      <w:bookmarkEnd w:id="18"/>
      <w:r w:rsidRPr="008F73BD">
        <w:rPr>
          <w:rFonts w:ascii="Times New Roman" w:hAnsi="Times New Roman" w:cs="Times New Roman"/>
        </w:rPr>
        <w:t>2.4. Размер субсидий определяется бюджетом города Вологды на соответствующий финансовый год и плановый период и (или) одним из следующих документов: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муниципальными программами, утвержденными постановлениями Администрации города Вологды;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постановлениями Администрации города Вологды о выделении средств учреждениям из резервных фондов Администрации города Вологды;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уведомлениями о лимитах бюджетных обязательств, полученными городским округом городом Вологдой от органов исполнительной власти Вологодской области, в случаях использования средств межбюджетных трансфертов учреждениями в соответствии с целями выделенных межбюджетных трансфертов.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42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В случае если бюджетом города Вологды на соответствующий финансовый год и плановый период, муниципальной программой не определены конкретный размер субсидии и (или) конкретные учреждения - получатели субсидии или в реализации отдельных мероприятий муниципальных программ предусмотрено участие нескольких учреждений, размер субсидий, предоставляемых конкретным учреждениям, определяется органом, осуществляющий функции и полномочия учредителя, на основании финансово-экономического обоснования расходов (сметы, расчетов, заявки) в отношении каждого учреждения.</w:t>
      </w:r>
    </w:p>
    <w:bookmarkStart w:id="19" w:name="P96"/>
    <w:bookmarkEnd w:id="19"/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fldChar w:fldCharType="begin"/>
      </w:r>
      <w:r w:rsidRPr="008F73BD">
        <w:rPr>
          <w:rFonts w:ascii="Times New Roman" w:hAnsi="Times New Roman" w:cs="Times New Roman"/>
        </w:rPr>
        <w:instrText xml:space="preserve"> HYPERLINK "consultantplus://offline/ref=5326A94F963F568B0935BF9A46C690912D5782DFE8CF88A4CDA004ED7D93655627940FB6507338CFF4294541D21B21EE9F6CF00B76CDE875E3B5ECD5k51CL" \h </w:instrText>
      </w:r>
      <w:r w:rsidRPr="008F73BD">
        <w:rPr>
          <w:rFonts w:ascii="Times New Roman" w:hAnsi="Times New Roman" w:cs="Times New Roman"/>
        </w:rPr>
        <w:fldChar w:fldCharType="separate"/>
      </w:r>
      <w:r w:rsidRPr="008F73BD">
        <w:rPr>
          <w:rFonts w:ascii="Times New Roman" w:hAnsi="Times New Roman" w:cs="Times New Roman"/>
        </w:rPr>
        <w:t>2.5</w:t>
      </w:r>
      <w:r w:rsidRPr="008F73BD">
        <w:rPr>
          <w:rFonts w:ascii="Times New Roman" w:hAnsi="Times New Roman" w:cs="Times New Roman"/>
        </w:rPr>
        <w:fldChar w:fldCharType="end"/>
      </w:r>
      <w:r w:rsidRPr="008F73BD">
        <w:rPr>
          <w:rFonts w:ascii="Times New Roman" w:hAnsi="Times New Roman" w:cs="Times New Roman"/>
        </w:rPr>
        <w:t xml:space="preserve">. По результатам проверки, но не позднее пяти рабочих дней со дня приема документов, указанных в </w:t>
      </w:r>
      <w:hyperlink w:anchor="P77">
        <w:r w:rsidRPr="008F73BD">
          <w:rPr>
            <w:rFonts w:ascii="Times New Roman" w:hAnsi="Times New Roman" w:cs="Times New Roman"/>
          </w:rPr>
          <w:t>пункте 2.1</w:t>
        </w:r>
      </w:hyperlink>
      <w:r w:rsidRPr="008F73BD">
        <w:rPr>
          <w:rFonts w:ascii="Times New Roman" w:hAnsi="Times New Roman" w:cs="Times New Roman"/>
        </w:rPr>
        <w:t xml:space="preserve"> настоящего Порядка, органом, осуществляющим функции и полномочия учредителя, принимается решение о предоставлении субсидии с указанием ее размера или об отказе в предоставлении субсидии с указанием причин отказа.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43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22.03.2022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425)</w:t>
      </w:r>
    </w:p>
    <w:bookmarkStart w:id="20" w:name="P98"/>
    <w:bookmarkEnd w:id="20"/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fldChar w:fldCharType="begin"/>
      </w:r>
      <w:r w:rsidRPr="008F73BD">
        <w:rPr>
          <w:rFonts w:ascii="Times New Roman" w:hAnsi="Times New Roman" w:cs="Times New Roman"/>
        </w:rPr>
        <w:instrText xml:space="preserve"> HYPERLINK "consultantplus://offline/ref=5326A94F963F568B0935BF9A46C690912D5782DFE8CF88A4CDA004ED7D93655627940FB6507338CFF4294541D21B21EE9F6CF00B76CDE875E3B5ECD5k51CL" \h </w:instrText>
      </w:r>
      <w:r w:rsidRPr="008F73BD">
        <w:rPr>
          <w:rFonts w:ascii="Times New Roman" w:hAnsi="Times New Roman" w:cs="Times New Roman"/>
        </w:rPr>
        <w:fldChar w:fldCharType="separate"/>
      </w:r>
      <w:r w:rsidRPr="008F73BD">
        <w:rPr>
          <w:rFonts w:ascii="Times New Roman" w:hAnsi="Times New Roman" w:cs="Times New Roman"/>
        </w:rPr>
        <w:t>2.6</w:t>
      </w:r>
      <w:r w:rsidRPr="008F73BD">
        <w:rPr>
          <w:rFonts w:ascii="Times New Roman" w:hAnsi="Times New Roman" w:cs="Times New Roman"/>
        </w:rPr>
        <w:fldChar w:fldCharType="end"/>
      </w:r>
      <w:r w:rsidRPr="008F73BD">
        <w:rPr>
          <w:rFonts w:ascii="Times New Roman" w:hAnsi="Times New Roman" w:cs="Times New Roman"/>
        </w:rPr>
        <w:t>. Основаниями для отказа учреждению в предоставлении субсидии являются: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77">
        <w:r w:rsidRPr="008F73BD">
          <w:rPr>
            <w:rFonts w:ascii="Times New Roman" w:hAnsi="Times New Roman" w:cs="Times New Roman"/>
          </w:rPr>
          <w:t>пунктом 2.1</w:t>
        </w:r>
      </w:hyperlink>
      <w:r w:rsidRPr="008F73BD">
        <w:rPr>
          <w:rFonts w:ascii="Times New Roman" w:hAnsi="Times New Roman" w:cs="Times New Roman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несоответствие представленных учреждением документов требованиям действующего законодательства Российской Федерации;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недостоверность информации, содержащейся в документах, представленных учреждением;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44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5">
        <w:r w:rsidRPr="008F73BD">
          <w:rPr>
            <w:rFonts w:ascii="Times New Roman" w:hAnsi="Times New Roman" w:cs="Times New Roman"/>
          </w:rPr>
          <w:t>2.7</w:t>
        </w:r>
      </w:hyperlink>
      <w:r w:rsidRPr="008F73BD">
        <w:rPr>
          <w:rFonts w:ascii="Times New Roman" w:hAnsi="Times New Roman" w:cs="Times New Roman"/>
        </w:rPr>
        <w:t xml:space="preserve">. Решение об отказе в предоставление субсидии, содержащее мотивированное основание </w:t>
      </w:r>
      <w:r w:rsidRPr="008F73BD">
        <w:rPr>
          <w:rFonts w:ascii="Times New Roman" w:hAnsi="Times New Roman" w:cs="Times New Roman"/>
        </w:rPr>
        <w:lastRenderedPageBreak/>
        <w:t xml:space="preserve">такого отказа в соответствии с </w:t>
      </w:r>
      <w:hyperlink w:anchor="P98">
        <w:r w:rsidRPr="008F73BD">
          <w:rPr>
            <w:rFonts w:ascii="Times New Roman" w:hAnsi="Times New Roman" w:cs="Times New Roman"/>
          </w:rPr>
          <w:t>пунктом 2.6</w:t>
        </w:r>
      </w:hyperlink>
      <w:r w:rsidRPr="008F73BD">
        <w:rPr>
          <w:rFonts w:ascii="Times New Roman" w:hAnsi="Times New Roman" w:cs="Times New Roman"/>
        </w:rPr>
        <w:t xml:space="preserve"> настоящего Порядка, направляется учреждению органом, осуществляющим функции и полномочия учредителя, в течение пяти рабочих дней со дня принятия решения, указанного в </w:t>
      </w:r>
      <w:hyperlink w:anchor="P96">
        <w:r w:rsidRPr="008F73BD">
          <w:rPr>
            <w:rFonts w:ascii="Times New Roman" w:hAnsi="Times New Roman" w:cs="Times New Roman"/>
          </w:rPr>
          <w:t>пункте 2.5</w:t>
        </w:r>
      </w:hyperlink>
      <w:r w:rsidRPr="008F73BD">
        <w:rPr>
          <w:rFonts w:ascii="Times New Roman" w:hAnsi="Times New Roman" w:cs="Times New Roman"/>
        </w:rPr>
        <w:t xml:space="preserve"> настоящего Порядка.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46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22.09.2020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1410)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7">
        <w:r w:rsidRPr="008F73BD">
          <w:rPr>
            <w:rFonts w:ascii="Times New Roman" w:hAnsi="Times New Roman" w:cs="Times New Roman"/>
          </w:rPr>
          <w:t>2.8</w:t>
        </w:r>
      </w:hyperlink>
      <w:r w:rsidRPr="008F73BD">
        <w:rPr>
          <w:rFonts w:ascii="Times New Roman" w:hAnsi="Times New Roman" w:cs="Times New Roman"/>
        </w:rPr>
        <w:t xml:space="preserve">. Органом, осуществляющим функции и полномочия учредителя, в течение десяти рабочих дней со дня принятия решения в соответствии с </w:t>
      </w:r>
      <w:hyperlink w:anchor="P96">
        <w:r w:rsidRPr="008F73BD">
          <w:rPr>
            <w:rFonts w:ascii="Times New Roman" w:hAnsi="Times New Roman" w:cs="Times New Roman"/>
          </w:rPr>
          <w:t>пунктом 2.5</w:t>
        </w:r>
      </w:hyperlink>
      <w:r w:rsidRPr="008F73BD">
        <w:rPr>
          <w:rFonts w:ascii="Times New Roman" w:hAnsi="Times New Roman" w:cs="Times New Roman"/>
        </w:rPr>
        <w:t xml:space="preserve"> настоящего Порядка, и отсутствии оснований, указанных в </w:t>
      </w:r>
      <w:hyperlink w:anchor="P98">
        <w:r w:rsidRPr="008F73BD">
          <w:rPr>
            <w:rFonts w:ascii="Times New Roman" w:hAnsi="Times New Roman" w:cs="Times New Roman"/>
          </w:rPr>
          <w:t>пункте 2.6</w:t>
        </w:r>
      </w:hyperlink>
      <w:r w:rsidRPr="008F73BD">
        <w:rPr>
          <w:rFonts w:ascii="Times New Roman" w:hAnsi="Times New Roman" w:cs="Times New Roman"/>
        </w:rPr>
        <w:t xml:space="preserve"> настоящего Порядка, заключается с учреждением соглашение о предоставлении субсидии из бюджета города Вологды (далее - соглашение).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48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22.09.2020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1410)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9">
        <w:r w:rsidRPr="008F73BD">
          <w:rPr>
            <w:rFonts w:ascii="Times New Roman" w:hAnsi="Times New Roman" w:cs="Times New Roman"/>
          </w:rPr>
          <w:t>2.9</w:t>
        </w:r>
      </w:hyperlink>
      <w:r w:rsidRPr="008F73BD">
        <w:rPr>
          <w:rFonts w:ascii="Times New Roman" w:hAnsi="Times New Roman" w:cs="Times New Roman"/>
        </w:rPr>
        <w:t>. Соглашение, в том числе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типовой формой, установленной муниципальным правовым актом.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Орган, осуществляющий функции и полномочия учредителя, вправе устанавливать в соглашении дополнительные формы представления учреждением отчетности о достижении результатов и сроки их представления.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10"/>
      <w:bookmarkEnd w:id="21"/>
      <w:r w:rsidRPr="008F73BD">
        <w:rPr>
          <w:rFonts w:ascii="Times New Roman" w:hAnsi="Times New Roman" w:cs="Times New Roman"/>
        </w:rPr>
        <w:t xml:space="preserve">2.10. Учреждение по состоянию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города Вологды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цели, указанные в </w:t>
      </w:r>
      <w:hyperlink w:anchor="P60">
        <w:r w:rsidRPr="008F73BD">
          <w:rPr>
            <w:rFonts w:ascii="Times New Roman" w:hAnsi="Times New Roman" w:cs="Times New Roman"/>
          </w:rPr>
          <w:t>абзацах пятом</w:t>
        </w:r>
      </w:hyperlink>
      <w:r w:rsidRPr="008F73BD">
        <w:rPr>
          <w:rFonts w:ascii="Times New Roman" w:hAnsi="Times New Roman" w:cs="Times New Roman"/>
        </w:rPr>
        <w:t xml:space="preserve">, </w:t>
      </w:r>
      <w:hyperlink w:anchor="P61">
        <w:r w:rsidRPr="008F73BD">
          <w:rPr>
            <w:rFonts w:ascii="Times New Roman" w:hAnsi="Times New Roman" w:cs="Times New Roman"/>
          </w:rPr>
          <w:t>шестом</w:t>
        </w:r>
      </w:hyperlink>
      <w:r w:rsidRPr="008F73BD">
        <w:rPr>
          <w:rFonts w:ascii="Times New Roman" w:hAnsi="Times New Roman" w:cs="Times New Roman"/>
        </w:rPr>
        <w:t xml:space="preserve">, </w:t>
      </w:r>
      <w:hyperlink w:anchor="P63">
        <w:r w:rsidRPr="008F73BD">
          <w:rPr>
            <w:rFonts w:ascii="Times New Roman" w:hAnsi="Times New Roman" w:cs="Times New Roman"/>
          </w:rPr>
          <w:t>восьмом</w:t>
        </w:r>
      </w:hyperlink>
      <w:r w:rsidRPr="008F73BD">
        <w:rPr>
          <w:rFonts w:ascii="Times New Roman" w:hAnsi="Times New Roman" w:cs="Times New Roman"/>
        </w:rPr>
        <w:t xml:space="preserve">, </w:t>
      </w:r>
      <w:hyperlink w:anchor="P64">
        <w:r w:rsidRPr="008F73BD">
          <w:rPr>
            <w:rFonts w:ascii="Times New Roman" w:hAnsi="Times New Roman" w:cs="Times New Roman"/>
          </w:rPr>
          <w:t>девятом</w:t>
        </w:r>
      </w:hyperlink>
      <w:r w:rsidRPr="008F73BD">
        <w:rPr>
          <w:rFonts w:ascii="Times New Roman" w:hAnsi="Times New Roman" w:cs="Times New Roman"/>
        </w:rPr>
        <w:t xml:space="preserve">, </w:t>
      </w:r>
      <w:hyperlink w:anchor="P65">
        <w:r w:rsidRPr="008F73BD">
          <w:rPr>
            <w:rFonts w:ascii="Times New Roman" w:hAnsi="Times New Roman" w:cs="Times New Roman"/>
          </w:rPr>
          <w:t>десятом</w:t>
        </w:r>
      </w:hyperlink>
      <w:r w:rsidRPr="008F73BD">
        <w:rPr>
          <w:rFonts w:ascii="Times New Roman" w:hAnsi="Times New Roman" w:cs="Times New Roman"/>
        </w:rPr>
        <w:t xml:space="preserve">, </w:t>
      </w:r>
      <w:hyperlink w:anchor="P66">
        <w:r w:rsidRPr="008F73BD">
          <w:rPr>
            <w:rFonts w:ascii="Times New Roman" w:hAnsi="Times New Roman" w:cs="Times New Roman"/>
          </w:rPr>
          <w:t>одиннадцатом</w:t>
        </w:r>
      </w:hyperlink>
      <w:r w:rsidRPr="008F73BD">
        <w:rPr>
          <w:rFonts w:ascii="Times New Roman" w:hAnsi="Times New Roman" w:cs="Times New Roman"/>
        </w:rPr>
        <w:t xml:space="preserve">, </w:t>
      </w:r>
      <w:hyperlink w:anchor="P67">
        <w:r w:rsidRPr="008F73BD">
          <w:rPr>
            <w:rFonts w:ascii="Times New Roman" w:hAnsi="Times New Roman" w:cs="Times New Roman"/>
          </w:rPr>
          <w:t>двенадцатом</w:t>
        </w:r>
      </w:hyperlink>
      <w:r w:rsidRPr="008F73BD">
        <w:rPr>
          <w:rFonts w:ascii="Times New Roman" w:hAnsi="Times New Roman" w:cs="Times New Roman"/>
        </w:rPr>
        <w:t xml:space="preserve">, </w:t>
      </w:r>
      <w:hyperlink w:anchor="P68">
        <w:r w:rsidRPr="008F73BD">
          <w:rPr>
            <w:rFonts w:ascii="Times New Roman" w:hAnsi="Times New Roman" w:cs="Times New Roman"/>
          </w:rPr>
          <w:t>тринадцатом</w:t>
        </w:r>
      </w:hyperlink>
      <w:r w:rsidRPr="008F73BD">
        <w:rPr>
          <w:rFonts w:ascii="Times New Roman" w:hAnsi="Times New Roman" w:cs="Times New Roman"/>
        </w:rPr>
        <w:t xml:space="preserve">, </w:t>
      </w:r>
      <w:hyperlink w:anchor="P69">
        <w:r w:rsidRPr="008F73BD">
          <w:rPr>
            <w:rFonts w:ascii="Times New Roman" w:hAnsi="Times New Roman" w:cs="Times New Roman"/>
          </w:rPr>
          <w:t>четырнадцатом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(п. 2.10 в ред. </w:t>
      </w:r>
      <w:hyperlink r:id="rId50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1">
        <w:r w:rsidRPr="008F73BD">
          <w:rPr>
            <w:rFonts w:ascii="Times New Roman" w:hAnsi="Times New Roman" w:cs="Times New Roman"/>
          </w:rPr>
          <w:t>2.11</w:t>
        </w:r>
      </w:hyperlink>
      <w:r w:rsidRPr="008F73BD">
        <w:rPr>
          <w:rFonts w:ascii="Times New Roman" w:hAnsi="Times New Roman" w:cs="Times New Roman"/>
        </w:rPr>
        <w:t>. Орган, осуществляющий функции и полномочия учредителя, обеспечивает перечисление субсидии в объеме и сроки, установленные графиком, содержащимся в соглашении.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52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3">
        <w:r w:rsidRPr="008F73BD">
          <w:rPr>
            <w:rFonts w:ascii="Times New Roman" w:hAnsi="Times New Roman" w:cs="Times New Roman"/>
          </w:rPr>
          <w:t>2.12</w:t>
        </w:r>
      </w:hyperlink>
      <w:r w:rsidRPr="008F73BD">
        <w:rPr>
          <w:rFonts w:ascii="Times New Roman" w:hAnsi="Times New Roman" w:cs="Times New Roman"/>
        </w:rPr>
        <w:t xml:space="preserve">. Перечисление субсидий осуществляется на лицевой счет, открытый в соответствии с </w:t>
      </w:r>
      <w:hyperlink r:id="rId54">
        <w:r w:rsidRPr="008F73BD">
          <w:rPr>
            <w:rFonts w:ascii="Times New Roman" w:hAnsi="Times New Roman" w:cs="Times New Roman"/>
          </w:rPr>
          <w:t>Порядком</w:t>
        </w:r>
      </w:hyperlink>
      <w:r w:rsidRPr="008F73BD">
        <w:rPr>
          <w:rFonts w:ascii="Times New Roman" w:hAnsi="Times New Roman" w:cs="Times New Roman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года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21н (с последующими изменениями), для учета операций со средствами, поступившими учреждению в соответствии с </w:t>
      </w:r>
      <w:hyperlink r:id="rId55">
        <w:r w:rsidRPr="008F73BD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8F73BD">
        <w:rPr>
          <w:rFonts w:ascii="Times New Roman" w:hAnsi="Times New Roman" w:cs="Times New Roman"/>
        </w:rPr>
        <w:t xml:space="preserve"> Бюджетного кодекса Российской Федерации из бюджета города Вологды.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2.13. Результатами предоставления субсидий являются: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55">
        <w:r w:rsidRPr="008F73BD">
          <w:rPr>
            <w:rFonts w:ascii="Times New Roman" w:hAnsi="Times New Roman" w:cs="Times New Roman"/>
          </w:rPr>
          <w:t>абзаце втором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количество объектов, в которых осуществлен ремонт имущества, закрепленного за учреждением, выполнены работы по благоустройству территории, в том числе разработана проектно-сметная документация (сметная документация);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56">
        <w:r w:rsidRPr="008F73BD">
          <w:rPr>
            <w:rFonts w:ascii="Times New Roman" w:hAnsi="Times New Roman" w:cs="Times New Roman"/>
          </w:rPr>
          <w:t>абзаце третьем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количество подключенных к инженерным сетям объектов недвижимого имущества, закрепленного за учреждением, в том числе разработана проектно-сметная документация (сметная документация);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(абзац введен </w:t>
      </w:r>
      <w:hyperlink r:id="rId56">
        <w:r w:rsidRPr="008F73BD">
          <w:rPr>
            <w:rFonts w:ascii="Times New Roman" w:hAnsi="Times New Roman" w:cs="Times New Roman"/>
          </w:rPr>
          <w:t>постановлением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58">
        <w:r w:rsidRPr="008F73BD">
          <w:rPr>
            <w:rFonts w:ascii="Times New Roman" w:hAnsi="Times New Roman" w:cs="Times New Roman"/>
          </w:rPr>
          <w:t>абзаце четвертом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количество проведенных мероприятий, в том числе конференций, симпозиумов, выставок;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57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59">
        <w:r w:rsidRPr="008F73BD">
          <w:rPr>
            <w:rFonts w:ascii="Times New Roman" w:hAnsi="Times New Roman" w:cs="Times New Roman"/>
          </w:rPr>
          <w:t>абзаце пятом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приобретено </w:t>
      </w:r>
      <w:r w:rsidRPr="008F73BD">
        <w:rPr>
          <w:rFonts w:ascii="Times New Roman" w:hAnsi="Times New Roman" w:cs="Times New Roman"/>
        </w:rPr>
        <w:lastRenderedPageBreak/>
        <w:t>имущество, определенное соглашением;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58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0">
        <w:r w:rsidRPr="008F73BD">
          <w:rPr>
            <w:rFonts w:ascii="Times New Roman" w:hAnsi="Times New Roman" w:cs="Times New Roman"/>
          </w:rPr>
          <w:t>абзаце шестом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доля обучающихся, которым предоставлены меры социальной поддержки, в общем количестве таких обучающихся, чьи родители обратились за получением мер социальной поддержки;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(абзац введен </w:t>
      </w:r>
      <w:hyperlink r:id="rId59">
        <w:r w:rsidRPr="008F73BD">
          <w:rPr>
            <w:rFonts w:ascii="Times New Roman" w:hAnsi="Times New Roman" w:cs="Times New Roman"/>
          </w:rPr>
          <w:t>постановлением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22.03.2022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425; в ред. </w:t>
      </w:r>
      <w:hyperlink r:id="rId60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1">
        <w:r w:rsidRPr="008F73BD">
          <w:rPr>
            <w:rFonts w:ascii="Times New Roman" w:hAnsi="Times New Roman" w:cs="Times New Roman"/>
          </w:rPr>
          <w:t>абзаце седьмом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проведены работы по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(абзац введен </w:t>
      </w:r>
      <w:hyperlink r:id="rId61">
        <w:r w:rsidRPr="008F73BD">
          <w:rPr>
            <w:rFonts w:ascii="Times New Roman" w:hAnsi="Times New Roman" w:cs="Times New Roman"/>
          </w:rPr>
          <w:t>постановлением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22.03.2022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425; в ред. </w:t>
      </w:r>
      <w:hyperlink r:id="rId62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2">
        <w:r w:rsidRPr="008F73BD">
          <w:rPr>
            <w:rFonts w:ascii="Times New Roman" w:hAnsi="Times New Roman" w:cs="Times New Roman"/>
          </w:rPr>
          <w:t>абзаце восьмом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реализованы отдельные мероприятия, предусмотренные муниципальной программой, определенные соглашением;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63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3">
        <w:r w:rsidRPr="008F73BD">
          <w:rPr>
            <w:rFonts w:ascii="Times New Roman" w:hAnsi="Times New Roman" w:cs="Times New Roman"/>
          </w:rPr>
          <w:t>абзаце девятом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доля обучающихся в муниципальных образовательных организациях из числа детей-инвалидов, опекаемых детей, детей из малоимущих семей, многодетных семей, детей, состоящих на учете в противотуберкулезном диспансере, получающих льготное питание, обучающихся, получающих начальное общее образование в муниципальных образовательных организациях, получающих бесплатное горячее питание в общем количестве таких обучающихся, чьи родители обратились за получением льготного питания;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64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4">
        <w:r w:rsidRPr="008F73BD">
          <w:rPr>
            <w:rFonts w:ascii="Times New Roman" w:hAnsi="Times New Roman" w:cs="Times New Roman"/>
          </w:rPr>
          <w:t>абзаце десятом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65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5">
        <w:r w:rsidRPr="008F73BD">
          <w:rPr>
            <w:rFonts w:ascii="Times New Roman" w:hAnsi="Times New Roman" w:cs="Times New Roman"/>
          </w:rPr>
          <w:t>абзаце одиннадцатом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погашена задолженность по судебным актам, вступившим в законную силу, исполнительным документам, в целях погашения которой предоставлена субсидия;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(абзац введен </w:t>
      </w:r>
      <w:hyperlink r:id="rId66">
        <w:r w:rsidRPr="008F73BD">
          <w:rPr>
            <w:rFonts w:ascii="Times New Roman" w:hAnsi="Times New Roman" w:cs="Times New Roman"/>
          </w:rPr>
          <w:t>постановлением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22.03.2022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425; в ред. </w:t>
      </w:r>
      <w:hyperlink r:id="rId67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6">
        <w:r w:rsidRPr="008F73BD">
          <w:rPr>
            <w:rFonts w:ascii="Times New Roman" w:hAnsi="Times New Roman" w:cs="Times New Roman"/>
          </w:rPr>
          <w:t>абзаце двенадцатом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погашена просроченная кредиторская задолженность, в целях погашения которой предоставлена субсидия;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68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7">
        <w:r w:rsidRPr="008F73BD">
          <w:rPr>
            <w:rFonts w:ascii="Times New Roman" w:hAnsi="Times New Roman" w:cs="Times New Roman"/>
          </w:rPr>
          <w:t>абзаце тринадцатом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количество капитально отремонтированных объектов организаций культуры;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69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8">
        <w:r w:rsidRPr="008F73BD">
          <w:rPr>
            <w:rFonts w:ascii="Times New Roman" w:hAnsi="Times New Roman" w:cs="Times New Roman"/>
          </w:rPr>
          <w:t>абзаце четырнадцатом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программам;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70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для субсидии, указанной в </w:t>
      </w:r>
      <w:hyperlink w:anchor="P69">
        <w:r w:rsidRPr="008F73BD">
          <w:rPr>
            <w:rFonts w:ascii="Times New Roman" w:hAnsi="Times New Roman" w:cs="Times New Roman"/>
          </w:rPr>
          <w:t>абзаце пятнадцатом пункта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Порядка, - выполнение условий предоставления межбюджетных трансфертов из областного бюджета.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71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23.11.2022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1895)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lastRenderedPageBreak/>
        <w:t xml:space="preserve">Значения результатов предоставления субсидии и показатели, необходимые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проектов (программ), указанных в </w:t>
      </w:r>
      <w:hyperlink w:anchor="P54">
        <w:r w:rsidRPr="008F73BD">
          <w:rPr>
            <w:rFonts w:ascii="Times New Roman" w:hAnsi="Times New Roman" w:cs="Times New Roman"/>
          </w:rPr>
          <w:t>пункте 1.2</w:t>
        </w:r>
      </w:hyperlink>
      <w:r w:rsidRPr="008F73BD">
        <w:rPr>
          <w:rFonts w:ascii="Times New Roman" w:hAnsi="Times New Roman" w:cs="Times New Roman"/>
        </w:rPr>
        <w:t xml:space="preserve"> настоящего Порядка (при возможности такой детализации), устанавливаются в соглашении в зависимости от цели предоставления субсидии.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72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22.03.2022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425)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(п. 2.13 в ред. </w:t>
      </w:r>
      <w:hyperlink r:id="rId73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2.14. План мероприятий по достижению результатов предоставления субсидии устанавливается в соглашении.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(п. 2.14 в ред. </w:t>
      </w:r>
      <w:hyperlink r:id="rId74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22.03.2022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425)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5">
        <w:r w:rsidRPr="008F73BD">
          <w:rPr>
            <w:rFonts w:ascii="Times New Roman" w:hAnsi="Times New Roman" w:cs="Times New Roman"/>
          </w:rPr>
          <w:t>2.15</w:t>
        </w:r>
      </w:hyperlink>
      <w:r w:rsidRPr="008F73BD">
        <w:rPr>
          <w:rFonts w:ascii="Times New Roman" w:hAnsi="Times New Roman" w:cs="Times New Roman"/>
        </w:rPr>
        <w:t xml:space="preserve">. В течение текущего финансового года изменения в цели и размер субсидий вносятся в случаях изменения муниципального правового акта (уведомления), указанного в </w:t>
      </w:r>
      <w:hyperlink w:anchor="P90">
        <w:r w:rsidRPr="008F73BD">
          <w:rPr>
            <w:rFonts w:ascii="Times New Roman" w:hAnsi="Times New Roman" w:cs="Times New Roman"/>
          </w:rPr>
          <w:t>пункте 2.4</w:t>
        </w:r>
      </w:hyperlink>
      <w:r w:rsidRPr="008F73BD">
        <w:rPr>
          <w:rFonts w:ascii="Times New Roman" w:hAnsi="Times New Roman" w:cs="Times New Roman"/>
        </w:rPr>
        <w:t xml:space="preserve"> настоящего Порядка, определяющего цели и размеры субсидий.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III. Требования к отчетности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3.1. Учреждение представляет в орган, осуществляющий функции и полномочия учредителя, отчет о достижении значений результатов предоставления субсидий, отчет о реализации плана мероприятий по достижению результатов предоставления субсидий, об осуществлении расходов, источником финансового обеспечения которых является субсидия, (далее - отчет) по форме, установленной муниципальным правовым актом, и (или) иную дополнительную отчетность (в случае установления ее в соглашении) на бумажном носителе ежеквартально в следующие сроки: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76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22.03.2022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425)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не позднее 10 числа месяца, следующего за первым, вторым и третьим кварталом;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не позднее 15 января года, следующего за годом предоставления субсидии, - за четвертый квартал.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(п. 3.1 в ред. </w:t>
      </w:r>
      <w:hyperlink r:id="rId77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IV. Порядок осуществления контроля за соблюдением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целей, условий и порядка предоставления субсидий</w:t>
      </w:r>
    </w:p>
    <w:p w:rsidR="008F73BD" w:rsidRPr="008F73BD" w:rsidRDefault="008F73BD">
      <w:pPr>
        <w:pStyle w:val="ConsPlusTitle"/>
        <w:jc w:val="center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и ответственность за их несоблюдение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8F73BD" w:rsidRPr="008F73BD" w:rsidRDefault="008F7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4.1. Орган, осуществляющий функции и полномочия учредителя, орган муниципального финансового контроля в пределах своих полномочий осуществляют обязательные проверки соблюдения целей и условий предоставления учреждению субсидий.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4.2. Проверку документов, связанных с выполнением соглашения учреждением, осуществляет орган, осуществляющий функции и полномочия учредителя.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4.3. В целях контроля за расходованием средств, источником которых являются субсидии, осуществляется санкционирование расходов учреждений в соответствии с </w:t>
      </w:r>
      <w:hyperlink r:id="rId78">
        <w:r w:rsidRPr="008F73BD">
          <w:rPr>
            <w:rFonts w:ascii="Times New Roman" w:hAnsi="Times New Roman" w:cs="Times New Roman"/>
          </w:rPr>
          <w:t>Порядком</w:t>
        </w:r>
      </w:hyperlink>
      <w:r w:rsidRPr="008F73BD">
        <w:rPr>
          <w:rFonts w:ascii="Times New Roman" w:hAnsi="Times New Roman" w:cs="Times New Roman"/>
        </w:rPr>
        <w:t xml:space="preserve"> санкционирования расходов муниципальных бюджетных и автономных учреждений, унитарных предприятий городского округа города Вологды,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8F73BD">
        <w:rPr>
          <w:rFonts w:ascii="Times New Roman" w:hAnsi="Times New Roman" w:cs="Times New Roman"/>
        </w:rPr>
        <w:t xml:space="preserve">, утвержденным постановлением Администрации города Вологды от 26 августа 2019 года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1105 (с последующими изменениями).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постановлений Администрации г. Вологды от 22.09.2020 </w:t>
      </w:r>
      <w:hyperlink r:id="rId79">
        <w:r>
          <w:rPr>
            <w:rFonts w:ascii="Times New Roman" w:hAnsi="Times New Roman" w:cs="Times New Roman"/>
          </w:rPr>
          <w:t>№</w:t>
        </w:r>
        <w:r w:rsidRPr="008F73BD">
          <w:rPr>
            <w:rFonts w:ascii="Times New Roman" w:hAnsi="Times New Roman" w:cs="Times New Roman"/>
          </w:rPr>
          <w:t xml:space="preserve"> 1410</w:t>
        </w:r>
      </w:hyperlink>
      <w:r w:rsidRPr="008F73BD">
        <w:rPr>
          <w:rFonts w:ascii="Times New Roman" w:hAnsi="Times New Roman" w:cs="Times New Roman"/>
        </w:rPr>
        <w:t xml:space="preserve">, от 01.07.2021 </w:t>
      </w:r>
      <w:hyperlink r:id="rId80">
        <w:r>
          <w:rPr>
            <w:rFonts w:ascii="Times New Roman" w:hAnsi="Times New Roman" w:cs="Times New Roman"/>
          </w:rPr>
          <w:t>№</w:t>
        </w:r>
        <w:r w:rsidRPr="008F73BD">
          <w:rPr>
            <w:rFonts w:ascii="Times New Roman" w:hAnsi="Times New Roman" w:cs="Times New Roman"/>
          </w:rPr>
          <w:t xml:space="preserve"> 931</w:t>
        </w:r>
      </w:hyperlink>
      <w:r w:rsidRPr="008F73BD">
        <w:rPr>
          <w:rFonts w:ascii="Times New Roman" w:hAnsi="Times New Roman" w:cs="Times New Roman"/>
        </w:rPr>
        <w:t>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4.4. Учреждением в срок до 1 февраля текущего финансового года предоставляется информация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lastRenderedPageBreak/>
        <w:t xml:space="preserve">4.5. Не использованные на 1 января текущего финансового года учреждениями остатки субсидий подлежат возврату в бюджет города Вологды в порядке и сроки, установленные </w:t>
      </w:r>
      <w:hyperlink r:id="rId81">
        <w:r w:rsidRPr="008F73BD">
          <w:rPr>
            <w:rFonts w:ascii="Times New Roman" w:hAnsi="Times New Roman" w:cs="Times New Roman"/>
          </w:rPr>
          <w:t>постановлением</w:t>
        </w:r>
      </w:hyperlink>
      <w:r w:rsidRPr="008F73BD">
        <w:rPr>
          <w:rFonts w:ascii="Times New Roman" w:hAnsi="Times New Roman" w:cs="Times New Roman"/>
        </w:rPr>
        <w:t xml:space="preserve"> Администрации города Вологды от 14 ноября 2011 года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6805 </w:t>
      </w:r>
      <w:r>
        <w:rPr>
          <w:rFonts w:ascii="Times New Roman" w:hAnsi="Times New Roman" w:cs="Times New Roman"/>
        </w:rPr>
        <w:t>«</w:t>
      </w:r>
      <w:r w:rsidRPr="008F73BD">
        <w:rPr>
          <w:rFonts w:ascii="Times New Roman" w:hAnsi="Times New Roman" w:cs="Times New Roman"/>
        </w:rPr>
        <w:t>Об утверждении Порядка взыскания в бюджет города Вологды неиспользованных остатков субсидий, предоставленных из бюджета города Вологды муниципальным бюджетным и автономным учреждениям, унитарным предприятиям городского округа города Вологды</w:t>
      </w:r>
      <w:r>
        <w:rPr>
          <w:rFonts w:ascii="Times New Roman" w:hAnsi="Times New Roman" w:cs="Times New Roman"/>
        </w:rPr>
        <w:t>»</w:t>
      </w:r>
      <w:r w:rsidRPr="008F73BD">
        <w:rPr>
          <w:rFonts w:ascii="Times New Roman" w:hAnsi="Times New Roman" w:cs="Times New Roman"/>
        </w:rPr>
        <w:t xml:space="preserve"> (с последующими изменениями).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 xml:space="preserve">(в ред. </w:t>
      </w:r>
      <w:hyperlink r:id="rId82">
        <w:r w:rsidRPr="008F73BD">
          <w:rPr>
            <w:rFonts w:ascii="Times New Roman" w:hAnsi="Times New Roman" w:cs="Times New Roman"/>
          </w:rPr>
          <w:t>постановления</w:t>
        </w:r>
      </w:hyperlink>
      <w:r w:rsidRPr="008F73BD">
        <w:rPr>
          <w:rFonts w:ascii="Times New Roman" w:hAnsi="Times New Roman" w:cs="Times New Roman"/>
        </w:rPr>
        <w:t xml:space="preserve"> Администрации г. Вологды от 01.07.2021 </w:t>
      </w:r>
      <w:r>
        <w:rPr>
          <w:rFonts w:ascii="Times New Roman" w:hAnsi="Times New Roman" w:cs="Times New Roman"/>
        </w:rPr>
        <w:t>№</w:t>
      </w:r>
      <w:r w:rsidRPr="008F73BD">
        <w:rPr>
          <w:rFonts w:ascii="Times New Roman" w:hAnsi="Times New Roman" w:cs="Times New Roman"/>
        </w:rPr>
        <w:t xml:space="preserve"> 931)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4.6. В случае недостижения учреждением результатов, показателей, предусмотренных соглашением, решение о возврате субсидии принимается органом, осуществляющим функции и полномочия учредителя, в течение тридцати календарных дней со дня установления факта нарушения.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Орган, осуществляющий функции и полномочия учредителя, в течение пяти рабочих дней со дня принятия решения о возврате субсидии направляет учреждению уведомление с требованием о возврате полученной части субсидии в бюджет города Вологды в течение тридцати календарных дней со дня получения уведомления.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4.7. В случае несоблюдения учреждением целей и условий, установленных при предоставлении субсидий, выявленного по результатам проверок, проведенных органом, осуществляющим функции и полномочия учредителя, и (или) органами муниципального финансового контроля: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орган, осуществляющий функции и полномочия учредителя, в течение тридцати календарных дней со дня установления факта нарушения вручает уполномоченному лицу учреждения под расписку о получении либо направляет учреждению заказным почтовым отправлением с уведомлением о вручении требование о возврате в полном объеме полученной субсидии в бюджет города Вологды в течение тридцати календарных дней со дня направления соответствующего требования;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4.8. Органы, осуществляющие функции и полномочия учредителя, контролируют целевое использование субсидий учреждениями.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4.9. Учреждение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8F73BD" w:rsidRPr="008F73BD" w:rsidRDefault="008F7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3BD">
        <w:rPr>
          <w:rFonts w:ascii="Times New Roman" w:hAnsi="Times New Roman" w:cs="Times New Roman"/>
        </w:rPr>
        <w:t>4.10.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для достижения целей предоставления субсидии не предусматривается.</w:t>
      </w:r>
    </w:p>
    <w:p w:rsidR="008F73BD" w:rsidRPr="008F73BD" w:rsidRDefault="008F73BD">
      <w:pPr>
        <w:pStyle w:val="ConsPlusNormal"/>
        <w:jc w:val="both"/>
        <w:rPr>
          <w:rFonts w:ascii="Times New Roman" w:hAnsi="Times New Roman" w:cs="Times New Roman"/>
        </w:rPr>
      </w:pPr>
    </w:p>
    <w:p w:rsidR="0025455C" w:rsidRPr="008F73BD" w:rsidRDefault="0025455C">
      <w:pPr>
        <w:rPr>
          <w:rFonts w:ascii="Times New Roman" w:hAnsi="Times New Roman" w:cs="Times New Roman"/>
        </w:rPr>
      </w:pPr>
    </w:p>
    <w:sectPr w:rsidR="0025455C" w:rsidRPr="008F73BD" w:rsidSect="008F73BD">
      <w:headerReference w:type="default" r:id="rId8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BD" w:rsidRDefault="008F73BD" w:rsidP="008F73BD">
      <w:pPr>
        <w:spacing w:after="0" w:line="240" w:lineRule="auto"/>
      </w:pPr>
      <w:r>
        <w:separator/>
      </w:r>
    </w:p>
  </w:endnote>
  <w:endnote w:type="continuationSeparator" w:id="0">
    <w:p w:rsidR="008F73BD" w:rsidRDefault="008F73BD" w:rsidP="008F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BD" w:rsidRDefault="008F73BD" w:rsidP="008F73BD">
      <w:pPr>
        <w:spacing w:after="0" w:line="240" w:lineRule="auto"/>
      </w:pPr>
      <w:r>
        <w:separator/>
      </w:r>
    </w:p>
  </w:footnote>
  <w:footnote w:type="continuationSeparator" w:id="0">
    <w:p w:rsidR="008F73BD" w:rsidRDefault="008F73BD" w:rsidP="008F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5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73BD" w:rsidRPr="008F73BD" w:rsidRDefault="008F73BD">
        <w:pPr>
          <w:pStyle w:val="a3"/>
          <w:jc w:val="center"/>
          <w:rPr>
            <w:rFonts w:ascii="Times New Roman" w:hAnsi="Times New Roman" w:cs="Times New Roman"/>
          </w:rPr>
        </w:pPr>
        <w:r w:rsidRPr="008F73BD">
          <w:rPr>
            <w:rFonts w:ascii="Times New Roman" w:hAnsi="Times New Roman" w:cs="Times New Roman"/>
          </w:rPr>
          <w:fldChar w:fldCharType="begin"/>
        </w:r>
        <w:r w:rsidRPr="008F73BD">
          <w:rPr>
            <w:rFonts w:ascii="Times New Roman" w:hAnsi="Times New Roman" w:cs="Times New Roman"/>
          </w:rPr>
          <w:instrText>PAGE   \* MERGEFORMAT</w:instrText>
        </w:r>
        <w:r w:rsidRPr="008F73B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8F73BD">
          <w:rPr>
            <w:rFonts w:ascii="Times New Roman" w:hAnsi="Times New Roman" w:cs="Times New Roman"/>
          </w:rPr>
          <w:fldChar w:fldCharType="end"/>
        </w:r>
      </w:p>
    </w:sdtContent>
  </w:sdt>
  <w:p w:rsidR="008F73BD" w:rsidRDefault="008F7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BD"/>
    <w:rsid w:val="0025455C"/>
    <w:rsid w:val="008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7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7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3BD"/>
  </w:style>
  <w:style w:type="paragraph" w:styleId="a5">
    <w:name w:val="footer"/>
    <w:basedOn w:val="a"/>
    <w:link w:val="a6"/>
    <w:uiPriority w:val="99"/>
    <w:unhideWhenUsed/>
    <w:rsid w:val="008F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7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7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3BD"/>
  </w:style>
  <w:style w:type="paragraph" w:styleId="a5">
    <w:name w:val="footer"/>
    <w:basedOn w:val="a"/>
    <w:link w:val="a6"/>
    <w:uiPriority w:val="99"/>
    <w:unhideWhenUsed/>
    <w:rsid w:val="008F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26A94F963F568B0935BF9A46C690912D5782DFE8CE89AECAA704ED7D93655627940FB6507338CFF4294541DC1B21EE9F6CF00B76CDE875E3B5ECD5k51CL" TargetMode="External"/><Relationship Id="rId21" Type="http://schemas.openxmlformats.org/officeDocument/2006/relationships/hyperlink" Target="consultantplus://offline/ref=5326A94F963F568B0935BF9A46C690912D5782DFEBC784A7CBA004ED7D93655627940FB6507338CFF42E4143D11B21EE9F6CF00B76CDE875E3B5ECD5k51CL" TargetMode="External"/><Relationship Id="rId42" Type="http://schemas.openxmlformats.org/officeDocument/2006/relationships/hyperlink" Target="consultantplus://offline/ref=5326A94F963F568B0935BF9A46C690912D5782DFE8CE89AECAA704ED7D93655627940FB6507338CFF4294543DC1B21EE9F6CF00B76CDE875E3B5ECD5k51CL" TargetMode="External"/><Relationship Id="rId47" Type="http://schemas.openxmlformats.org/officeDocument/2006/relationships/hyperlink" Target="consultantplus://offline/ref=5326A94F963F568B0935BF9A46C690912D5782DFE8CF88A4CDA004ED7D93655627940FB6507338CFF4294541D21B21EE9F6CF00B76CDE875E3B5ECD5k51CL" TargetMode="External"/><Relationship Id="rId63" Type="http://schemas.openxmlformats.org/officeDocument/2006/relationships/hyperlink" Target="consultantplus://offline/ref=5326A94F963F568B0935BF9A46C690912D5782DFEBC68EA0C8A604ED7D93655627940FB6507338CFF4294540D01B21EE9F6CF00B76CDE875E3B5ECD5k51CL" TargetMode="External"/><Relationship Id="rId68" Type="http://schemas.openxmlformats.org/officeDocument/2006/relationships/hyperlink" Target="consultantplus://offline/ref=5326A94F963F568B0935BF9A46C690912D5782DFEBC68EA0C8A604ED7D93655627940FB6507338CFF4294540DC1B21EE9F6CF00B76CDE875E3B5ECD5k51CL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DC65711AA9173CE8A9FA0986AD0AB724F872066C00FD07C4816442D7DF5BDE100069BB035F89B69386F423040B041E56A92A9108A7209FBC37A780BCjE12L" TargetMode="External"/><Relationship Id="rId11" Type="http://schemas.openxmlformats.org/officeDocument/2006/relationships/hyperlink" Target="consultantplus://offline/ref=DC65711AA9173CE8A9FA0986AD0AB724F872066C03FC03C08B6642D7DF5BDE100069BB035F89B69386F423040B041E56A92A9108A7209FBC37A780BCjE12L" TargetMode="External"/><Relationship Id="rId32" Type="http://schemas.openxmlformats.org/officeDocument/2006/relationships/hyperlink" Target="consultantplus://offline/ref=5326A94F963F568B0935BF9A46C690912D5782DFE8CF88A4CDA004ED7D93655627940FB6507338CFF4294541D31B21EE9F6CF00B76CDE875E3B5ECD5k51CL" TargetMode="External"/><Relationship Id="rId37" Type="http://schemas.openxmlformats.org/officeDocument/2006/relationships/hyperlink" Target="consultantplus://offline/ref=5326A94F963F568B0935BF9A46C690912D5782DFE8CE89AECAA704ED7D93655627940FB6507338CFF4294540D41B21EE9F6CF00B76CDE875E3B5ECD5k51CL" TargetMode="External"/><Relationship Id="rId53" Type="http://schemas.openxmlformats.org/officeDocument/2006/relationships/hyperlink" Target="consultantplus://offline/ref=5326A94F963F568B0935BF9A46C690912D5782DFE8CF88A4CDA004ED7D93655627940FB6507338CFF4294541D21B21EE9F6CF00B76CDE875E3B5ECD5k51CL" TargetMode="External"/><Relationship Id="rId58" Type="http://schemas.openxmlformats.org/officeDocument/2006/relationships/hyperlink" Target="consultantplus://offline/ref=5326A94F963F568B0935BF9A46C690912D5782DFEBC68EA0C8A604ED7D93655627940FB6507338CFF4294540D71B21EE9F6CF00B76CDE875E3B5ECD5k51CL" TargetMode="External"/><Relationship Id="rId74" Type="http://schemas.openxmlformats.org/officeDocument/2006/relationships/hyperlink" Target="consultantplus://offline/ref=5326A94F963F568B0935BF9A46C690912D5782DFEBC789A0C8A304ED7D93655627940FB6507338CFF4294540D01B21EE9F6CF00B76CDE875E3B5ECD5k51CL" TargetMode="External"/><Relationship Id="rId79" Type="http://schemas.openxmlformats.org/officeDocument/2006/relationships/hyperlink" Target="consultantplus://offline/ref=5326A94F963F568B0935BF9A46C690912D5782DFE8CF88A4CDA004ED7D93655627940FB6507338CFF4294540D71B21EE9F6CF00B76CDE875E3B5ECD5k51CL" TargetMode="Externa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5326A94F963F568B0935A19750AACE952C59D8D0ECC486F196F002BA22C3630367D409E3133431CEFC221110914578BDDE27FD006DD1E87EkF1EL" TargetMode="External"/><Relationship Id="rId14" Type="http://schemas.openxmlformats.org/officeDocument/2006/relationships/hyperlink" Target="consultantplus://offline/ref=DC65711AA9173CE8A9FA0986AD0AB724F872066C03F506C0846742D7DF5BDE100069BB035F89B69386F4230408041E56A92A9108A7209FBC37A780BCjE12L" TargetMode="External"/><Relationship Id="rId22" Type="http://schemas.openxmlformats.org/officeDocument/2006/relationships/hyperlink" Target="consultantplus://offline/ref=5326A94F963F568B0935BF9A46C690912D5782DFEBC784A7CBA004ED7D93655627940FB6507338CFF42F4C40DD1B21EE9F6CF00B76CDE875E3B5ECD5k51CL" TargetMode="External"/><Relationship Id="rId27" Type="http://schemas.openxmlformats.org/officeDocument/2006/relationships/hyperlink" Target="consultantplus://offline/ref=5326A94F963F568B0935BF9A46C690912D5782DFE8C48AA0CDA304ED7D93655627940FB6507338CFF4294542D51B21EE9F6CF00B76CDE875E3B5ECD5k51CL" TargetMode="External"/><Relationship Id="rId30" Type="http://schemas.openxmlformats.org/officeDocument/2006/relationships/hyperlink" Target="consultantplus://offline/ref=5326A94F963F568B0935BF9A46C690912D5782DFE8C48AA0CDA304ED7D93655627940FB6507338CFF4294542D71B21EE9F6CF00B76CDE875E3B5ECD5k51CL" TargetMode="External"/><Relationship Id="rId35" Type="http://schemas.openxmlformats.org/officeDocument/2006/relationships/hyperlink" Target="consultantplus://offline/ref=5326A94F963F568B0935BF9A46C690912D5782DFEBC68EA0C8A604ED7D93655627940FB6507338CFF4294541D01B21EE9F6CF00B76CDE875E3B5ECD5k51CL" TargetMode="External"/><Relationship Id="rId43" Type="http://schemas.openxmlformats.org/officeDocument/2006/relationships/hyperlink" Target="consultantplus://offline/ref=5326A94F963F568B0935BF9A46C690912D5782DFEBC789A0C8A304ED7D93655627940FB6507338CFF4294541D21B21EE9F6CF00B76CDE875E3B5ECD5k51CL" TargetMode="External"/><Relationship Id="rId48" Type="http://schemas.openxmlformats.org/officeDocument/2006/relationships/hyperlink" Target="consultantplus://offline/ref=5326A94F963F568B0935BF9A46C690912D5782DFE8CF88A4CDA004ED7D93655627940FB6507338CFF4294541DC1B21EE9F6CF00B76CDE875E3B5ECD5k51CL" TargetMode="External"/><Relationship Id="rId56" Type="http://schemas.openxmlformats.org/officeDocument/2006/relationships/hyperlink" Target="consultantplus://offline/ref=5326A94F963F568B0935BF9A46C690912D5782DFEBC68EA0C8A604ED7D93655627940FB6507338CFF4294541DC1B21EE9F6CF00B76CDE875E3B5ECD5k51CL" TargetMode="External"/><Relationship Id="rId64" Type="http://schemas.openxmlformats.org/officeDocument/2006/relationships/hyperlink" Target="consultantplus://offline/ref=5326A94F963F568B0935BF9A46C690912D5782DFEBC68EA0C8A604ED7D93655627940FB6507338CFF4294540D31B21EE9F6CF00B76CDE875E3B5ECD5k51CL" TargetMode="External"/><Relationship Id="rId69" Type="http://schemas.openxmlformats.org/officeDocument/2006/relationships/hyperlink" Target="consultantplus://offline/ref=5326A94F963F568B0935BF9A46C690912D5782DFEBC68EA0C8A604ED7D93655627940FB6507338CFF4294543D51B21EE9F6CF00B76CDE875E3B5ECD5k51CL" TargetMode="External"/><Relationship Id="rId77" Type="http://schemas.openxmlformats.org/officeDocument/2006/relationships/hyperlink" Target="consultantplus://offline/ref=5326A94F963F568B0935BF9A46C690912D5782DFE8CE89AECAA704ED7D93655627940FB6507338CFF4294545DC1B21EE9F6CF00B76CDE875E3B5ECD5k51CL" TargetMode="External"/><Relationship Id="rId8" Type="http://schemas.openxmlformats.org/officeDocument/2006/relationships/hyperlink" Target="consultantplus://offline/ref=DC65711AA9173CE8A9FA0986AD0AB724F872066C0AFC0AC787681FDDD702D2120766E41458C0BA9286F42301055B1B43B8729E0FBC3E96AB2BA582jB1DL" TargetMode="External"/><Relationship Id="rId51" Type="http://schemas.openxmlformats.org/officeDocument/2006/relationships/hyperlink" Target="consultantplus://offline/ref=5326A94F963F568B0935BF9A46C690912D5782DFE8CF88A4CDA004ED7D93655627940FB6507338CFF4294541D21B21EE9F6CF00B76CDE875E3B5ECD5k51CL" TargetMode="External"/><Relationship Id="rId72" Type="http://schemas.openxmlformats.org/officeDocument/2006/relationships/hyperlink" Target="consultantplus://offline/ref=5326A94F963F568B0935BF9A46C690912D5782DFEBC789A0C8A304ED7D93655627940FB6507338CFF4294540D11B21EE9F6CF00B76CDE875E3B5ECD5k51CL" TargetMode="External"/><Relationship Id="rId80" Type="http://schemas.openxmlformats.org/officeDocument/2006/relationships/hyperlink" Target="consultantplus://offline/ref=5326A94F963F568B0935BF9A46C690912D5782DFE8CE89AECAA704ED7D93655627940FB6507338CFF4294544D61B21EE9F6CF00B76CDE875E3B5ECD5k51C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65711AA9173CE8A9FA0986AD0AB724F872066C03F901C1846342D7DF5BDE100069BB035F89B69386F423040B041E56A92A9108A7209FBC37A780BCjE12L" TargetMode="External"/><Relationship Id="rId17" Type="http://schemas.openxmlformats.org/officeDocument/2006/relationships/hyperlink" Target="consultantplus://offline/ref=DC65711AA9173CE8A9FA0986AD0AB724F872066C00FC00C4816142D7DF5BDE100069BB035F89B69386F423040B041E56A92A9108A7209FBC37A780BCjE12L" TargetMode="External"/><Relationship Id="rId25" Type="http://schemas.openxmlformats.org/officeDocument/2006/relationships/hyperlink" Target="consultantplus://offline/ref=5326A94F963F568B0935BF9A46C690912D5782DFE8CF88A2C8A004ED7D93655627940FB6507338CFF4294540D51B21EE9F6CF00B76CDE875E3B5ECD5k51CL" TargetMode="External"/><Relationship Id="rId33" Type="http://schemas.openxmlformats.org/officeDocument/2006/relationships/hyperlink" Target="consultantplus://offline/ref=5326A94F963F568B0935BF9A46C690912D5782DFE8CE89AECAA704ED7D93655627940FB6507338CFF4294540D51B21EE9F6CF00B76CDE875E3B5ECD5k51CL" TargetMode="External"/><Relationship Id="rId38" Type="http://schemas.openxmlformats.org/officeDocument/2006/relationships/hyperlink" Target="consultantplus://offline/ref=5326A94F963F568B0935BF9A46C690912D5782DFEBC68EA0C8A604ED7D93655627940FB6507338CFF4294541D31B21EE9F6CF00B76CDE875E3B5ECD5k51CL" TargetMode="External"/><Relationship Id="rId46" Type="http://schemas.openxmlformats.org/officeDocument/2006/relationships/hyperlink" Target="consultantplus://offline/ref=5326A94F963F568B0935BF9A46C690912D5782DFE8CF88A4CDA004ED7D93655627940FB6507338CFF4294541DD1B21EE9F6CF00B76CDE875E3B5ECD5k51CL" TargetMode="External"/><Relationship Id="rId59" Type="http://schemas.openxmlformats.org/officeDocument/2006/relationships/hyperlink" Target="consultantplus://offline/ref=5326A94F963F568B0935BF9A46C690912D5782DFEBC789A0C8A304ED7D93655627940FB6507338CFF4294541DC1B21EE9F6CF00B76CDE875E3B5ECD5k51CL" TargetMode="External"/><Relationship Id="rId67" Type="http://schemas.openxmlformats.org/officeDocument/2006/relationships/hyperlink" Target="consultantplus://offline/ref=5326A94F963F568B0935BF9A46C690912D5782DFEBC68EA0C8A604ED7D93655627940FB6507338CFF4294540DD1B21EE9F6CF00B76CDE875E3B5ECD5k51CL" TargetMode="External"/><Relationship Id="rId20" Type="http://schemas.openxmlformats.org/officeDocument/2006/relationships/hyperlink" Target="consultantplus://offline/ref=5326A94F963F568B0935A19750AACE952C5CD4D2E0CF86F196F002BA22C3630367D409E3133735CFF7221110914578BDDE27FD006DD1E87EkF1EL" TargetMode="External"/><Relationship Id="rId41" Type="http://schemas.openxmlformats.org/officeDocument/2006/relationships/hyperlink" Target="consultantplus://offline/ref=5326A94F963F568B0935BF9A46C690912D5782DFE8CE89AECAA704ED7D93655627940FB6507338CFF4294543DD1B21EE9F6CF00B76CDE875E3B5ECD5k51CL" TargetMode="External"/><Relationship Id="rId54" Type="http://schemas.openxmlformats.org/officeDocument/2006/relationships/hyperlink" Target="consultantplus://offline/ref=5326A94F963F568B0935A19750AACE952C5FD4D0EFC086F196F002BA22C3630367D409E3133735CFFC221110914578BDDE27FD006DD1E87EkF1EL" TargetMode="External"/><Relationship Id="rId62" Type="http://schemas.openxmlformats.org/officeDocument/2006/relationships/hyperlink" Target="consultantplus://offline/ref=5326A94F963F568B0935BF9A46C690912D5782DFEBC68EA0C8A604ED7D93655627940FB6507338CFF4294540D11B21EE9F6CF00B76CDE875E3B5ECD5k51CL" TargetMode="External"/><Relationship Id="rId70" Type="http://schemas.openxmlformats.org/officeDocument/2006/relationships/hyperlink" Target="consultantplus://offline/ref=5326A94F963F568B0935BF9A46C690912D5782DFEBC68EA0C8A604ED7D93655627940FB6507338CFF4294543D41B21EE9F6CF00B76CDE875E3B5ECD5k51CL" TargetMode="External"/><Relationship Id="rId75" Type="http://schemas.openxmlformats.org/officeDocument/2006/relationships/hyperlink" Target="consultantplus://offline/ref=5326A94F963F568B0935BF9A46C690912D5782DFE8CF88A4CDA004ED7D93655627940FB6507338CFF4294541D21B21EE9F6CF00B76CDE875E3B5ECD5k51CL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C65711AA9173CE8A9FA0986AD0AB724F872066C03F407CA836042D7DF5BDE100069BB035F89B69386F4230407041E56A92A9108A7209FBC37A780BCjE12L" TargetMode="External"/><Relationship Id="rId23" Type="http://schemas.openxmlformats.org/officeDocument/2006/relationships/hyperlink" Target="consultantplus://offline/ref=5326A94F963F568B0935BF9A46C690912D5782DFE8CF88A2C8A004ED7D93655627940FB6507338CFF4294541DD1B21EE9F6CF00B76CDE875E3B5ECD5k51CL" TargetMode="External"/><Relationship Id="rId28" Type="http://schemas.openxmlformats.org/officeDocument/2006/relationships/hyperlink" Target="consultantplus://offline/ref=5326A94F963F568B0935BF9A46C690912D5782DFE8C48AA0CDA304ED7D93655627940FB6507338CFF4294542D41B21EE9F6CF00B76CDE875E3B5ECD5k51CL" TargetMode="External"/><Relationship Id="rId36" Type="http://schemas.openxmlformats.org/officeDocument/2006/relationships/hyperlink" Target="consultantplus://offline/ref=5326A94F963F568B0935A19750AACE952C59D8D0ECC486F196F002BA22C3630367D409E1123333C5A0780114D81270A1DB30E30B73D1kE1BL" TargetMode="External"/><Relationship Id="rId49" Type="http://schemas.openxmlformats.org/officeDocument/2006/relationships/hyperlink" Target="consultantplus://offline/ref=5326A94F963F568B0935BF9A46C690912D5782DFE8CF88A4CDA004ED7D93655627940FB6507338CFF4294541D21B21EE9F6CF00B76CDE875E3B5ECD5k51CL" TargetMode="External"/><Relationship Id="rId57" Type="http://schemas.openxmlformats.org/officeDocument/2006/relationships/hyperlink" Target="consultantplus://offline/ref=5326A94F963F568B0935BF9A46C690912D5782DFEBC68EA0C8A604ED7D93655627940FB6507338CFF4294540D41B21EE9F6CF00B76CDE875E3B5ECD5k51CL" TargetMode="External"/><Relationship Id="rId10" Type="http://schemas.openxmlformats.org/officeDocument/2006/relationships/hyperlink" Target="consultantplus://offline/ref=DC65711AA9173CE8A9FA0986AD0AB724F872066C03FE04C4846442D7DF5BDE100069BB035F89B69386F4230607041E56A92A9108A7209FBC37A780BCjE12L" TargetMode="External"/><Relationship Id="rId31" Type="http://schemas.openxmlformats.org/officeDocument/2006/relationships/hyperlink" Target="consultantplus://offline/ref=5326A94F963F568B0935BF9A46C690912D5782DFE8CF88A2C8A004ED7D93655627940FB6507338CFF4294540D41B21EE9F6CF00B76CDE875E3B5ECD5k51CL" TargetMode="External"/><Relationship Id="rId44" Type="http://schemas.openxmlformats.org/officeDocument/2006/relationships/hyperlink" Target="consultantplus://offline/ref=5326A94F963F568B0935BF9A46C690912D5782DFE8CE89AECAA704ED7D93655627940FB6507338CFF4294542D51B21EE9F6CF00B76CDE875E3B5ECD5k51CL" TargetMode="External"/><Relationship Id="rId52" Type="http://schemas.openxmlformats.org/officeDocument/2006/relationships/hyperlink" Target="consultantplus://offline/ref=5326A94F963F568B0935BF9A46C690912D5782DFE8CE89AECAA704ED7D93655627940FB6507338CFF4294542D11B21EE9F6CF00B76CDE875E3B5ECD5k51CL" TargetMode="External"/><Relationship Id="rId60" Type="http://schemas.openxmlformats.org/officeDocument/2006/relationships/hyperlink" Target="consultantplus://offline/ref=5326A94F963F568B0935BF9A46C690912D5782DFEBC68EA0C8A604ED7D93655627940FB6507338CFF4294540D61B21EE9F6CF00B76CDE875E3B5ECD5k51CL" TargetMode="External"/><Relationship Id="rId65" Type="http://schemas.openxmlformats.org/officeDocument/2006/relationships/hyperlink" Target="consultantplus://offline/ref=5326A94F963F568B0935BF9A46C690912D5782DFEBC68EA0C8A604ED7D93655627940FB6507338CFF4294540D21B21EE9F6CF00B76CDE875E3B5ECD5k51CL" TargetMode="External"/><Relationship Id="rId73" Type="http://schemas.openxmlformats.org/officeDocument/2006/relationships/hyperlink" Target="consultantplus://offline/ref=5326A94F963F568B0935BF9A46C690912D5782DFE8CE89AECAA704ED7D93655627940FB6507338CFF4294542D01B21EE9F6CF00B76CDE875E3B5ECD5k51CL" TargetMode="External"/><Relationship Id="rId78" Type="http://schemas.openxmlformats.org/officeDocument/2006/relationships/hyperlink" Target="consultantplus://offline/ref=5326A94F963F568B0935BF9A46C690912D5782DFEBC78CA1CAA304ED7D93655627940FB6507338CFF4294540D11B21EE9F6CF00B76CDE875E3B5ECD5k51CL" TargetMode="External"/><Relationship Id="rId81" Type="http://schemas.openxmlformats.org/officeDocument/2006/relationships/hyperlink" Target="consultantplus://offline/ref=5326A94F963F568B0935BF9A46C690912D5782DFE8CE88A5CDA004ED7D93655627940FB6507338CFF4294545DD1B21EE9F6CF00B76CDE875E3B5ECD5k51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65711AA9173CE8A9FA0986AD0AB724F872066C0BFE01C683681FDDD702D2120766E41458C0BA9286F42301055B1B43B8729E0FBC3E96AB2BA582jB1DL" TargetMode="External"/><Relationship Id="rId13" Type="http://schemas.openxmlformats.org/officeDocument/2006/relationships/hyperlink" Target="consultantplus://offline/ref=DC65711AA9173CE8A9FA0986AD0AB724F872066C03F506C6816742D7DF5BDE100069BB035F89B69386F423040B041E56A92A9108A7209FBC37A780BCjE12L" TargetMode="External"/><Relationship Id="rId18" Type="http://schemas.openxmlformats.org/officeDocument/2006/relationships/hyperlink" Target="consultantplus://offline/ref=DC65711AA9173CE8A9FA0986AD0AB724F872066C03F904C1856642D7DF5BDE100069BB035F89B69386F4230509041E56A92A9108A7209FBC37A780BCjE12L" TargetMode="External"/><Relationship Id="rId39" Type="http://schemas.openxmlformats.org/officeDocument/2006/relationships/hyperlink" Target="consultantplus://offline/ref=5326A94F963F568B0935BF9A46C690912D5782DFEBC789A0C8A304ED7D93655627940FB6507338CFF4294541D31B21EE9F6CF00B76CDE875E3B5ECD5k51CL" TargetMode="External"/><Relationship Id="rId34" Type="http://schemas.openxmlformats.org/officeDocument/2006/relationships/hyperlink" Target="consultantplus://offline/ref=5326A94F963F568B0935BF9A46C690912D5782DFEBC789A0C8A304ED7D93655627940FB6507338CFF4294541D01B21EE9F6CF00B76CDE875E3B5ECD5k51CL" TargetMode="External"/><Relationship Id="rId50" Type="http://schemas.openxmlformats.org/officeDocument/2006/relationships/hyperlink" Target="consultantplus://offline/ref=5326A94F963F568B0935BF9A46C690912D5782DFE8CE89AECAA704ED7D93655627940FB6507338CFF4294542D71B21EE9F6CF00B76CDE875E3B5ECD5k51CL" TargetMode="External"/><Relationship Id="rId55" Type="http://schemas.openxmlformats.org/officeDocument/2006/relationships/hyperlink" Target="consultantplus://offline/ref=5326A94F963F568B0935A19750AACE952C59D8D0ECC486F196F002BA22C3630367D409E1123333C5A0780114D81270A1DB30E30B73D1kE1BL" TargetMode="External"/><Relationship Id="rId76" Type="http://schemas.openxmlformats.org/officeDocument/2006/relationships/hyperlink" Target="consultantplus://offline/ref=5326A94F963F568B0935BF9A46C690912D5782DFEBC789A0C8A304ED7D93655627940FB6507338CFF4294540D21B21EE9F6CF00B76CDE875E3B5ECD5k51CL" TargetMode="External"/><Relationship Id="rId7" Type="http://schemas.openxmlformats.org/officeDocument/2006/relationships/hyperlink" Target="consultantplus://offline/ref=DC65711AA9173CE8A9FA0986AD0AB724F872066C05FE00C287681FDDD702D2120766E41458C0BA9286F42301055B1B43B8729E0FBC3E96AB2BA582jB1DL" TargetMode="External"/><Relationship Id="rId71" Type="http://schemas.openxmlformats.org/officeDocument/2006/relationships/hyperlink" Target="consultantplus://offline/ref=5326A94F963F568B0935BF9A46C690912D5782DFEBC68EA0C8A604ED7D93655627940FB6507338CFF4294543D71B21EE9F6CF00B76CDE875E3B5ECD5k51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326A94F963F568B0935BF9A46C690912D5782DFEEC48EA6CEAF59E775CA6954209B50A1573A34CEF4294544DE4424FB8E34FF0C6DD3E162FFB7EEkD14L" TargetMode="External"/><Relationship Id="rId24" Type="http://schemas.openxmlformats.org/officeDocument/2006/relationships/hyperlink" Target="consultantplus://offline/ref=5326A94F963F568B0935BF9A46C690912D5782DFE8CE89AECAA704ED7D93655627940FB6507338CFF4294541DC1B21EE9F6CF00B76CDE875E3B5ECD5k51CL" TargetMode="External"/><Relationship Id="rId40" Type="http://schemas.openxmlformats.org/officeDocument/2006/relationships/hyperlink" Target="consultantplus://offline/ref=5326A94F963F568B0935BF9A46C690912D5782DFE8CE89AECAA704ED7D93655627940FB6507338CFF4294540D71B21EE9F6CF00B76CDE875E3B5ECD5k51CL" TargetMode="External"/><Relationship Id="rId45" Type="http://schemas.openxmlformats.org/officeDocument/2006/relationships/hyperlink" Target="consultantplus://offline/ref=5326A94F963F568B0935BF9A46C690912D5782DFE8CF88A4CDA004ED7D93655627940FB6507338CFF4294541D21B21EE9F6CF00B76CDE875E3B5ECD5k51CL" TargetMode="External"/><Relationship Id="rId66" Type="http://schemas.openxmlformats.org/officeDocument/2006/relationships/hyperlink" Target="consultantplus://offline/ref=5326A94F963F568B0935BF9A46C690912D5782DFEBC789A0C8A304ED7D93655627940FB6507338CFF4294540D71B21EE9F6CF00B76CDE875E3B5ECD5k51CL" TargetMode="External"/><Relationship Id="rId61" Type="http://schemas.openxmlformats.org/officeDocument/2006/relationships/hyperlink" Target="consultantplus://offline/ref=5326A94F963F568B0935BF9A46C690912D5782DFEBC789A0C8A304ED7D93655627940FB6507338CFF4294540D41B21EE9F6CF00B76CDE875E3B5ECD5k51CL" TargetMode="External"/><Relationship Id="rId82" Type="http://schemas.openxmlformats.org/officeDocument/2006/relationships/hyperlink" Target="consultantplus://offline/ref=5326A94F963F568B0935BF9A46C690912D5782DFE8CE89AECAA704ED7D93655627940FB6507338CFF4294544D61B21EE9F6CF00B76CDE875E3B5ECD5k51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2023-09-25T11:53:00Z</dcterms:created>
  <dcterms:modified xsi:type="dcterms:W3CDTF">2023-09-25T11:55:00Z</dcterms:modified>
</cp:coreProperties>
</file>