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744" w:rsidRDefault="00A77744">
      <w:pPr>
        <w:pStyle w:val="ConsPlusNormal"/>
        <w:jc w:val="both"/>
        <w:outlineLvl w:val="0"/>
      </w:pPr>
      <w:bookmarkStart w:id="0" w:name="_GoBack"/>
      <w:bookmarkEnd w:id="0"/>
    </w:p>
    <w:p w:rsidR="00A77744" w:rsidRDefault="00C918AD">
      <w:pPr>
        <w:pStyle w:val="ConsPlusTitle"/>
        <w:jc w:val="center"/>
        <w:outlineLvl w:val="0"/>
      </w:pPr>
      <w:r>
        <w:t>АДМИНИСТРАЦИЯ Г. ВОЛОГДЫ</w:t>
      </w:r>
    </w:p>
    <w:p w:rsidR="00A77744" w:rsidRDefault="00A77744">
      <w:pPr>
        <w:pStyle w:val="ConsPlusTitle"/>
        <w:jc w:val="center"/>
      </w:pPr>
    </w:p>
    <w:p w:rsidR="00A77744" w:rsidRDefault="00C918AD">
      <w:pPr>
        <w:pStyle w:val="ConsPlusTitle"/>
        <w:jc w:val="center"/>
      </w:pPr>
      <w:r>
        <w:t>ПОСТАНОВЛЕНИЕ</w:t>
      </w:r>
    </w:p>
    <w:p w:rsidR="00A77744" w:rsidRDefault="00C918AD">
      <w:pPr>
        <w:pStyle w:val="ConsPlusTitle"/>
        <w:jc w:val="center"/>
      </w:pPr>
      <w:r>
        <w:t>от 12 августа 2019 г. N 1036</w:t>
      </w:r>
    </w:p>
    <w:p w:rsidR="00A77744" w:rsidRDefault="00A77744">
      <w:pPr>
        <w:pStyle w:val="ConsPlusTitle"/>
        <w:jc w:val="center"/>
      </w:pPr>
    </w:p>
    <w:p w:rsidR="00A77744" w:rsidRDefault="00C918AD">
      <w:pPr>
        <w:pStyle w:val="ConsPlusTitle"/>
        <w:jc w:val="center"/>
      </w:pPr>
      <w:r>
        <w:t>ОБ УТВЕРЖДЕНИИ АДМИНИСТРАТИВНОГО РЕГЛАМЕНТА</w:t>
      </w:r>
    </w:p>
    <w:p w:rsidR="00A77744" w:rsidRDefault="00C918AD">
      <w:pPr>
        <w:pStyle w:val="ConsPlusTitle"/>
        <w:jc w:val="center"/>
      </w:pPr>
      <w:r>
        <w:t>ПО ПРЕДОСТАВЛЕНИЮ МУНИЦИПАЛЬНОЙ УСЛУГИ ПО РАССМОТРЕНИЮ</w:t>
      </w:r>
    </w:p>
    <w:p w:rsidR="00A77744" w:rsidRDefault="00C918AD">
      <w:pPr>
        <w:pStyle w:val="ConsPlusTitle"/>
        <w:jc w:val="center"/>
      </w:pPr>
      <w:r>
        <w:t>УВЕДОМЛЕНИЯ О ПЛАНИРУЕМОМ СНОСЕ ОБЪЕКТА</w:t>
      </w:r>
    </w:p>
    <w:p w:rsidR="00A77744" w:rsidRDefault="00C918AD">
      <w:pPr>
        <w:pStyle w:val="ConsPlusTitle"/>
        <w:jc w:val="center"/>
      </w:pPr>
      <w:r>
        <w:t>КАПИТАЛЬНОГО СТРОИТЕЛЬСТВА</w:t>
      </w:r>
    </w:p>
    <w:p w:rsidR="00A77744" w:rsidRDefault="00A7774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7774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77744" w:rsidRDefault="00A7774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77744" w:rsidRDefault="00A7774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77744" w:rsidRDefault="00C918A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77744" w:rsidRDefault="00C918AD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г. Вологды</w:t>
            </w:r>
          </w:p>
          <w:p w:rsidR="00A77744" w:rsidRDefault="00C918AD">
            <w:pPr>
              <w:pStyle w:val="ConsPlusNormal"/>
              <w:jc w:val="center"/>
            </w:pPr>
            <w:r>
              <w:rPr>
                <w:color w:val="392C69"/>
              </w:rPr>
              <w:t>от 27.11.2020 N 1749, от 24.02.2022 N 230, от 14.02.2023 N 158,</w:t>
            </w:r>
          </w:p>
          <w:p w:rsidR="00A77744" w:rsidRDefault="00C918AD">
            <w:pPr>
              <w:pStyle w:val="ConsPlusNormal"/>
              <w:jc w:val="center"/>
            </w:pPr>
            <w:r>
              <w:rPr>
                <w:color w:val="392C69"/>
              </w:rPr>
              <w:t>от 14.07.2023 N 1129, от 14.07.2023 N 1132)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77744" w:rsidRDefault="00A77744">
            <w:pPr>
              <w:pStyle w:val="ConsPlusNormal"/>
            </w:pPr>
          </w:p>
        </w:tc>
      </w:tr>
    </w:tbl>
    <w:p w:rsidR="00A77744" w:rsidRDefault="00A77744">
      <w:pPr>
        <w:pStyle w:val="ConsPlusNormal"/>
        <w:jc w:val="both"/>
      </w:pPr>
    </w:p>
    <w:p w:rsidR="00A77744" w:rsidRDefault="00C918AD">
      <w:pPr>
        <w:pStyle w:val="ConsPlusNormal"/>
        <w:ind w:firstLine="540"/>
        <w:jc w:val="both"/>
      </w:pPr>
      <w:r>
        <w:t>В соответствии с Градостроительным кодексом</w:t>
      </w:r>
      <w:r>
        <w:t xml:space="preserve"> Российской Федерации, Федеральным законом от 27 июля 2010 года N 210-ФЗ "Об организации предоставления государственных и муниципальных услуг" (с последующими изменениями), постановлением Администрации города Вологды от 28 октября 2010 года N 5755 "Об утве</w:t>
      </w:r>
      <w:r>
        <w:t>рждении Порядка разработки и утверждения административных регламентов предоставления муниципальных услуг" (с последующими изменениями), на основании статей 27, 44 Устава городского округа города Вологды постановляю:</w:t>
      </w:r>
    </w:p>
    <w:p w:rsidR="00A77744" w:rsidRDefault="00C918AD">
      <w:pPr>
        <w:pStyle w:val="ConsPlusNormal"/>
        <w:jc w:val="both"/>
      </w:pPr>
      <w:r>
        <w:t>(в ред. постановления Администрации г. В</w:t>
      </w:r>
      <w:r>
        <w:t>ологды от 24.02.2022 N 230)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 xml:space="preserve">1. Утвердить прилагаемый административный </w:t>
      </w:r>
      <w:hyperlink w:anchor="P38" w:tooltip="АДМИНИСТРАТИВНЫЙ РЕГЛАМЕНТ">
        <w:r>
          <w:rPr>
            <w:color w:val="0000FF"/>
          </w:rPr>
          <w:t>регламент</w:t>
        </w:r>
      </w:hyperlink>
      <w:r>
        <w:t xml:space="preserve"> по предоставлению муниципальной услуги по рассмотрению уведомления о планируемом сносе объекта капитального строительс</w:t>
      </w:r>
      <w:r>
        <w:t>тва.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2. Департаменту градостроительства Администрации города Вологды: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обеспечить размещение в помещениях, в которых предоставляется муниципальная услуга, информационных материалов о возможности участия граждан в общественной оценке профессиональной служебн</w:t>
      </w:r>
      <w:r>
        <w:t>ой деятельности муниципальных служащих Администрации города Вологды;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обеспечить обязательное информирование граждан об изучении мнения населения в целях проведения общественной оценки профессиональной служебной деятельности муниципальных служащих Администр</w:t>
      </w:r>
      <w:r>
        <w:t>ации города Вологды при предоставлении результата муниципальной услуги;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обеспечить размещение муниципальной услуги по рассмотрению уведомления о планируемом сносе объекта капитального строительства в государственной информационной системе Портал государств</w:t>
      </w:r>
      <w:r>
        <w:t>енных и муниципальных услуг (функций) Вологодской области.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3. Настоящее постановление подлежит официальному опубликованию в газете "Вологодские новости" и размещению на официальном сайте Администрации города Вологды в информационно-телекоммуникационной сет</w:t>
      </w:r>
      <w:r>
        <w:t>и "Интернет".</w:t>
      </w:r>
    </w:p>
    <w:p w:rsidR="00A77744" w:rsidRDefault="00A77744">
      <w:pPr>
        <w:pStyle w:val="ConsPlusNormal"/>
        <w:jc w:val="both"/>
      </w:pPr>
    </w:p>
    <w:p w:rsidR="00A77744" w:rsidRDefault="00C918AD">
      <w:pPr>
        <w:pStyle w:val="ConsPlusNormal"/>
        <w:jc w:val="right"/>
      </w:pPr>
      <w:r>
        <w:t>Исполняющий обязанности Мэра г. Вологды</w:t>
      </w:r>
    </w:p>
    <w:p w:rsidR="00A77744" w:rsidRDefault="00C918AD">
      <w:pPr>
        <w:pStyle w:val="ConsPlusNormal"/>
        <w:jc w:val="right"/>
      </w:pPr>
      <w:r>
        <w:t>заместитель Мэра г. Вологды</w:t>
      </w:r>
    </w:p>
    <w:p w:rsidR="00A77744" w:rsidRDefault="00C918AD">
      <w:pPr>
        <w:pStyle w:val="ConsPlusNormal"/>
        <w:jc w:val="right"/>
      </w:pPr>
      <w:r>
        <w:t>по социальным вопросам</w:t>
      </w:r>
    </w:p>
    <w:p w:rsidR="00A77744" w:rsidRDefault="00C918AD">
      <w:pPr>
        <w:pStyle w:val="ConsPlusNormal"/>
        <w:jc w:val="right"/>
      </w:pPr>
      <w:r>
        <w:lastRenderedPageBreak/>
        <w:t>В.Г.ЦЕПА</w:t>
      </w:r>
    </w:p>
    <w:p w:rsidR="00A77744" w:rsidRDefault="00A77744">
      <w:pPr>
        <w:pStyle w:val="ConsPlusNormal"/>
        <w:jc w:val="both"/>
      </w:pPr>
    </w:p>
    <w:p w:rsidR="00A77744" w:rsidRDefault="00A77744">
      <w:pPr>
        <w:pStyle w:val="ConsPlusNormal"/>
        <w:jc w:val="both"/>
      </w:pPr>
    </w:p>
    <w:p w:rsidR="00A77744" w:rsidRDefault="00A77744">
      <w:pPr>
        <w:pStyle w:val="ConsPlusNormal"/>
        <w:jc w:val="both"/>
      </w:pPr>
    </w:p>
    <w:p w:rsidR="00A77744" w:rsidRDefault="00A77744">
      <w:pPr>
        <w:pStyle w:val="ConsPlusNormal"/>
        <w:jc w:val="both"/>
      </w:pPr>
    </w:p>
    <w:p w:rsidR="00A77744" w:rsidRDefault="00A77744">
      <w:pPr>
        <w:pStyle w:val="ConsPlusNormal"/>
        <w:jc w:val="both"/>
      </w:pPr>
    </w:p>
    <w:p w:rsidR="00A77744" w:rsidRDefault="00C918AD">
      <w:pPr>
        <w:pStyle w:val="ConsPlusNormal"/>
        <w:jc w:val="right"/>
        <w:outlineLvl w:val="0"/>
      </w:pPr>
      <w:r>
        <w:t>Утвержден</w:t>
      </w:r>
    </w:p>
    <w:p w:rsidR="00A77744" w:rsidRDefault="00C918AD">
      <w:pPr>
        <w:pStyle w:val="ConsPlusNormal"/>
        <w:jc w:val="right"/>
      </w:pPr>
      <w:r>
        <w:t>Постановлением</w:t>
      </w:r>
    </w:p>
    <w:p w:rsidR="00A77744" w:rsidRDefault="00C918AD">
      <w:pPr>
        <w:pStyle w:val="ConsPlusNormal"/>
        <w:jc w:val="right"/>
      </w:pPr>
      <w:r>
        <w:t>Администрации г. Вологды</w:t>
      </w:r>
    </w:p>
    <w:p w:rsidR="00A77744" w:rsidRDefault="00C918AD">
      <w:pPr>
        <w:pStyle w:val="ConsPlusNormal"/>
        <w:jc w:val="right"/>
      </w:pPr>
      <w:r>
        <w:t>от 12 августа 2019 г. N 1036</w:t>
      </w:r>
    </w:p>
    <w:p w:rsidR="00A77744" w:rsidRDefault="00A77744">
      <w:pPr>
        <w:pStyle w:val="ConsPlusNormal"/>
        <w:jc w:val="both"/>
      </w:pPr>
    </w:p>
    <w:p w:rsidR="00A77744" w:rsidRDefault="00C918AD">
      <w:pPr>
        <w:pStyle w:val="ConsPlusTitle"/>
        <w:jc w:val="center"/>
      </w:pPr>
      <w:bookmarkStart w:id="1" w:name="P38"/>
      <w:bookmarkEnd w:id="1"/>
      <w:r>
        <w:t>АДМИНИСТРАТИВНЫЙ РЕГЛАМЕНТ</w:t>
      </w:r>
    </w:p>
    <w:p w:rsidR="00A77744" w:rsidRDefault="00C918AD">
      <w:pPr>
        <w:pStyle w:val="ConsPlusTitle"/>
        <w:jc w:val="center"/>
      </w:pPr>
      <w:r>
        <w:t>ПО ПРЕДОСТАВЛЕНИЮ МУНИЦИПАЛЬНОЙ УСЛУГИ ПО РАССМОТРЕНИЮ</w:t>
      </w:r>
    </w:p>
    <w:p w:rsidR="00A77744" w:rsidRDefault="00C918AD">
      <w:pPr>
        <w:pStyle w:val="ConsPlusTitle"/>
        <w:jc w:val="center"/>
      </w:pPr>
      <w:r>
        <w:t>УВЕДОМЛЕНИЯ О ПЛАНИРУЕМОМ СНОСЕ ОБЪЕКТА</w:t>
      </w:r>
    </w:p>
    <w:p w:rsidR="00A77744" w:rsidRDefault="00C918AD">
      <w:pPr>
        <w:pStyle w:val="ConsPlusTitle"/>
        <w:jc w:val="center"/>
      </w:pPr>
      <w:r>
        <w:t>КАПИТАЛЬНОГО СТРОИТЕЛЬСТВА</w:t>
      </w:r>
    </w:p>
    <w:p w:rsidR="00A77744" w:rsidRDefault="00A7774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7774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77744" w:rsidRDefault="00A7774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77744" w:rsidRDefault="00A7774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77744" w:rsidRDefault="00C918A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77744" w:rsidRDefault="00C918AD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г. Вологды</w:t>
            </w:r>
          </w:p>
          <w:p w:rsidR="00A77744" w:rsidRDefault="00C918AD">
            <w:pPr>
              <w:pStyle w:val="ConsPlusNormal"/>
              <w:jc w:val="center"/>
            </w:pPr>
            <w:r>
              <w:rPr>
                <w:color w:val="392C69"/>
              </w:rPr>
              <w:t>от 27.11.2020 N 1749, от 24.02.2022 N 230</w:t>
            </w:r>
            <w:r>
              <w:rPr>
                <w:color w:val="392C69"/>
              </w:rPr>
              <w:t>, от 14.02.2023 N 158,</w:t>
            </w:r>
          </w:p>
          <w:p w:rsidR="00A77744" w:rsidRDefault="00C918AD">
            <w:pPr>
              <w:pStyle w:val="ConsPlusNormal"/>
              <w:jc w:val="center"/>
            </w:pPr>
            <w:r>
              <w:rPr>
                <w:color w:val="392C69"/>
              </w:rPr>
              <w:t>от 14.07.2023 N 1129, от 14.07.2023 N 1132)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77744" w:rsidRDefault="00A77744">
            <w:pPr>
              <w:pStyle w:val="ConsPlusNormal"/>
            </w:pPr>
          </w:p>
        </w:tc>
      </w:tr>
    </w:tbl>
    <w:p w:rsidR="00A77744" w:rsidRDefault="00A77744">
      <w:pPr>
        <w:pStyle w:val="ConsPlusNormal"/>
        <w:jc w:val="both"/>
      </w:pPr>
    </w:p>
    <w:p w:rsidR="00A77744" w:rsidRDefault="00C918AD">
      <w:pPr>
        <w:pStyle w:val="ConsPlusTitle"/>
        <w:jc w:val="center"/>
        <w:outlineLvl w:val="1"/>
      </w:pPr>
      <w:r>
        <w:t>1. Общие положения</w:t>
      </w:r>
    </w:p>
    <w:p w:rsidR="00A77744" w:rsidRDefault="00A77744">
      <w:pPr>
        <w:pStyle w:val="ConsPlusNormal"/>
        <w:jc w:val="both"/>
      </w:pPr>
    </w:p>
    <w:p w:rsidR="00A77744" w:rsidRDefault="00C918AD">
      <w:pPr>
        <w:pStyle w:val="ConsPlusNormal"/>
        <w:ind w:firstLine="540"/>
        <w:jc w:val="both"/>
      </w:pPr>
      <w:r>
        <w:t>1.1. Административный регламент по предоставлению муниципальной услуги по рассмотрению уведомления о планируемом сносе объекта капитального строительства (далее - уве</w:t>
      </w:r>
      <w:r>
        <w:t>домление) устанавливает порядок и стандарт предоставления муниципальной услуги (далее - муниципальная услуга).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1.2. Заявителями при предоставлении муниципальной услуги являются застройщик или технический заказчик (далее - заявитель) либо их уполномоченные представители.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1.3. Порядок информирования о предоставлении муниципальной услуги: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Орган Администрации города Во</w:t>
      </w:r>
      <w:r>
        <w:t>логды, уполномоченный на предоставление муниципальной услуги, - Департамент градостроительства Администрации города Вологды (далее - Уполномоченный орган).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Место нахождения Уполномоченного органа: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почтовый адрес: 160000, г. Вологда, ул. Ленина, д. 2;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телеф</w:t>
      </w:r>
      <w:r>
        <w:t>он/факс: (8172) 21-00-60.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Адрес электронной почты: dg@vologda-city.ru.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Телефоны для информирования по вопросам, связанным с предоставлением муниципальной услуги: (8172) 72-48-26, (8172) 21-01-38, (8172) 72-86-49.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 xml:space="preserve">Официальный сайт Администрации города Вологды в информационно-телекоммуникационной сети "Интернет": </w:t>
      </w:r>
      <w:hyperlink r:id="rId5">
        <w:r>
          <w:rPr>
            <w:color w:val="0000FF"/>
          </w:rPr>
          <w:t>https://vologda.gosuslugi.ru</w:t>
        </w:r>
      </w:hyperlink>
      <w:r>
        <w:t xml:space="preserve"> (далее - Интернет-сайт).</w:t>
      </w:r>
    </w:p>
    <w:p w:rsidR="00A77744" w:rsidRDefault="00C918AD">
      <w:pPr>
        <w:pStyle w:val="ConsPlusNormal"/>
        <w:jc w:val="both"/>
      </w:pPr>
      <w:r>
        <w:lastRenderedPageBreak/>
        <w:t>(в ред. постановления Администрации г. Вологды от 14.0</w:t>
      </w:r>
      <w:r>
        <w:t>7.2023 N 1132)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График работы Уполномоченного органа: понедельник - пятница: с 08.00 до 17.00, перерыв: с 12.30 до 13.30, суббота - воскресенье - выходные дни, предпраздничные дни: с 08.00 до 16.00, перерыв: с 12.30 до 13.30.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Абзацы десятый - тринадцатый ут</w:t>
      </w:r>
      <w:r>
        <w:t>ратили силу. - Постановление Администрации г. Вологды от 14.02.2023 N 158.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Информацию о предоставлении муниципальной услуги можно получить в информационно-телекоммуникационной сети "Интернет", в том числе на Интернет-сайте, на Едином портале государственны</w:t>
      </w:r>
      <w:r>
        <w:t xml:space="preserve">х и муниципальных услуг (функций): </w:t>
      </w:r>
      <w:hyperlink r:id="rId6">
        <w:r>
          <w:rPr>
            <w:color w:val="0000FF"/>
          </w:rPr>
          <w:t>www.gosuslugi.ru</w:t>
        </w:r>
      </w:hyperlink>
      <w:r>
        <w:t xml:space="preserve">, на Портале государственных и муниципальных услуг (функций) Вологодской области: </w:t>
      </w:r>
      <w:hyperlink r:id="rId7">
        <w:r>
          <w:rPr>
            <w:color w:val="0000FF"/>
          </w:rPr>
          <w:t>http://gosuslugi35.ru</w:t>
        </w:r>
      </w:hyperlink>
      <w:r>
        <w:t xml:space="preserve"> (далее - Региональный по</w:t>
      </w:r>
      <w:r>
        <w:t>ртал).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Заявитель вправе обратиться с заявлением о предоставлении муниципальной услуги в муниципальное казенное учреждение "Многофункциональный центр организации предоставления государственных и муниципальных услуг в городе Вологде" (далее - МФЦ). Предостав</w:t>
      </w:r>
      <w:r>
        <w:t>ление муниципальной услуги через МФЦ осуществляется при условии заключения соглашения о взаимодействии с МФЦ по вопросу предоставления муниципальной услуги.</w:t>
      </w:r>
    </w:p>
    <w:p w:rsidR="00A77744" w:rsidRDefault="00C918AD">
      <w:pPr>
        <w:pStyle w:val="ConsPlusNormal"/>
        <w:jc w:val="both"/>
      </w:pPr>
      <w:r>
        <w:t>(в ред. постановления Администрации г. Вологды от 24.02.2022 N 230)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Места нахождения и почтовые адр</w:t>
      </w:r>
      <w:r>
        <w:t>еса МФЦ: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Мальцева ул., д. 52, Вологда, 160001, 8(8172) 77-07-07;</w:t>
      </w:r>
    </w:p>
    <w:p w:rsidR="00A77744" w:rsidRDefault="00C918AD">
      <w:pPr>
        <w:pStyle w:val="ConsPlusNormal"/>
        <w:jc w:val="both"/>
      </w:pPr>
      <w:r>
        <w:t>(в ред. постановления Администрации г. Вологды от 24.02.2022 N 230)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Мира ул., д. 1, Вологда, 160000, 8(8172) 77-07-07.</w:t>
      </w:r>
    </w:p>
    <w:p w:rsidR="00A77744" w:rsidRDefault="00C918AD">
      <w:pPr>
        <w:pStyle w:val="ConsPlusNormal"/>
        <w:jc w:val="both"/>
      </w:pPr>
      <w:r>
        <w:t>(в ред. постановления Администрации г. Вологды от 24.02.2022 N 230)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Адре</w:t>
      </w:r>
      <w:r>
        <w:t>с электронной почты МФЦ: gkrc@mail.ru.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График работы МФЦ: понедельник, пятница: с 08.00 до 18.00 (без перерыва на обед), вторник - четверг: с 08.00 до 20.00 (без перерыва на обед), суббота: с 09.00 до 13.00 (без перерыва на обед), выходной день - воскресен</w:t>
      </w:r>
      <w:r>
        <w:t>ье.</w:t>
      </w:r>
    </w:p>
    <w:p w:rsidR="00A77744" w:rsidRDefault="00C918AD">
      <w:pPr>
        <w:pStyle w:val="ConsPlusNormal"/>
        <w:jc w:val="both"/>
      </w:pPr>
      <w:r>
        <w:t>(в ред. постановления Администрации г. Вологды от 24.02.2022 N 230)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1.4. Способы и порядок получения информации о правилах предоставления муниципальной услуги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Информацию о правилах предоставления муниципальной услуги заявитель может получить следующими</w:t>
      </w:r>
      <w:r>
        <w:t xml:space="preserve"> способами: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лично;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посредством телефонной, факсимильной связи;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посредством электронной связи;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посредством почтовой связи;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на информационных стендах в помещениях Уполномоченного органа;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lastRenderedPageBreak/>
        <w:t>в информационно-телекоммуникационных сетях общего пользования: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1) на Интернет-сайте, официальном сайте МФЦ в информационно-телекоммуникационной сети "Интернет";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2) на Едином портале государственных и муниципальных услуг (функций);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3) на Региональном портале.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1.5. Информация о правилах предоставления муниципальной услу</w:t>
      </w:r>
      <w:r>
        <w:t>ги, а также настоящий административный регламент и постановление Администрации города Вологды о его утверждении размещаются: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на информационных стендах Уполномоченного органа, МФЦ;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в газете "Вологодские новости";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на Интернет-сайте, официальном сайте МФЦ в и</w:t>
      </w:r>
      <w:r>
        <w:t>нформационно-телекоммуникационной сети "Интернет";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на Едином портале государственных и муниципальных услуг (функций);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на Региональном портале.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 xml:space="preserve">1.6. Информирование по вопросам предоставления муниципальной услуги осуществляется специалистами Уполномоченного </w:t>
      </w:r>
      <w:r>
        <w:t>органа, ответственными за предоставление муниципальной услуги, специалистами МФЦ. Специалисты Уполномоченного органа, ответственные за информирование, определяются муниципальным правовым актом Уполномоченного органа, который размещается на Интернет-сайте и</w:t>
      </w:r>
      <w:r>
        <w:t xml:space="preserve"> на информационном стенде Уполномоченного органа.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1.7. Информирование о правилах предоставления муниципальной услуги осуществляется по следующим вопросам: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местонахождение Уполномоченного органа, МФЦ;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специалисты Уполномоченного органа, ответственные за пре</w:t>
      </w:r>
      <w:r>
        <w:t>доставление муниципальной услуги, и номера контактных телефонов;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графики работы Уполномоченного органа, МФЦ;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адреса Интернет-сайта, Единого портала государственных и муниципальных услуг (функций), Регионального портала;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адреса электронной почты Уполномоченного органа, МФЦ;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нормативные правовые акты по вопросам предоставления муниципальной услуги, в том числе настоящий административный регламент (наименование, номер, дата принятия нормативного правового акта);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ход предоста</w:t>
      </w:r>
      <w:r>
        <w:t>вления муниципальной услуги;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административные процедуры предоставления муниципальной услуги;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lastRenderedPageBreak/>
        <w:t>срок предоставления муниципальной услуги;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порядок и формы контроля за предоставлением муниципальной услуги;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основания для отказа в предоставлении муниципальной усл</w:t>
      </w:r>
      <w:r>
        <w:t>уги;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досудебный (внесудебный) порядок обжалования решений и действий (бездействия) Уполномоченного органа, должностных лиц и муниципальных служащих Уполномоченного органа, ответственных за предоставление муниципальной услуги, МФЦ, специалистов МФЦ;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иная ин</w:t>
      </w:r>
      <w:r>
        <w:t>формация о деятельности Уполномоченного органа в соответствии с Федеральным законом от 9 февраля 2009 года N 8-ФЗ "Об обеспечении доступа к информации о деятельности государственных органов и органов местного самоуправления" (с последующими изменениями), Ф</w:t>
      </w:r>
      <w:r>
        <w:t>едеральным законом от 27 июля 2010 года N 210-ФЗ "Об организации предоставления государственных и муниципальных услуг" (с последующими изменениями).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1.8. Информирование (консультирование) осуществляется специалистами Уполномоченного органа, ответственными за информирование, при обращении заявителей за информацией лично, по телефону, посредством почты или электронной почты.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 xml:space="preserve">Информирование проводится на </w:t>
      </w:r>
      <w:r>
        <w:t>русском языке в форме индивидуального или публичного информирования.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1.8.1. Индивидуальное устное информирование осуществляется специалистами Уполномоченного органа, ответственными за информирование, при обращении заявителей за информацией лично или по тел</w:t>
      </w:r>
      <w:r>
        <w:t>ефону.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Специалист Уполномоченного органа, ответственный за информирование, принимает все необходимые меры для предоставления полного и оперативного ответа на поставленные вопросы, в том числе с привлечением других специалистов.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При ответе на телефонные зво</w:t>
      </w:r>
      <w:r>
        <w:t>нки специалист Уполномоченного органа, ответственный за информирование, должен назвать фамилию, имя, отчество (последнее - при наличии), занимаемую должность и наименование структурного подразделения Уполномоченного органа.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Устное информирование должно про</w:t>
      </w:r>
      <w:r>
        <w:t>водиться с учетом требований официально-делового стиля речи. Во время разговора необходимо произносить слова четко, избегать "параллельных разговоров" с окружающими людьми и не прерывать разговор по причине поступления звонка на другой аппарат. В конце инф</w:t>
      </w:r>
      <w:r>
        <w:t>ормирования специалист Уполномоченного органа, ответственный за информирование, должен кратко подвести итоги и перечислить меры, которые необходимо принять (кто именно, когда и что должен сделать).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1.8.2. Индивидуальное письменное информирование осуществля</w:t>
      </w:r>
      <w:r>
        <w:t>ется в виде письменного ответа на обращение заинтересованного лица, электронной почтой в зависимости от способа обращения заявителя за информацией.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Ответ на заявление предоставляется в простой, четкой форме с указанием фамилии, имени, отчества (последнее -</w:t>
      </w:r>
      <w:r>
        <w:t xml:space="preserve"> при наличии), номера телефона исполнителя и подписывается руководителем Уполномоченного органа.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1.8.3. Публичное устное информирование осуществляется посредством привлечения средств массовой информации, в том числе радио, телевидения. Выступления специали</w:t>
      </w:r>
      <w:r>
        <w:t xml:space="preserve">стов </w:t>
      </w:r>
      <w:r>
        <w:lastRenderedPageBreak/>
        <w:t>Уполномоченного органа, ответственных за информирование, по радио и телевидению согласовываются с руководителем Уполномоченного органа.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1.8.4. Публичное письменное информирование осуществляется путем публикации информационных материалов о правилах пре</w:t>
      </w:r>
      <w:r>
        <w:t>доставления муниципальной услуги, а также настоящего административного регламента и постановления Администрации города Вологды о его утверждении: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в газете "Вологодские новости";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 xml:space="preserve">на Интернет-сайте, официальном сайте МФЦ в информационно-телекоммуникационной </w:t>
      </w:r>
      <w:r>
        <w:t>сети "Интернет";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на Едином портале государственных и муниципальных услуг (функций);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на Региональном портале;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на информационных стендах Уполномоченного органа, МФЦ.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Тексты информационных материалов печатаются удобным для чтения шрифтом (размер шрифта - не м</w:t>
      </w:r>
      <w:r>
        <w:t>енее N 14) без исправлений, наиболее важные положения выделяются другим шрифтом (не менее N 18). В случае оформления информационных материалов в виде брошюр требования к размеру шрифта могут быть снижены (не менее N 10).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1.9. Состав действий, совершение ко</w:t>
      </w:r>
      <w:r>
        <w:t>торых обеспечивается заявителю при получении муниципальной услуги в электронном виде: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а) получение информации о порядке и сроках предоставления муниципальной услуги;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б) формирование запроса;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в) прием и регистрация Уполномоченным органом запроса и иных доку</w:t>
      </w:r>
      <w:r>
        <w:t>ментов, необходимых для предоставления муниципальной услуги;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г) получение сведений о ходе выполнения запроса;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д) досудебное (внесудебное) обжалование решений и действий (бездействия) Уполномоченного органа, должностного лица либо муниципального служащего У</w:t>
      </w:r>
      <w:r>
        <w:t>полномоченного органа.</w:t>
      </w:r>
    </w:p>
    <w:p w:rsidR="00A77744" w:rsidRDefault="00A77744">
      <w:pPr>
        <w:pStyle w:val="ConsPlusNormal"/>
        <w:jc w:val="both"/>
      </w:pPr>
    </w:p>
    <w:p w:rsidR="00A77744" w:rsidRDefault="00C918AD">
      <w:pPr>
        <w:pStyle w:val="ConsPlusTitle"/>
        <w:jc w:val="center"/>
        <w:outlineLvl w:val="1"/>
      </w:pPr>
      <w:r>
        <w:t>2. Стандарт предоставления муниципальной услуги</w:t>
      </w:r>
    </w:p>
    <w:p w:rsidR="00A77744" w:rsidRDefault="00A77744">
      <w:pPr>
        <w:pStyle w:val="ConsPlusNormal"/>
        <w:jc w:val="both"/>
      </w:pPr>
    </w:p>
    <w:p w:rsidR="00A77744" w:rsidRDefault="00C918AD">
      <w:pPr>
        <w:pStyle w:val="ConsPlusNormal"/>
        <w:ind w:firstLine="540"/>
        <w:jc w:val="both"/>
      </w:pPr>
      <w:r>
        <w:t>2.1. Наименование муниципальной услуги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Рассмотрение уведомления о планируемом сносе объекта капитального строительства.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2.2. Наименование органа местного самоуправления, предоставляющего муниципальную услугу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2.2.1. Муниципальная услуга предоставляется: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- Администрацией города Вологды через Уполномоченный орган;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lastRenderedPageBreak/>
        <w:t>- МФЦ - в части приема (выдачи) документов и передачи их на рас</w:t>
      </w:r>
      <w:r>
        <w:t>смотрение в Уполномоченный орган (при условии заключения соглашения о взаимодействии с МФЦ по вопросу предоставления муниципальной услуги).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2.2.2. Специалисты Уполномоченного органа, ответственные за предоставление муниципальной услуги, определяются муници</w:t>
      </w:r>
      <w:r>
        <w:t>пальным правовым актом Уполномоченного органа, который размещается на Интернет-сайте, на информационном стенде Уполномоченного органа.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 xml:space="preserve">2.2.3. Не допускается требовать от заявителя осуществления действий, в том числе согласований, необходимых для получения </w:t>
      </w:r>
      <w:r>
        <w:t>муниципальной услуги и связанных с обращением в иные органы и организации, не предусмотренных настоящим административным регламентом.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2.3. Результат предоставления муниципальной услуги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Результатом предоставления муниципальной услуги являются: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размещение ув</w:t>
      </w:r>
      <w:r>
        <w:t>едомления и поступивших документов в государственной информационной системе обеспечения градостроительной деятельности в части, касающейся осуществления градостроительной деятельности на территории городского округа города Вологды (далее - ИСОГД), и уведом</w:t>
      </w:r>
      <w:r>
        <w:t>ление о таком размещении органа исполнительной власти Вологодской области, осуществляющего государственный строительный надзор.</w:t>
      </w:r>
    </w:p>
    <w:p w:rsidR="00A77744" w:rsidRDefault="00C918AD">
      <w:pPr>
        <w:pStyle w:val="ConsPlusNormal"/>
        <w:jc w:val="both"/>
      </w:pPr>
      <w:r>
        <w:t>(в ред. постановления Администрации г. Вологды от 24.02.2022 N 230)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2.4. Срок предоставления муниципальной услуги: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Размещение ув</w:t>
      </w:r>
      <w:r>
        <w:t>едомления в ИСОГД и уведомление о таком размещении органа исполнительной власти Вологодской области, осуществляющего государственный строительный надзор, осуществляется в течение 7 рабочих дней со дня поступления уведомления.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2.5. Перечень нормативных прав</w:t>
      </w:r>
      <w:r>
        <w:t>овых актов, регулирующих отношения, возникающие в связи с предоставлением муниципальной услуги: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Градостроительный кодекс Российской Федерации;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Федеральный закон от 27 июля 2010 года N 210-ФЗ "Об организации предоставления государственных и муниципальных ус</w:t>
      </w:r>
      <w:r>
        <w:t>луг" (с последующими изменениями);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Федеральный закон от 9 февраля 2009 года N 8-ФЗ "Об обеспечении доступа к информации о деятельности государственных органов и органов местного самоуправления" (с последующими изменениями);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приказ</w:t>
      </w:r>
      <w:r>
        <w:t xml:space="preserve"> Министерства строительства и жилищно-коммунального хозяйства Российской Федерации от 24 января 2019 года N 34/пр "Об утверждении форм уведомления о планируемом сносе объекта капитального строительства и уведомления о завершении сноса объекта капитального </w:t>
      </w:r>
      <w:r>
        <w:t>строительства";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закон Вологодской области от 1 мая 2006 года N 1446-ОЗ "О регулировании градостроительной деятельности на территории Вологодской области" (с последующими изменениями);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Устав городского округа города Вологды;</w:t>
      </w:r>
    </w:p>
    <w:p w:rsidR="00A77744" w:rsidRDefault="00C918AD">
      <w:pPr>
        <w:pStyle w:val="ConsPlusNormal"/>
        <w:jc w:val="both"/>
      </w:pPr>
      <w:r>
        <w:t>(в ред. постановления Администра</w:t>
      </w:r>
      <w:r>
        <w:t>ции г. Вологды от 24.02.2022 N 230)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lastRenderedPageBreak/>
        <w:t>Положение о Департаменте градостроительства Администрации города Вологды, утвержденное постановлением Администрации города Вологды от 16 июня 2016 года N 683 (с последующими изменениями);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настоящий Административный регла</w:t>
      </w:r>
      <w:r>
        <w:t>мент.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2.6. Исчерпывающий перечень документов, необходимых в соответствии с нормативными правовыми актами,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</w:t>
      </w:r>
      <w:r>
        <w:t>доставлению заявителем: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2.6.1. В целях сноса объекта капитального строительства заявитель подает уведомление по форме, утвержденной приказом Министерства строительства и жилищно-коммунального хозяйства Российской Федерации от 24 января 2019 года N 34/пр "О</w:t>
      </w:r>
      <w:r>
        <w:t>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строительства". Уведомление должно содержать: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1) фамилию, имя, отчество (при наличии), место жительства заявителя, р</w:t>
      </w:r>
      <w:r>
        <w:t>еквизиты документа, удостоверяющего личность (для физического лица);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2) наименование и место нахождения заявителя - юридического лица, а также государственный регистрационный номер записи о государственной регистрации юридического лица в едином государстве</w:t>
      </w:r>
      <w:r>
        <w:t>нном реестре юридических лиц и идентификационный номер налогоплательщика, за исключением случая, если заявителем является иностранное юридическое лицо;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3) кадастровый номер земельного участка (при наличии), адрес или описание местоположения земельного участка;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4) сведения о праве заявителя на земельный участок, а также сведения о наличии прав иных лиц на земельный участок (при наличии таких лиц);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5) сведе</w:t>
      </w:r>
      <w:r>
        <w:t>ния о праве заявителя на объект капитального строительства, подлежащий сносу, а также сведения о наличии прав иных лиц на объект капитального строительства, подлежащий сносу (при наличии таких лиц);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6) сведения о решении суда или органа местного самоуправл</w:t>
      </w:r>
      <w:r>
        <w:t>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(при наличии такого решения либо обязательства);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 xml:space="preserve">7) почтовый адрес и (или) адрес электронной почты для </w:t>
      </w:r>
      <w:r>
        <w:t>связи с заявителем.</w:t>
      </w:r>
    </w:p>
    <w:p w:rsidR="00A77744" w:rsidRDefault="00C918AD">
      <w:pPr>
        <w:pStyle w:val="ConsPlusNormal"/>
        <w:spacing w:before="240"/>
        <w:ind w:firstLine="540"/>
        <w:jc w:val="both"/>
      </w:pPr>
      <w:bookmarkStart w:id="2" w:name="P163"/>
      <w:bookmarkEnd w:id="2"/>
      <w:r>
        <w:t>2.6.2. К уведомлению заявителем прилагаются следующие документы: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1) результаты и материалы обследования объекта капитального строительства;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2) проект организации работ по сносу объекта капитального строительства.</w:t>
      </w:r>
    </w:p>
    <w:p w:rsidR="00A77744" w:rsidRDefault="00C918AD">
      <w:pPr>
        <w:pStyle w:val="ConsPlusNormal"/>
        <w:spacing w:before="240"/>
        <w:ind w:firstLine="540"/>
        <w:jc w:val="both"/>
      </w:pPr>
      <w:bookmarkStart w:id="3" w:name="P166"/>
      <w:bookmarkEnd w:id="3"/>
      <w:r>
        <w:t>2.6.3. Уведомление и пр</w:t>
      </w:r>
      <w:r>
        <w:t>илагаемые к нему документы должны быть составлены на русском языке и заверены подписью заявителя (либо его представителя). Копии документов, прилагаемые к уведомлению, заверяются специалистом Уполномоченного органа, МФЦ, принимающим документы, при предъявл</w:t>
      </w:r>
      <w:r>
        <w:t xml:space="preserve">ении оригиналов документов. После проведения сверки подлинники </w:t>
      </w:r>
      <w:r>
        <w:lastRenderedPageBreak/>
        <w:t>возвращаются заявителю (его представителю).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Уведомление и прилагаемые документы могут быть представлены заявителем следующими способами:</w:t>
      </w:r>
    </w:p>
    <w:p w:rsidR="00A77744" w:rsidRDefault="00C918AD">
      <w:pPr>
        <w:pStyle w:val="ConsPlusNormal"/>
        <w:jc w:val="both"/>
      </w:pPr>
      <w:r>
        <w:t>(абзац введен постановлением Администрации г. Вологды от</w:t>
      </w:r>
      <w:r>
        <w:t xml:space="preserve"> 24.02.2022 N 230)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путем личного обращения в Уполномоченный орган или МФЦ;</w:t>
      </w:r>
    </w:p>
    <w:p w:rsidR="00A77744" w:rsidRDefault="00C918AD">
      <w:pPr>
        <w:pStyle w:val="ConsPlusNormal"/>
        <w:jc w:val="both"/>
      </w:pPr>
      <w:r>
        <w:t>(абзац введен постановлением Администрации г. Вологды от 24.02.2022 N 230)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посредством почтовой связи;</w:t>
      </w:r>
    </w:p>
    <w:p w:rsidR="00A77744" w:rsidRDefault="00C918AD">
      <w:pPr>
        <w:pStyle w:val="ConsPlusNormal"/>
        <w:jc w:val="both"/>
      </w:pPr>
      <w:r>
        <w:t>(абзац введен постановлением Администрации г. Вологды от 24.02.2022 N 230)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в ф</w:t>
      </w:r>
      <w:r>
        <w:t>орме электронного документа с использованием информационно-коммуникационных технологий, в том числе с использованием Единого портала государственных и муниципальных услуг (функций), Портала государственных и муниципальных услуг (функций) Вологодской област</w:t>
      </w:r>
      <w:r>
        <w:t>и,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деятельности, либо электронной почты Уполномоченно</w:t>
      </w:r>
      <w:r>
        <w:t>го органа.</w:t>
      </w:r>
    </w:p>
    <w:p w:rsidR="00A77744" w:rsidRDefault="00C918AD">
      <w:pPr>
        <w:pStyle w:val="ConsPlusNormal"/>
        <w:jc w:val="both"/>
      </w:pPr>
      <w:r>
        <w:t>(в ред. постановления Администрации г. Вологды от 14.07.2023 N 1129)</w:t>
      </w:r>
    </w:p>
    <w:p w:rsidR="00A77744" w:rsidRDefault="00C918AD">
      <w:pPr>
        <w:pStyle w:val="ConsPlusNormal"/>
        <w:spacing w:before="240"/>
        <w:ind w:firstLine="540"/>
        <w:jc w:val="both"/>
      </w:pPr>
      <w:bookmarkStart w:id="4" w:name="P175"/>
      <w:bookmarkEnd w:id="4"/>
      <w:r>
        <w:t>2.6.4. Документы, представленные заявителем, должны соответствовать следующим требованиям: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- уведомление может быть заполнено от руки или машинным способом, распечатано посредс</w:t>
      </w:r>
      <w:r>
        <w:t>твом электронных печатающих устройств;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- фамилия, имя, отчество (последнее - при наличии) заявителя, адрес его места жительства написаны полностью;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- тексты документов написаны разборчиво;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- в уведомлении и в прилагаемых документах нет подчисток, приписок,</w:t>
      </w:r>
      <w:r>
        <w:t xml:space="preserve"> зачеркнутых слов и иных неоговоренных исправлений, нет серьезных повреждений, не позволяющих однозначно истолковать их содержание;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- документы не исполнены карандашом.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Уведомление и прилагаемые документы, предоставляемые в форме электронного документа, до</w:t>
      </w:r>
      <w:r>
        <w:t>лжны соответствовать требованиям Федерального закона от 6 апреля 2011 года N 63-ФЗ "Об электронной подписи" (с последующими изменениями) и Федерального закона от 27 июля 2010 года N 210-ФЗ "Об организации предоставления государственных и муниципальных услу</w:t>
      </w:r>
      <w:r>
        <w:t>г" (с последующими изменениями).</w:t>
      </w:r>
    </w:p>
    <w:p w:rsidR="00A77744" w:rsidRDefault="00C918AD">
      <w:pPr>
        <w:pStyle w:val="ConsPlusNormal"/>
        <w:jc w:val="both"/>
      </w:pPr>
      <w:r>
        <w:t>(абзац введен постановлением Администрации г. Вологды от 24.02.2022 N 230)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2.7. Запрещено требовать от заявителя: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- представления документов и информации или осуществления действий, представление или осуществление которых н</w:t>
      </w:r>
      <w:r>
        <w:t>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 xml:space="preserve">- представления документов и информации, которые находятся в распоряжении органа </w:t>
      </w:r>
      <w:r>
        <w:lastRenderedPageBreak/>
        <w:t>местного самоуправления, предоставляющего муниципальную услугу, иных государственных органов, органов местного самоуправления и организаций, участвующих в предоставлении муниц</w:t>
      </w:r>
      <w:r>
        <w:t>ипальной услуги;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- предоставления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следующих случаев: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а) из</w:t>
      </w:r>
      <w:r>
        <w:t>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б) наличие ошибок в заявлении о предоставлении муниципальной услуги и документах, по</w:t>
      </w:r>
      <w:r>
        <w:t>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в) истечение срока действия доку</w:t>
      </w:r>
      <w:r>
        <w:t>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г) выявление документально подтвержденного факта (признаков) ошибочного или п</w:t>
      </w:r>
      <w:r>
        <w:t>ротивоправного действия (бездействия) должностного лица, муниципального служащего Уполномоченного органа, предоставляющего муниципальную услугу, работника МФЦ при первоначальном отказе в приеме документов, необходимых для предоставления муниципальной услуг</w:t>
      </w:r>
      <w:r>
        <w:t>и, либо в предоставлении муниципальной услуги, о чем в письменном виде за подписью руководителя Уполномоченного органа, руководителя МФЦ при первоначальном отказе в приеме документов, необходимых для предоставления муниципальной услуги, уведомляется заявит</w:t>
      </w:r>
      <w:r>
        <w:t>ель, а также приносятся извинения за доставленные неудобства.</w:t>
      </w:r>
    </w:p>
    <w:p w:rsidR="00A77744" w:rsidRDefault="00C918AD">
      <w:pPr>
        <w:pStyle w:val="ConsPlusNormal"/>
        <w:spacing w:before="240"/>
        <w:ind w:firstLine="540"/>
        <w:jc w:val="both"/>
      </w:pPr>
      <w:bookmarkStart w:id="5" w:name="P191"/>
      <w:bookmarkEnd w:id="5"/>
      <w:r>
        <w:t>2.8. Исчерпывающий перечень оснований для отказа в приеме документов, необходимых для предоставления муниципальной услуги: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Основаниями для отказа в приеме документов являются: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- отсутствие докум</w:t>
      </w:r>
      <w:r>
        <w:t>ента, удостоверяющего личность заявителя или его уполномоченного представителя;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- отсутствие документа, подтверждающего полномочия представителя;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- уведомление не соответствует форме, утвержденной приказом Министерства строительства и жилищно-коммунального</w:t>
      </w:r>
      <w:r>
        <w:t xml:space="preserve"> хозяйства Российской Федерации от 24 января 2019 года N 34/пр "Об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строительства";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 xml:space="preserve">- несоблюдение требований к оформлению уведомления и прилагаемых документов, установленных </w:t>
      </w:r>
      <w:hyperlink w:anchor="P166" w:tooltip="2.6.3. Уведомление и прилагаемые к нему документы должны быть составлены на русском языке и заверены подписью заявителя (либо его представителя). Копии документов, прилагаемые к уведомлению, заверяются специалистом Уполномоченного органа, МФЦ, принимающим доку">
        <w:r>
          <w:rPr>
            <w:color w:val="0000FF"/>
          </w:rPr>
          <w:t>подпунктами 2.6.3</w:t>
        </w:r>
      </w:hyperlink>
      <w:r>
        <w:t xml:space="preserve">, </w:t>
      </w:r>
      <w:hyperlink w:anchor="P175" w:tooltip="2.6.4. Документы, представленные заявителем, должны соответствовать следующим требованиям:">
        <w:r>
          <w:rPr>
            <w:color w:val="0000FF"/>
          </w:rPr>
          <w:t>2.6.4 пункта 2.6</w:t>
        </w:r>
      </w:hyperlink>
      <w:r>
        <w:t xml:space="preserve"> настоящего административного регламента;</w:t>
      </w:r>
    </w:p>
    <w:p w:rsidR="00A77744" w:rsidRDefault="00C918AD">
      <w:pPr>
        <w:pStyle w:val="ConsPlusNormal"/>
        <w:jc w:val="both"/>
      </w:pPr>
      <w:r>
        <w:t>(в ред. постановления Администрации г. Вологды от 24.02.2022 N 230)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абзацы седьмой - восьмой исключены. - Постановление Администрации г. Вологды от 24.02.2022 N 230;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lastRenderedPageBreak/>
        <w:t>- выявление несобл</w:t>
      </w:r>
      <w:r>
        <w:t>юдения установленных статьей 11 Федерального закона от 6 апреля 2011 года N 63-ФЗ "Об электронной подписи" условий признания действительности квалифицированной электронной подписи (в случае направления заявления и прилагаемых документов в электронной форме</w:t>
      </w:r>
      <w:r>
        <w:t>).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2.9. Исчерпывающий перечень оснований для приостановления или отказа в предоставлении муниципальной услуги: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2.9.1. Основания для приостановления предоставления муниципальной услуги отсутствуют.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 xml:space="preserve">2.9.2. Основания для отказа в предоставлении муниципальной </w:t>
      </w:r>
      <w:r>
        <w:t>услуги отсутствуют.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2.10. Порядок, размер и основания взимания платы при предоставлении муниципальной услуги и способы ее взимания: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Предоставление муниципальной услуги осуществляется на безвозмездной основе.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2.11. Максимальный срок ожидания в очереди при п</w:t>
      </w:r>
      <w:r>
        <w:t>одаче запроса о предоставлении муниципальной услуги и при получении результата предоставленной муниципальной услуги: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Максимальный срок ожидания в очереди при подаче запроса о предоставлении муниципальной услуги и при получении результата предоставления мун</w:t>
      </w:r>
      <w:r>
        <w:t>иципальной услуги не должен превышать 15 минут.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2.12. Срок и порядок регистрации заявления о предоставлении муниципальной услуги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2.12.1. Специалист Уполномоченного органа, МФЦ, ответственный за прием и регистрацию уведомления, регистрирует уведомление о пр</w:t>
      </w:r>
      <w:r>
        <w:t>едоставлении муниципальной услуги в день его поступления в электронном журнале регистрации уведомлений (далее - Журнал регистрации).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При поступлении уведомления в электронном виде в нерабочее время оно регистрируется специалистом Уполномоченного органа, от</w:t>
      </w:r>
      <w:r>
        <w:t>ветственным за прием и регистрацию документов, в Журнале регистрации в ближайший рабочий день, следующий за днем поступления указанного уведомления.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2.12.2. В случае если заявитель направил уведомление о предоставлении муниципальной услуги в электронном ви</w:t>
      </w:r>
      <w:r>
        <w:t>де, специалист Уполномоченного органа, ответственный за прием и регистрацию уведомления, в течение двух рабочих дней со дня поступления такого уведомления проводит проверку электронной подписи, которой подписаны уведомление и прилагаемые документы.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Проверк</w:t>
      </w:r>
      <w:r>
        <w:t>а осуществляется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</w:t>
      </w:r>
      <w:r>
        <w:t>оздаваемых информационных систем, используемых для предоставления муниципальной услуги. Проверка электронной подписи также осуществляется с использованием средств информационной системы аккредитованного удостоверяющего центра.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2.13. Требования к помещениям, в которых предоставляется муниципальная услуга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 xml:space="preserve">2.13.1. Центральный вход в здание Уполномоченного органа, МФЦ, в котором предоставляется муниципальная услуга, должен быть оборудован вывеской, содержащей </w:t>
      </w:r>
      <w:r>
        <w:lastRenderedPageBreak/>
        <w:t>информацию о наименован</w:t>
      </w:r>
      <w:r>
        <w:t>ии и режиме работы.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2.13.2. Помещения, предназначенные для предоставления муниципальной услуги, должны соответствовать санитарным правилам и нормам.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 xml:space="preserve">В помещениях на видном месте должны быть помещены схемы размещения средств пожаротушения и путей эвакуации </w:t>
      </w:r>
      <w:r>
        <w:t>в экстренных случаях.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Помещения для приема граждан должны быть оборудованы противопожарной системой и средствами пожаротушения, системой оповещения о возникновении чрезвычайной ситуации, системой охраны.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2.13.3. Места информирования, предназначенные для оз</w:t>
      </w:r>
      <w:r>
        <w:t>накомления заявителя с информационными материалами, должны быть оборудованы информационным стендом.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Настоящий административный регламент, постановление Администрации города Вологды о его утверждении, нормативные правовые акты, регулирующие предоставление м</w:t>
      </w:r>
      <w:r>
        <w:t>униципальной услуги, должны быть доступны для ознакомления на бумажных носителях.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2.13.4. Места ожидания и приема заявителей должны соответствовать комфортным условиям, должны быть оборудованы столами, стульями для возможности оформления документов, обеспе</w:t>
      </w:r>
      <w:r>
        <w:t>чиваются канцелярскими принадлежностями.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Прием заявителей осуществляется в специально выделенных для этих целей помещениях - местах предоставления муниципальной услуги.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Кабинеты ответственных должностных лиц должны быть оборудованы информационными табличка</w:t>
      </w:r>
      <w:r>
        <w:t>ми (вывесками) с указанием номера кабинета и наименования отдела.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Таблички на дверях или стенах должны быть установлены таким образом, чтобы при открытой двери таблички были видны и читаемы.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2.13.5. Доступность к помещениям, в которых предоставляется муниц</w:t>
      </w:r>
      <w:r>
        <w:t>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перечням документов, необходимых для предоставления муниципальной услуги, в том числе и обеспечение д</w:t>
      </w:r>
      <w:r>
        <w:t>оступности для инвалидов указанных объектов, осуществляется в соответствии с законодательством Российской Федерации о социальной защите инвалидов.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2.14. Показатели доступности и качества муниципальной услуги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Показатели доступности: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а) своевременность и пол</w:t>
      </w:r>
      <w:r>
        <w:t>нота предоставляемой информации о муниципальной услуге;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б) определение специалистов Уполномоченного органа, ответственных за предоставление муниципальной услуги;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в) территориальная доступность Уполномоченного органа, МФЦ: располагается в незначительном уда</w:t>
      </w:r>
      <w:r>
        <w:t>лении от центральной части города с небольшим удалением от остановок общественного транспорта;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lastRenderedPageBreak/>
        <w:t>г) оборудование территорий, прилегающих к месторасположению Уполномоченного органа, МФЦ, местами парковки автотранспортных средств, в том числе для лиц с огранич</w:t>
      </w:r>
      <w:r>
        <w:t>енными возможностями;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д) доступность помещений, в которых предоставляется муниципальная услуга, зала ожидания, мест для заполнения запросов о предоставлении муниципальной услуги, информационных стендов с образцами их заполнения и перечнем документов, необх</w:t>
      </w:r>
      <w:r>
        <w:t>одимых для предоставления муниципальной услуги, в соответствии с законодательством Российской Федерации о социальной защите инвалидов;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е) оборудование помещений Уполномоченного органа, МФЦ местами хранения верхней одежды заявителей, местами общего пользова</w:t>
      </w:r>
      <w:r>
        <w:t>ния;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ж) соблюдение графика работы Уполномоченного органа;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з) оборудование мест ожидания и мест приема заявителей в Уполномоченном органе стульями, столами, обеспечение канцелярскими принадлежностями для предоставления возможности оформления документов;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 xml:space="preserve">и) </w:t>
      </w:r>
      <w:r>
        <w:t>время, затраченное на получение конечного результата муниципальной услуги.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Показатели качества: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а) соблюдение сроков и последовательности выполнения всех административных процедур, предусмотренных настоящим административным регламентом;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б) количество обосн</w:t>
      </w:r>
      <w:r>
        <w:t>ованных жалоб граждан о несоблюдении порядка выполнения административных процедур, сроков предоставления муниципальной услуги, истребовании документов, платы, не предусмотренных настоящим административным регламентом.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2.15. К использованию при обращении за получением муниципальной услуги, предоставляемой с применением усиленной квалифицированной электронной подписи, допускаются электронные подписи класса КС2, утвержденные приказом Федеральной службы безопасности Российс</w:t>
      </w:r>
      <w:r>
        <w:t>кой Федерации от 27 декабря 2011 года N 796.</w:t>
      </w:r>
    </w:p>
    <w:p w:rsidR="00A77744" w:rsidRDefault="00A77744">
      <w:pPr>
        <w:pStyle w:val="ConsPlusNormal"/>
        <w:jc w:val="both"/>
      </w:pPr>
    </w:p>
    <w:p w:rsidR="00A77744" w:rsidRDefault="00C918AD">
      <w:pPr>
        <w:pStyle w:val="ConsPlusTitle"/>
        <w:jc w:val="center"/>
        <w:outlineLvl w:val="1"/>
      </w:pPr>
      <w:r>
        <w:t>3. Административные процедуры</w:t>
      </w:r>
    </w:p>
    <w:p w:rsidR="00A77744" w:rsidRDefault="00A77744">
      <w:pPr>
        <w:pStyle w:val="ConsPlusNormal"/>
        <w:jc w:val="both"/>
      </w:pPr>
    </w:p>
    <w:p w:rsidR="00A77744" w:rsidRDefault="00C918AD">
      <w:pPr>
        <w:pStyle w:val="ConsPlusNormal"/>
        <w:ind w:firstLine="540"/>
        <w:jc w:val="both"/>
      </w:pPr>
      <w:r>
        <w:t>3.1. Предоставление муниципальной услуги включает выполнение следующих административных процедур: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1) прием и регистрация уведомления и прилагаемых документов;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2) рассмотрение уведомления;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3) размещение уведомления и прилагаемых документов в ИСОГД;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4) уведомление о размещении уведомления и прилагаемых документов органа исполнительной власти Вологодской области, осуществляющего государственный строительный надзор.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3.2. Утратил силу. - Постановление Администрации г. Вологды от 24.02.2022 N 230.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lastRenderedPageBreak/>
        <w:t>3.2. Прием, регистрация уведомления и прилагаемых документов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 xml:space="preserve">3.2.1. Основанием для начала административной процедуры является поступление в Уполномоченный орган, в том числе </w:t>
      </w:r>
      <w:r>
        <w:t>через МФЦ, уведомления и прилагаемых к нему документов.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 xml:space="preserve">3.2.2. Специалист Уполномоченного органа, ответственный за прием и регистрацию заявлений, в день поступления уведомления и прилагаемых документов (при поступлении в электронном виде в нерабочее время </w:t>
      </w:r>
      <w:r>
        <w:t>- в ближайший рабочий день, следующий за днем поступления указанных документов):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 xml:space="preserve">проверяет наличие оснований для отказа в приеме документов, предусмотренных </w:t>
      </w:r>
      <w:hyperlink w:anchor="P191" w:tooltip="2.8. Исчерпывающий перечень оснований для отказа в приеме документов, необходимых для предоставления муниципальной услуги:">
        <w:r>
          <w:rPr>
            <w:color w:val="0000FF"/>
          </w:rPr>
          <w:t>пунктом 2.8</w:t>
        </w:r>
      </w:hyperlink>
      <w:r>
        <w:t xml:space="preserve"> настоящего административного регламента. В случае отсутствия оснований для отказа в приеме документов осуществляет регистрацию уведомления и прилагаемых документов в электронном Журнале ре</w:t>
      </w:r>
      <w:r>
        <w:t>гистрации заявлений. В случае наличия оснований для отказа в приеме документов в течение одного рабочего дня направляет заявителю отказ в приеме уведомления и приложенных документов с указанием причин отказа способом, указанным в уведомлении. При поступлен</w:t>
      </w:r>
      <w:r>
        <w:t>ии уведомления и прилагаемых документов почтовой связью отказ в приеме уведомления и прилагаемых документов направляется заказным почтовым отправлением с уведомлением;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 xml:space="preserve">в случае личного обращения заявителя в Уполномоченный орган выдает расписку в получении </w:t>
      </w:r>
      <w:r>
        <w:t>представленных документов с указанием их перечня (в случае представления документов через МФЦ расписка выдается МФЦ).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В случае направления уведомления о предоставлении муниципальной услуги в электронном виде установление личности заявителя может осуществля</w:t>
      </w:r>
      <w:r>
        <w:t>ться посредством идентификации и аутентификации с использованием информационных технологий, предусмотренных Федеральным законом от 27 июля 2006 года N 149-ФЗ "Об информации, информационных технологиях и о защите информации" (с последующими изменениями).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Пр</w:t>
      </w:r>
      <w:r>
        <w:t>и предоставлении муниципальной услуги в электронной форме идентификация и аутентификация могут осуществляться в соответствии с частью 11 статьи 7 Федерального закона от 27 июля 2010 года N 210-ФЗ "Об организации предоставления государственных и муниципальн</w:t>
      </w:r>
      <w:r>
        <w:t>ых услуг" (с последующими изменениями).</w:t>
      </w:r>
    </w:p>
    <w:p w:rsidR="00A77744" w:rsidRDefault="00C918AD">
      <w:pPr>
        <w:pStyle w:val="ConsPlusNormal"/>
        <w:jc w:val="both"/>
      </w:pPr>
      <w:r>
        <w:t>(пп. 3.2.2 в ред. постановления Администрации г. Вологды от 24.02.2022 N 230)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3.2.3. В день регистрации уведомления указанное уведомление с приложенными документами специалист Уполномоченного органа, ответственный за</w:t>
      </w:r>
      <w:r>
        <w:t xml:space="preserve"> делопроизводство, передает руководителю Уполномоченного органа.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3.2.4. Результатом выполнения административной процедуры является регистрация уведомления с приложенными к нему документами и передача их руководителю Уполномоченного органа.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3.3. Рассмотрени</w:t>
      </w:r>
      <w:r>
        <w:t>е уведомления и прилагаемых документов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3.3.1. Основанием для начала административной процедуры является поступление уведомления и приложенных к нему документов руководителю Уполномоченного органа.</w:t>
      </w:r>
    </w:p>
    <w:p w:rsidR="00A77744" w:rsidRDefault="00C918AD">
      <w:pPr>
        <w:pStyle w:val="ConsPlusNormal"/>
        <w:spacing w:before="240"/>
        <w:ind w:firstLine="540"/>
        <w:jc w:val="both"/>
      </w:pPr>
      <w:bookmarkStart w:id="6" w:name="P260"/>
      <w:bookmarkEnd w:id="6"/>
      <w:r>
        <w:t>3.3.2. Руководитель Уполномоченного органа не позднее рабоч</w:t>
      </w:r>
      <w:r>
        <w:t xml:space="preserve">его дня, следующего за днем поступления к нему заявления и прилагаемых документов, передает их специалисту Уполномоченного органа, ответственному за предоставление муниципальной услуги, путем </w:t>
      </w:r>
      <w:r>
        <w:lastRenderedPageBreak/>
        <w:t>наложения соответствующей визы на уведомление.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3.3.3. После полу</w:t>
      </w:r>
      <w:r>
        <w:t>чения уведомления с прилагаемыми документами специалист Уполномоченного органа, ответственный за предоставление муниципальной услуги, осуществляет проверку наличия документов, необходимых для принятия решения по уведомлению.</w:t>
      </w:r>
    </w:p>
    <w:p w:rsidR="00A77744" w:rsidRDefault="00C918AD">
      <w:pPr>
        <w:pStyle w:val="ConsPlusNormal"/>
        <w:spacing w:before="240"/>
        <w:ind w:firstLine="540"/>
        <w:jc w:val="both"/>
      </w:pPr>
      <w:bookmarkStart w:id="7" w:name="P262"/>
      <w:bookmarkEnd w:id="7"/>
      <w:r>
        <w:t>3.3.4. В случае отсутствия доку</w:t>
      </w:r>
      <w:r>
        <w:t xml:space="preserve">ментов, указанных в </w:t>
      </w:r>
      <w:hyperlink w:anchor="P163" w:tooltip="2.6.2. К уведомлению заявителем прилагаются следующие документы:">
        <w:r>
          <w:rPr>
            <w:color w:val="0000FF"/>
          </w:rPr>
          <w:t>подпункте 2.6.2</w:t>
        </w:r>
      </w:hyperlink>
      <w:r>
        <w:t xml:space="preserve"> настоящего административного регламента, специалист Уполномоченного органа направляет запрос в адрес заявителя о представле</w:t>
      </w:r>
      <w:r>
        <w:t>нии необходимых документов.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3.3.5. После получения необходимых документов специалист Уполномоченного органа осуществляет размещение уведомления и прилагаемых документов в ИСОГД и направляет уведомление о таком размещении в орган исполнительной власти Волог</w:t>
      </w:r>
      <w:r>
        <w:t>одской области, осуществляющий государственный строительный надзор, в форме письма Уполномоченного органа.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 xml:space="preserve">Срок выполнения административных процедур, указанных в </w:t>
      </w:r>
      <w:hyperlink w:anchor="P260" w:tooltip="3.3.2. Руководитель Уполномоченного органа не позднее рабочего дня, следующего за днем поступления к нему заявления и прилагаемых документов, передает их специалисту Уполномоченного органа, ответственному за предоставление муниципальной услуги, путем наложения">
        <w:r>
          <w:rPr>
            <w:color w:val="0000FF"/>
          </w:rPr>
          <w:t>подпунктах 3.3.2</w:t>
        </w:r>
      </w:hyperlink>
      <w:r>
        <w:t xml:space="preserve"> - </w:t>
      </w:r>
      <w:hyperlink w:anchor="P262" w:tooltip="3.3.4. В случае отсутствия документов, указанных в подпункте 2.6.2 настоящего административного регламента, специалист Уполномоченного органа направляет запрос в адрес заявителя о представлении необходимых документов.">
        <w:r>
          <w:rPr>
            <w:color w:val="0000FF"/>
          </w:rPr>
          <w:t>3.3.4</w:t>
        </w:r>
      </w:hyperlink>
      <w:r>
        <w:t xml:space="preserve"> настоящего административного регламент</w:t>
      </w:r>
      <w:r>
        <w:t>а, составляет не более 7 рабочих дней со дня поступления уведомления, а в случае направления заявителю специалистом Уполномоченного органа запроса о представлении необходимых документов - не более 7 рабочих дней со дня представления таких документов.</w:t>
      </w:r>
    </w:p>
    <w:p w:rsidR="00A77744" w:rsidRDefault="00C918AD">
      <w:pPr>
        <w:pStyle w:val="ConsPlusNormal"/>
        <w:jc w:val="both"/>
      </w:pPr>
      <w:r>
        <w:t>(в ред. постановления Администрации г. Вологды от 24.02.2022 N 230)</w:t>
      </w:r>
    </w:p>
    <w:p w:rsidR="00A77744" w:rsidRDefault="00A77744">
      <w:pPr>
        <w:pStyle w:val="ConsPlusNormal"/>
        <w:jc w:val="both"/>
      </w:pPr>
    </w:p>
    <w:p w:rsidR="00A77744" w:rsidRDefault="00C918AD">
      <w:pPr>
        <w:pStyle w:val="ConsPlusTitle"/>
        <w:jc w:val="center"/>
        <w:outlineLvl w:val="1"/>
      </w:pPr>
      <w:r>
        <w:t>4. Порядок и формы контроля за исполнением</w:t>
      </w:r>
    </w:p>
    <w:p w:rsidR="00A77744" w:rsidRDefault="00C918AD">
      <w:pPr>
        <w:pStyle w:val="ConsPlusTitle"/>
        <w:jc w:val="center"/>
      </w:pPr>
      <w:r>
        <w:t>административного регламента</w:t>
      </w:r>
    </w:p>
    <w:p w:rsidR="00A77744" w:rsidRDefault="00A77744">
      <w:pPr>
        <w:pStyle w:val="ConsPlusNormal"/>
        <w:jc w:val="both"/>
      </w:pPr>
    </w:p>
    <w:p w:rsidR="00A77744" w:rsidRDefault="00C918AD">
      <w:pPr>
        <w:pStyle w:val="ConsPlusNormal"/>
        <w:ind w:firstLine="540"/>
        <w:jc w:val="both"/>
      </w:pPr>
      <w:r>
        <w:t>4.1. Контроль за соблюдением и исполнением специалистами Уполномоченного органа положений настоящего административ</w:t>
      </w:r>
      <w:r>
        <w:t>ного регламента и иных нормативных правовых актов, устанавливающих требования к предоставлению муниципальной услуги должностными лицами и специалистами Уполномоченного органа, а также за принятием ими решений включает в себя общий, текущий контроль.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4.2. О</w:t>
      </w:r>
      <w:r>
        <w:t>бщий контроль над полнотой и качеством предоставления муниципальной услуги осуществляет руководитель Уполномоченного органа.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4.3. Текущий контроль осуществляется путем проведения плановых и внеплановых проверок полноты и качества исполнения положений насто</w:t>
      </w:r>
      <w:r>
        <w:t>ящего административного регламента, иных нормативных правовых актов Российской Федерации и Вологодской области, устанавливающих требования к предоставлению муниципальной услуги.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4.3.1. Периодичность проверок: плановые - 1 раз в год, внеплановые - по конкре</w:t>
      </w:r>
      <w:r>
        <w:t>тному обращению заявителя.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4.3.2. При проведении проверки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 Вид проверки и срок ее проведения устанавли</w:t>
      </w:r>
      <w:r>
        <w:t>ваются приказом Уполномоченного органа о проведении проверки с учетом периодичности комплексных проверок не менее 1 раза в год и тематических проверок - 2 раз в год.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4.3.3. По результатам текущего контроля составляется справка о результатах текущего контро</w:t>
      </w:r>
      <w:r>
        <w:t xml:space="preserve">ля и выявленных нарушениях, которая представляется руководителю Уполномоченного </w:t>
      </w:r>
      <w:r>
        <w:lastRenderedPageBreak/>
        <w:t>органа в течение 10 рабочих дней после завершения проверки.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4.4. Специалисты Уполномоченного органа, ответственные за предоставление муниципальной услуги, несут персональную от</w:t>
      </w:r>
      <w:r>
        <w:t>ветственность за соблюдение порядка предоставления муниципальной услуги.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4.5. По результатам проведенных служебных проверок в случае выявления нарушений законодательства и настоящего административного регламента осуществляется привлечение виновных должност</w:t>
      </w:r>
      <w:r>
        <w:t>ных лиц, специалистов Уполномоченного органа к ответственности в соответствии с действующим законодательством Российской Федерации.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4.6. Ответственность за неисполнение, ненадлежащее исполнение возложенных обязанностей по предоставлению муниципальной услуг</w:t>
      </w:r>
      <w:r>
        <w:t>и возлагается на муниципальных служащих Уполномоченного органа в соответствии с Федеральным законом от 2 марта 2007 года N 25-ФЗ "О муниципальной службе в Российской Федерации" (с последующими изменениями) и Федеральным законом от 25 декабря 2008 года N 27</w:t>
      </w:r>
      <w:r>
        <w:t>3-ФЗ "О противодействии коррупции" (с последующими изменениями).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4.7. Должностное лицо и (или) работники МФЦ, не представившие (несвоевременно представившие) запрошенные и находящиеся в распоряжении МФЦ документ или информацию, подлежат административной, дисциплинарной или иной ответственности в соответствии с законодат</w:t>
      </w:r>
      <w:r>
        <w:t>ельством Российской Федерации.</w:t>
      </w:r>
    </w:p>
    <w:p w:rsidR="00A77744" w:rsidRDefault="00A77744">
      <w:pPr>
        <w:pStyle w:val="ConsPlusNormal"/>
        <w:jc w:val="both"/>
      </w:pPr>
    </w:p>
    <w:p w:rsidR="00A77744" w:rsidRDefault="00C918AD">
      <w:pPr>
        <w:pStyle w:val="ConsPlusTitle"/>
        <w:jc w:val="center"/>
        <w:outlineLvl w:val="1"/>
      </w:pPr>
      <w:r>
        <w:t>5. Досудебный (внесудебный) порядок обжалования решений</w:t>
      </w:r>
    </w:p>
    <w:p w:rsidR="00A77744" w:rsidRDefault="00C918AD">
      <w:pPr>
        <w:pStyle w:val="ConsPlusTitle"/>
        <w:jc w:val="center"/>
      </w:pPr>
      <w:r>
        <w:t>и действий (бездействия) органа, предоставляющего</w:t>
      </w:r>
    </w:p>
    <w:p w:rsidR="00A77744" w:rsidRDefault="00C918AD">
      <w:pPr>
        <w:pStyle w:val="ConsPlusTitle"/>
        <w:jc w:val="center"/>
      </w:pPr>
      <w:r>
        <w:t>муниципальную услугу, его должностных лиц</w:t>
      </w:r>
    </w:p>
    <w:p w:rsidR="00A77744" w:rsidRDefault="00C918AD">
      <w:pPr>
        <w:pStyle w:val="ConsPlusTitle"/>
        <w:jc w:val="center"/>
      </w:pPr>
      <w:r>
        <w:t>либо муниципальных служащих, МФЦ, работников МФЦ</w:t>
      </w:r>
    </w:p>
    <w:p w:rsidR="00A77744" w:rsidRDefault="00A77744">
      <w:pPr>
        <w:pStyle w:val="ConsPlusNormal"/>
        <w:jc w:val="both"/>
      </w:pPr>
    </w:p>
    <w:p w:rsidR="00A77744" w:rsidRDefault="00C918AD">
      <w:pPr>
        <w:pStyle w:val="ConsPlusNormal"/>
        <w:ind w:firstLine="540"/>
        <w:jc w:val="both"/>
      </w:pPr>
      <w:r>
        <w:t>5.1. Заявитель имеет право</w:t>
      </w:r>
      <w:r>
        <w:t xml:space="preserve"> на досудебное (внесудебное) обжалование, оспаривание решений, действий (бездействия), принятых (осуществленных) при предоставлении муниципальной услуги.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Обжалование заявителями решений, действий (бездействия), принятых (осуществленных) в ходе предоставлен</w:t>
      </w:r>
      <w:r>
        <w:t>ия муниципальной услуги, в досудебном (внесудебном) порядке не лишает их права на обжалование указанных решений, действий (бездействия) в судебном порядке.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5.2. Предметом досудебного (внесудебного) обжалования могут быть решения (действия, бездействие), пр</w:t>
      </w:r>
      <w:r>
        <w:t>инятые (осуществленные) при предоставлении муниципальной услуги.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Заявитель может обратиться с жалобой, в том числе в следующих случаях: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1) нарушение срока регистрации запроса о предоставлении муниципальной услуги, запроса, указанного в статье 15.1</w:t>
      </w:r>
      <w:r>
        <w:t xml:space="preserve"> Федерального закона от 27 июля 2010 года N 210-ФЗ "Об организации предоставления государственных и муниципальных услуг" (с последующими изменениями);</w:t>
      </w:r>
    </w:p>
    <w:p w:rsidR="00A77744" w:rsidRDefault="00C918AD">
      <w:pPr>
        <w:pStyle w:val="ConsPlusNormal"/>
        <w:spacing w:before="240"/>
        <w:ind w:firstLine="540"/>
        <w:jc w:val="both"/>
      </w:pPr>
      <w:bookmarkStart w:id="8" w:name="P291"/>
      <w:bookmarkEnd w:id="8"/>
      <w:r>
        <w:t>2) нарушение срока предоставления муниципальной услуги;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3) требование у заявителя документов или информац</w:t>
      </w:r>
      <w:r>
        <w:t>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Вологодской области, муниципальными правовыми актами городского округа города Вологды</w:t>
      </w:r>
      <w:r>
        <w:t xml:space="preserve"> для предоставления муниципальной услуги;</w:t>
      </w:r>
    </w:p>
    <w:p w:rsidR="00A77744" w:rsidRDefault="00C918AD">
      <w:pPr>
        <w:pStyle w:val="ConsPlusNormal"/>
        <w:jc w:val="both"/>
      </w:pPr>
      <w:r>
        <w:lastRenderedPageBreak/>
        <w:t>(в ред. постановления Администрации г. Вологды от 24.02.2022 N 230)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4) отказ заявителю в приеме документов, представление которых предусмотрено нормативными правовыми актами Российской Федерации, нормативными право</w:t>
      </w:r>
      <w:r>
        <w:t>выми актами Вологодской области, муниципальными правовыми актами городского округа города Вологды для предоставления муниципальной услуги;</w:t>
      </w:r>
    </w:p>
    <w:p w:rsidR="00A77744" w:rsidRDefault="00C918AD">
      <w:pPr>
        <w:pStyle w:val="ConsPlusNormal"/>
        <w:jc w:val="both"/>
      </w:pPr>
      <w:r>
        <w:t>(в ред. постановления Администрации г. Вологды от 24.02.2022 N 230)</w:t>
      </w:r>
    </w:p>
    <w:p w:rsidR="00A77744" w:rsidRDefault="00C918AD">
      <w:pPr>
        <w:pStyle w:val="ConsPlusNormal"/>
        <w:spacing w:before="240"/>
        <w:ind w:firstLine="540"/>
        <w:jc w:val="both"/>
      </w:pPr>
      <w:bookmarkStart w:id="9" w:name="P296"/>
      <w:bookmarkEnd w:id="9"/>
      <w:r>
        <w:t>5) отказ в предоставлении муниципальной услуги, е</w:t>
      </w:r>
      <w:r>
        <w:t>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Вологодской области, муниципальными правовыми актами городского округа гор</w:t>
      </w:r>
      <w:r>
        <w:t>ода Вологды;</w:t>
      </w:r>
    </w:p>
    <w:p w:rsidR="00A77744" w:rsidRDefault="00C918AD">
      <w:pPr>
        <w:pStyle w:val="ConsPlusNormal"/>
        <w:jc w:val="both"/>
      </w:pPr>
      <w:r>
        <w:t>(в ред. постановления Администрации г. Вологды от 24.02.2022 N 230)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6) 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В</w:t>
      </w:r>
      <w:r>
        <w:t>ологодской области, муниципальными правовыми актами городского округа города Вологды;</w:t>
      </w:r>
    </w:p>
    <w:p w:rsidR="00A77744" w:rsidRDefault="00C918AD">
      <w:pPr>
        <w:pStyle w:val="ConsPlusNormal"/>
        <w:jc w:val="both"/>
      </w:pPr>
      <w:r>
        <w:t>(в ред. постановления Администрации г. Вологды от 24.02.2022 N 230)</w:t>
      </w:r>
    </w:p>
    <w:p w:rsidR="00A77744" w:rsidRDefault="00C918AD">
      <w:pPr>
        <w:pStyle w:val="ConsPlusNormal"/>
        <w:spacing w:before="240"/>
        <w:ind w:firstLine="540"/>
        <w:jc w:val="both"/>
      </w:pPr>
      <w:bookmarkStart w:id="10" w:name="P300"/>
      <w:bookmarkEnd w:id="10"/>
      <w:r>
        <w:t>7) отказ Уполномоченного органа, его должностного лица, МФЦ, работника МФЦ в исправлении допущенных им</w:t>
      </w:r>
      <w:r>
        <w:t>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8) нарушение срока или порядка выдачи документов по результатам предоставления муниципальной услуги;</w:t>
      </w:r>
    </w:p>
    <w:p w:rsidR="00A77744" w:rsidRDefault="00C918AD">
      <w:pPr>
        <w:pStyle w:val="ConsPlusNormal"/>
        <w:spacing w:before="240"/>
        <w:ind w:firstLine="540"/>
        <w:jc w:val="both"/>
      </w:pPr>
      <w:bookmarkStart w:id="11" w:name="P302"/>
      <w:bookmarkEnd w:id="11"/>
      <w:r>
        <w:t>9) приост</w:t>
      </w:r>
      <w:r>
        <w:t xml:space="preserve">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>
        <w:t>Вологодской области, муниципальными правовыми актами городского округа города Вологды;</w:t>
      </w:r>
    </w:p>
    <w:p w:rsidR="00A77744" w:rsidRDefault="00C918AD">
      <w:pPr>
        <w:pStyle w:val="ConsPlusNormal"/>
        <w:jc w:val="both"/>
      </w:pPr>
      <w:r>
        <w:t>(в ред. постановления Администрации г. Вологды от 24.02.2022 N 230)</w:t>
      </w:r>
    </w:p>
    <w:p w:rsidR="00A77744" w:rsidRDefault="00C918AD">
      <w:pPr>
        <w:pStyle w:val="ConsPlusNormal"/>
        <w:spacing w:before="240"/>
        <w:ind w:firstLine="540"/>
        <w:jc w:val="both"/>
      </w:pPr>
      <w:bookmarkStart w:id="12" w:name="P304"/>
      <w:bookmarkEnd w:id="12"/>
      <w:r>
        <w:t>10) требование у заявителя при предоставлении муниципальной услуги документов или информации, отсутст</w:t>
      </w:r>
      <w:r>
        <w:t>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а) изменение требований нор</w:t>
      </w:r>
      <w:r>
        <w:t>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б) наличие ошибок в заявлении о предоставлении муниципальной услуги и документах, поданных заявителем посл</w:t>
      </w:r>
      <w:r>
        <w:t>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в) истечение срока действия документов или изменение и</w:t>
      </w:r>
      <w:r>
        <w:t>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lastRenderedPageBreak/>
        <w:t>г) выявление документально подтвержденного факта (признаков) ошибочного или противоправного действи</w:t>
      </w:r>
      <w:r>
        <w:t>я (бездействия) должностного лица Уполномоченного органа, муниципального служащего, МФЦ, его работника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</w:t>
      </w:r>
      <w:r>
        <w:t>исьменном виде за подписью руководителя Уполномоченного органа, руководителя МФЦ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</w:t>
      </w:r>
      <w:r>
        <w:t>ства.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 xml:space="preserve">В случаях, указанных в </w:t>
      </w:r>
      <w:hyperlink w:anchor="P291" w:tooltip="2) нарушение срока предоставления муниципальной услуги;">
        <w:r>
          <w:rPr>
            <w:color w:val="0000FF"/>
          </w:rPr>
          <w:t>подпунктах 2</w:t>
        </w:r>
      </w:hyperlink>
      <w:r>
        <w:t xml:space="preserve">, </w:t>
      </w:r>
      <w:hyperlink w:anchor="P296" w:tooltip="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Вологодской области, муниципа">
        <w:r>
          <w:rPr>
            <w:color w:val="0000FF"/>
          </w:rPr>
          <w:t>5</w:t>
        </w:r>
      </w:hyperlink>
      <w:r>
        <w:t xml:space="preserve">, </w:t>
      </w:r>
      <w:hyperlink w:anchor="P300" w:tooltip="7) отказ Уполномоченного органа, его должностного лица, МФЦ,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">
        <w:r>
          <w:rPr>
            <w:color w:val="0000FF"/>
          </w:rPr>
          <w:t>7</w:t>
        </w:r>
      </w:hyperlink>
      <w:r>
        <w:t xml:space="preserve">, </w:t>
      </w:r>
      <w:hyperlink w:anchor="P302" w:tooltip="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">
        <w:r>
          <w:rPr>
            <w:color w:val="0000FF"/>
          </w:rPr>
          <w:t>9</w:t>
        </w:r>
      </w:hyperlink>
      <w:r>
        <w:t xml:space="preserve">, </w:t>
      </w:r>
      <w:hyperlink w:anchor="P304" w:tooltip="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">
        <w:r>
          <w:rPr>
            <w:color w:val="0000FF"/>
          </w:rPr>
          <w:t>10</w:t>
        </w:r>
      </w:hyperlink>
      <w:r>
        <w:t xml:space="preserve"> настоящего пункта,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</w:t>
      </w:r>
      <w:r>
        <w:t>влению муниципальной услуги в полном объеме.</w:t>
      </w:r>
    </w:p>
    <w:p w:rsidR="00A77744" w:rsidRDefault="00C918AD">
      <w:pPr>
        <w:pStyle w:val="ConsPlusNormal"/>
        <w:jc w:val="both"/>
      </w:pPr>
      <w:r>
        <w:t>(п. 5.2 в ред. постановления Администрации г. Вологды от 27.11.2020 N 1749)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5.3. Основанием для начала процедуры досудебного (внесудебного) обжалования является поступление жалобы заявителя в Уполномоченный орга</w:t>
      </w:r>
      <w:r>
        <w:t>н или МФЦ.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Регистрация жалобы осуществляется в день ее поступления в Уполномоченный орган или МФЦ.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Жалоба подается в письменной форме на бумажном носителе, в электронной форме на имя Мэра города Вологды и (или) руководителя Уполномоченного органа, руководи</w:t>
      </w:r>
      <w:r>
        <w:t>теля МФЦ. Жалоба может быть направлена по почте, по электронной почте, с использованием информационно-телекоммуникационной сети "Интернет", официального сайта МФЦ, Единого портала государственных и муниципальных услуг (функций), Регионального портала, а та</w:t>
      </w:r>
      <w:r>
        <w:t>кже может быть принята на личном приеме заявителя.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Жалоба на решение и действия (бездействие) специалиста МФЦ подается руководителю МФЦ. Жалоба на решения и действия (бездействие) МФЦ подается на имя Мэра города Вологды или должностного лица, уполномоченно</w:t>
      </w:r>
      <w:r>
        <w:t>го нормативным правовым актом Вологодской области.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5.4. Жалоба должна содержать: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- наименования органа, должностного лица либо муниципального служащего Уполномоченного органа, МФЦ, его руководителя и (или) специалистов, решения и действия (бездействие) которых обжалуются;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- фамилию, имя, отчество (последнее - 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</w:t>
      </w:r>
      <w:r>
        <w:t>ет заявителю;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- сведения об обжалуемых решениях и действиях (бездействии) Уполномоченного органа, должностного лица либо муниципального служащего Уполномоченного органа, МФЦ, его специалиста;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 xml:space="preserve">- доводы, на основании которых заявитель не согласен с решением </w:t>
      </w:r>
      <w:r>
        <w:t>и действием (бездействием) Уполномоченного органа, должностного лица либо муниципального служащего Уполномоченного органа, МФЦ, его специалиста.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Заявителем могут быть представлены документы (при наличии), подтверждающие доводы заявителя, либо их копии.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lastRenderedPageBreak/>
        <w:t>5.5</w:t>
      </w:r>
      <w:r>
        <w:t>. На стадии досудебного обжалования действий (бездействия) Уполномоченного органа, должностного лица либо муниципального служащего Уполномоченного органа, а также решений, принятых в ходе предоставления муниципальной услуги, заявитель имеет право на получе</w:t>
      </w:r>
      <w:r>
        <w:t>ние информации и документов, необходимых для обоснования и рассмотрения жалобы, а также на представление дополнительных материалов в срок не более 5 дней со дня обращения.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5.6. Жалоба, поступившая в Уполномоченный орган, рассматривается в течение 15 рабочи</w:t>
      </w:r>
      <w:r>
        <w:t>х дней со дня ее регистрации, а в случае обжалования отказа Уполномоченного органа, должностного лица либо муниципального служащего Уполномоченного органа в приеме документов у заявителя либо в исправлении допущенных опечаток и ошибок или в случае обжалова</w:t>
      </w:r>
      <w:r>
        <w:t>ния нарушения установленного срока таких исправлений - в течение 5 рабочих дней со дня ее регистрации.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5.7. Случаи оставления жалобы без ответа: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а) наличие в жалобе нецензурных либо оскорбительных выражений, угроз жизни, здоровью и имуществу должностного л</w:t>
      </w:r>
      <w:r>
        <w:t>ица, муниципального служащего Уполномоченного органа, работника МФЦ, а также членов его семьи;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 xml:space="preserve">б) отсутствие возможности прочитать какую-либо часть текста жалобы, фамилию, имя, отчество (последнее - при наличии) и (или) почтовый адрес заявителя, указанные </w:t>
      </w:r>
      <w:r>
        <w:t>в жалобе.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В вышеуказанных случаях заявителю не позднее 3 рабочих дней со дня регистрации направляется письменное уведомление об оставлении жалобы без ответа с указанием оснований принятого решения, за исключением случая, если в жалобе не указаны фамилия за</w:t>
      </w:r>
      <w:r>
        <w:t>явителя и (или) почтовый адрес, по которому должен быть направлен ответ.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5.8. Случаи отказа в удовлетворении жалобы: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а) отсутствие нарушения порядка предоставления муниципальной услуги;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б) наличие вступившего в законную силу решения суда, арбитражного суда</w:t>
      </w:r>
      <w:r>
        <w:t xml:space="preserve"> по жалобе о том же предмете и по тем же основаниям;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в)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 xml:space="preserve">г) наличие решения по жалобе, принятого ранее в отношении того же заявителя и </w:t>
      </w:r>
      <w:r>
        <w:t>по тому же предмету жалобы.</w:t>
      </w:r>
    </w:p>
    <w:p w:rsidR="00A77744" w:rsidRDefault="00C918AD">
      <w:pPr>
        <w:pStyle w:val="ConsPlusNormal"/>
        <w:spacing w:before="240"/>
        <w:ind w:firstLine="540"/>
        <w:jc w:val="both"/>
      </w:pPr>
      <w:bookmarkStart w:id="13" w:name="P332"/>
      <w:bookmarkEnd w:id="13"/>
      <w:r>
        <w:t>5.9. По результатам рассмотрения жалобы принимается одно из следующих решений: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</w:t>
      </w:r>
      <w:r>
        <w:t xml:space="preserve">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Вологодской области, муниципальными правовыми актами городского округ</w:t>
      </w:r>
      <w:r>
        <w:t>а города Вологды;</w:t>
      </w:r>
    </w:p>
    <w:p w:rsidR="00A77744" w:rsidRDefault="00C918AD">
      <w:pPr>
        <w:pStyle w:val="ConsPlusNormal"/>
        <w:jc w:val="both"/>
      </w:pPr>
      <w:r>
        <w:t>(в ред. постановления Администрации г. Вологды от 24.02.2022 N 230)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в удовлетворении жалобы отказывается.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 xml:space="preserve">5.10. Не позднее дня, следующего за днем принятия решения, указанного в </w:t>
      </w:r>
      <w:hyperlink w:anchor="P332" w:tooltip="5.9. По результатам рассмотрения жалобы принимается одно из следующих решений:">
        <w:r>
          <w:rPr>
            <w:color w:val="0000FF"/>
          </w:rPr>
          <w:t>пункте 5.9</w:t>
        </w:r>
      </w:hyperlink>
      <w:r>
        <w:t xml:space="preserve"> </w:t>
      </w:r>
      <w:r>
        <w:lastRenderedPageBreak/>
        <w:t>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В случае при</w:t>
      </w:r>
      <w:r>
        <w:t xml:space="preserve">знания жалобы подлежащей удовлетворению в ответе заявителю дается информация о действиях, осуществляемых Уполномоченным органом, МФЦ, в целях незамедлительного устранения выявленных нарушений при оказании муниципальной услуги, а также приносятся извинения </w:t>
      </w:r>
      <w:r>
        <w:t>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В случае признания жалобы не подлежащей удовлетворению в ответе заявителю даются аргументированные ра</w:t>
      </w:r>
      <w:r>
        <w:t>зъяснения о причинах такого принятого решения, а также информация о порядке обжалования принятого решения.</w:t>
      </w:r>
    </w:p>
    <w:p w:rsidR="00A77744" w:rsidRDefault="00C918AD">
      <w:pPr>
        <w:pStyle w:val="ConsPlusNormal"/>
        <w:spacing w:before="240"/>
        <w:ind w:firstLine="540"/>
        <w:jc w:val="both"/>
      </w:pPr>
      <w:r>
        <w:t>5.11. Заявитель вправе обжаловать решения, принятые в ходе предоставления муниципальной услуги, действия (бездействие) должностных лиц, муниципальных</w:t>
      </w:r>
      <w:r>
        <w:t xml:space="preserve"> служащих Уполномоченного органа в судебном порядке.</w:t>
      </w:r>
    </w:p>
    <w:p w:rsidR="00A77744" w:rsidRDefault="00A77744">
      <w:pPr>
        <w:pStyle w:val="ConsPlusNormal"/>
        <w:jc w:val="both"/>
      </w:pPr>
    </w:p>
    <w:p w:rsidR="00A77744" w:rsidRDefault="00A77744">
      <w:pPr>
        <w:pStyle w:val="ConsPlusNormal"/>
        <w:jc w:val="both"/>
      </w:pPr>
    </w:p>
    <w:p w:rsidR="00A77744" w:rsidRDefault="00A77744">
      <w:pPr>
        <w:pStyle w:val="ConsPlusNormal"/>
        <w:jc w:val="both"/>
      </w:pPr>
    </w:p>
    <w:p w:rsidR="00A77744" w:rsidRDefault="00A77744">
      <w:pPr>
        <w:pStyle w:val="ConsPlusNormal"/>
        <w:jc w:val="both"/>
      </w:pPr>
    </w:p>
    <w:p w:rsidR="00A77744" w:rsidRDefault="00A77744">
      <w:pPr>
        <w:pStyle w:val="ConsPlusNormal"/>
        <w:jc w:val="both"/>
      </w:pPr>
    </w:p>
    <w:p w:rsidR="00A77744" w:rsidRDefault="00C918AD">
      <w:pPr>
        <w:pStyle w:val="ConsPlusNormal"/>
        <w:jc w:val="right"/>
        <w:outlineLvl w:val="1"/>
      </w:pPr>
      <w:r>
        <w:t>Приложение</w:t>
      </w:r>
    </w:p>
    <w:p w:rsidR="00A77744" w:rsidRDefault="00C918AD">
      <w:pPr>
        <w:pStyle w:val="ConsPlusNormal"/>
        <w:jc w:val="right"/>
      </w:pPr>
      <w:r>
        <w:t>к Административному регламенту</w:t>
      </w:r>
    </w:p>
    <w:p w:rsidR="00A77744" w:rsidRDefault="00C918AD">
      <w:pPr>
        <w:pStyle w:val="ConsPlusNormal"/>
        <w:jc w:val="right"/>
      </w:pPr>
      <w:r>
        <w:t>по предоставлению муниципальной</w:t>
      </w:r>
    </w:p>
    <w:p w:rsidR="00A77744" w:rsidRDefault="00C918AD">
      <w:pPr>
        <w:pStyle w:val="ConsPlusNormal"/>
        <w:jc w:val="right"/>
      </w:pPr>
      <w:r>
        <w:t>услуги по рассмотрению уведомления</w:t>
      </w:r>
    </w:p>
    <w:p w:rsidR="00A77744" w:rsidRDefault="00C918AD">
      <w:pPr>
        <w:pStyle w:val="ConsPlusNormal"/>
        <w:jc w:val="right"/>
      </w:pPr>
      <w:r>
        <w:t>о планируемом сносе объекта</w:t>
      </w:r>
    </w:p>
    <w:p w:rsidR="00A77744" w:rsidRDefault="00C918AD">
      <w:pPr>
        <w:pStyle w:val="ConsPlusNormal"/>
        <w:jc w:val="right"/>
      </w:pPr>
      <w:r>
        <w:t>капитального строительства</w:t>
      </w:r>
    </w:p>
    <w:p w:rsidR="00A77744" w:rsidRDefault="00A77744">
      <w:pPr>
        <w:pStyle w:val="ConsPlusNormal"/>
        <w:jc w:val="both"/>
      </w:pPr>
    </w:p>
    <w:p w:rsidR="00A77744" w:rsidRDefault="00C918AD">
      <w:pPr>
        <w:pStyle w:val="ConsPlusTitle"/>
        <w:jc w:val="center"/>
      </w:pPr>
      <w:r>
        <w:t>БЛОК-СХЕМА</w:t>
      </w:r>
    </w:p>
    <w:p w:rsidR="00A77744" w:rsidRDefault="00C918AD">
      <w:pPr>
        <w:pStyle w:val="ConsPlusTitle"/>
        <w:jc w:val="center"/>
      </w:pPr>
      <w:r>
        <w:t>ПРЕДОСТАВЛЕНИЯ МУНИЦИПАЛЬНОЙ УСЛУГИ</w:t>
      </w:r>
    </w:p>
    <w:p w:rsidR="00A77744" w:rsidRDefault="00C918AD">
      <w:pPr>
        <w:pStyle w:val="ConsPlusTitle"/>
        <w:jc w:val="center"/>
      </w:pPr>
      <w:r>
        <w:t>ПО РАССМОТРЕНИЮ УВЕДОМЛЕНИЯ О ПЛАНИРУЕМОМ СНОСЕ</w:t>
      </w:r>
    </w:p>
    <w:p w:rsidR="00A77744" w:rsidRDefault="00C918AD">
      <w:pPr>
        <w:pStyle w:val="ConsPlusTitle"/>
        <w:jc w:val="center"/>
      </w:pPr>
      <w:r>
        <w:t>ОБЪЕКТА КАПИТАЛЬНОГО СТРОИТЕЛЬСТВА</w:t>
      </w:r>
    </w:p>
    <w:p w:rsidR="00A77744" w:rsidRDefault="00A77744">
      <w:pPr>
        <w:pStyle w:val="ConsPlusNormal"/>
        <w:jc w:val="both"/>
      </w:pPr>
    </w:p>
    <w:p w:rsidR="00A77744" w:rsidRDefault="00C918AD">
      <w:pPr>
        <w:pStyle w:val="ConsPlusNormal"/>
        <w:ind w:firstLine="540"/>
        <w:jc w:val="both"/>
      </w:pPr>
      <w:r>
        <w:t>Исключена. - Постановление Администрации г. Вологды от 24.02.2022 N 230</w:t>
      </w:r>
    </w:p>
    <w:p w:rsidR="00A77744" w:rsidRDefault="00A77744">
      <w:pPr>
        <w:pStyle w:val="ConsPlusNormal"/>
        <w:jc w:val="both"/>
      </w:pPr>
    </w:p>
    <w:p w:rsidR="00A77744" w:rsidRDefault="00A77744">
      <w:pPr>
        <w:pStyle w:val="ConsPlusNormal"/>
        <w:jc w:val="both"/>
      </w:pPr>
    </w:p>
    <w:p w:rsidR="00A77744" w:rsidRDefault="00A7774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77744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744"/>
    <w:rsid w:val="00A77744"/>
    <w:rsid w:val="00C9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gosuslugi35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Baskareva_KI\Downloads\www.gosuslugi.ru" TargetMode="External"/><Relationship Id="rId5" Type="http://schemas.openxmlformats.org/officeDocument/2006/relationships/hyperlink" Target="https://vologda.gosuslugi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7821</Words>
  <Characters>44585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г. Вологды от 12.08.2019 N 1036
(ред. от 14.07.2023)
"Об утверждении административного регламента по предоставлению муниципальной услуги по рассмотрению уведомления о планируемом сносе объекта капитального строительства"</vt:lpstr>
    </vt:vector>
  </TitlesOfParts>
  <Company>КонсультантПлюс Версия 4024.00.50</Company>
  <LinksUpToDate>false</LinksUpToDate>
  <CharactersWithSpaces>52302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Вологды от 12.08.2019 N 1036
(ред. от 14.07.2023)
"Об утверждении административного регламента по предоставлению муниципальной услуги по рассмотрению уведомления о планируемом сносе объекта капитального строительства"</dc:title>
  <dc:creator>Баскарева Кристина Игоревна</dc:creator>
  <cp:lastModifiedBy>Баскарева Кристина Игоревна</cp:lastModifiedBy>
  <cp:revision>2</cp:revision>
  <dcterms:created xsi:type="dcterms:W3CDTF">2025-10-31T07:56:00Z</dcterms:created>
  <dcterms:modified xsi:type="dcterms:W3CDTF">2025-10-31T07:56:00Z</dcterms:modified>
</cp:coreProperties>
</file>