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5A" w:rsidRDefault="0074535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4535A" w:rsidRDefault="0074535A">
      <w:pPr>
        <w:pStyle w:val="ConsPlusNormal"/>
        <w:jc w:val="both"/>
        <w:outlineLvl w:val="0"/>
      </w:pPr>
    </w:p>
    <w:p w:rsidR="0074535A" w:rsidRDefault="0074535A">
      <w:pPr>
        <w:pStyle w:val="ConsPlusTitle"/>
        <w:jc w:val="center"/>
        <w:outlineLvl w:val="0"/>
      </w:pPr>
      <w:r>
        <w:t>АДМИНИСТРАЦИЯ Г. ВОЛОГДЫ</w:t>
      </w:r>
    </w:p>
    <w:p w:rsidR="0074535A" w:rsidRDefault="0074535A">
      <w:pPr>
        <w:pStyle w:val="ConsPlusTitle"/>
        <w:jc w:val="center"/>
      </w:pPr>
    </w:p>
    <w:p w:rsidR="0074535A" w:rsidRDefault="0074535A">
      <w:pPr>
        <w:pStyle w:val="ConsPlusTitle"/>
        <w:jc w:val="center"/>
      </w:pPr>
      <w:r>
        <w:t>ПОСТАНОВЛЕНИЕ</w:t>
      </w:r>
    </w:p>
    <w:p w:rsidR="0074535A" w:rsidRDefault="0074535A">
      <w:pPr>
        <w:pStyle w:val="ConsPlusTitle"/>
        <w:jc w:val="center"/>
      </w:pPr>
      <w:r>
        <w:t>от 24 июля 2020 г. N 961</w:t>
      </w:r>
    </w:p>
    <w:p w:rsidR="0074535A" w:rsidRDefault="0074535A">
      <w:pPr>
        <w:pStyle w:val="ConsPlusTitle"/>
        <w:jc w:val="center"/>
      </w:pPr>
    </w:p>
    <w:p w:rsidR="0074535A" w:rsidRDefault="0074535A">
      <w:pPr>
        <w:pStyle w:val="ConsPlusTitle"/>
        <w:jc w:val="center"/>
      </w:pPr>
      <w:r>
        <w:t>ОБ ЭЛЕКТРОННОЙ ДОСКЕ ПОЧЕТА</w:t>
      </w:r>
    </w:p>
    <w:p w:rsidR="0074535A" w:rsidRDefault="0074535A">
      <w:pPr>
        <w:pStyle w:val="ConsPlusTitle"/>
        <w:jc w:val="center"/>
      </w:pPr>
      <w:r>
        <w:t>ГОРОДСКОГО ОКРУГА ГОРОДА ВОЛОГДЫ</w:t>
      </w:r>
    </w:p>
    <w:p w:rsidR="0074535A" w:rsidRDefault="0074535A">
      <w:pPr>
        <w:pStyle w:val="ConsPlusTitle"/>
        <w:jc w:val="center"/>
      </w:pPr>
      <w:r>
        <w:t>"МЫ - ВОЛОГЖАНЕ! МЫ ГОРДИМСЯ!"</w:t>
      </w:r>
    </w:p>
    <w:p w:rsidR="0074535A" w:rsidRDefault="00745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5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35A" w:rsidRDefault="007453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07.07.2021 </w:t>
            </w:r>
            <w:hyperlink r:id="rId6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08.04.2022 </w:t>
            </w:r>
            <w:hyperlink r:id="rId7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31.05.2023 </w:t>
            </w:r>
            <w:hyperlink r:id="rId8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</w:tr>
    </w:tbl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ind w:firstLine="540"/>
        <w:jc w:val="both"/>
      </w:pPr>
      <w:r>
        <w:t xml:space="preserve">В целях общественного признания и поощрения трудовых коллективов и граждан, внесших значительный вклад в социально-экономическое развитие городского округа города Вологды, добившихся наивысших профессиональных показателей и имеющих иные заслуги перед городом Вологдой,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 и </w:t>
      </w:r>
      <w:hyperlink r:id="rId10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74535A" w:rsidRDefault="0074535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Вологды от 07.07.2021 N 997)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1. Учредить электронную Доску Почета городского округа города Вологды "Мы - вологжане! Мы гордимся!" (далее - электронная Доска Почета).</w:t>
      </w:r>
    </w:p>
    <w:p w:rsidR="0074535A" w:rsidRDefault="007453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Вологды от 07.07.2021 N 997)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74535A" w:rsidRDefault="0074535A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Положение</w:t>
        </w:r>
      </w:hyperlink>
      <w:r>
        <w:t xml:space="preserve"> об электронной Доске Почета;</w:t>
      </w:r>
    </w:p>
    <w:p w:rsidR="0074535A" w:rsidRDefault="0074535A">
      <w:pPr>
        <w:pStyle w:val="ConsPlusNormal"/>
        <w:spacing w:before="220"/>
        <w:ind w:firstLine="540"/>
        <w:jc w:val="both"/>
      </w:pPr>
      <w:hyperlink w:anchor="P122">
        <w:r>
          <w:rPr>
            <w:color w:val="0000FF"/>
          </w:rPr>
          <w:t>Состав</w:t>
        </w:r>
      </w:hyperlink>
      <w:r>
        <w:t xml:space="preserve"> Комиссии по рассмотрению документов кандидатов для занесения на электронную Доску Почета.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 Утвердить прилагаемые формы: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 xml:space="preserve">3.1. </w:t>
      </w:r>
      <w:hyperlink w:anchor="P163">
        <w:r>
          <w:rPr>
            <w:color w:val="0000FF"/>
          </w:rPr>
          <w:t>Реестр</w:t>
        </w:r>
      </w:hyperlink>
      <w:r>
        <w:t xml:space="preserve"> лиц, занесенных на электронную Доску Почета.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 xml:space="preserve">3.2. </w:t>
      </w:r>
      <w:hyperlink w:anchor="P221">
        <w:r>
          <w:rPr>
            <w:color w:val="0000FF"/>
          </w:rPr>
          <w:t>Согласие</w:t>
        </w:r>
      </w:hyperlink>
      <w:r>
        <w:t xml:space="preserve"> на обработку персональных данных лица, представляемого к занесению на электронную Доску Почета.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 xml:space="preserve">3.3. </w:t>
      </w:r>
      <w:hyperlink w:anchor="P277">
        <w:r>
          <w:rPr>
            <w:color w:val="0000FF"/>
          </w:rPr>
          <w:t>Образец</w:t>
        </w:r>
      </w:hyperlink>
      <w:r>
        <w:t xml:space="preserve"> свидетельства о занесении на электронную Доску Почета.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4. Управлению информации и общественных связей Администрации города Вологды обеспечить информационное сопровождение мероприятий по занесению на электронную Доску Почета.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5.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74535A" w:rsidRDefault="0074535A">
      <w:pPr>
        <w:pStyle w:val="ConsPlusNormal"/>
        <w:jc w:val="right"/>
      </w:pPr>
      <w:r>
        <w:t>первый заместитель Мэра г. Вологды</w:t>
      </w:r>
    </w:p>
    <w:p w:rsidR="0074535A" w:rsidRDefault="0074535A">
      <w:pPr>
        <w:pStyle w:val="ConsPlusNormal"/>
        <w:jc w:val="right"/>
      </w:pPr>
      <w:r>
        <w:t>А.Н.БАРАНОВ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right"/>
        <w:outlineLvl w:val="0"/>
      </w:pPr>
      <w:r>
        <w:t>Утверждено</w:t>
      </w:r>
    </w:p>
    <w:p w:rsidR="0074535A" w:rsidRDefault="0074535A">
      <w:pPr>
        <w:pStyle w:val="ConsPlusNormal"/>
        <w:jc w:val="right"/>
      </w:pPr>
      <w:r>
        <w:t>Постановлением</w:t>
      </w:r>
    </w:p>
    <w:p w:rsidR="0074535A" w:rsidRDefault="0074535A">
      <w:pPr>
        <w:pStyle w:val="ConsPlusNormal"/>
        <w:jc w:val="right"/>
      </w:pPr>
      <w:r>
        <w:t>Администрации г. Вологды</w:t>
      </w:r>
    </w:p>
    <w:p w:rsidR="0074535A" w:rsidRDefault="0074535A">
      <w:pPr>
        <w:pStyle w:val="ConsPlusNormal"/>
        <w:jc w:val="right"/>
      </w:pPr>
      <w:r>
        <w:t>от 24 июля 2020 г. N 961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Title"/>
        <w:jc w:val="center"/>
      </w:pPr>
      <w:bookmarkStart w:id="0" w:name="P40"/>
      <w:bookmarkEnd w:id="0"/>
      <w:r>
        <w:t>ПОЛОЖЕНИЕ</w:t>
      </w:r>
    </w:p>
    <w:p w:rsidR="0074535A" w:rsidRDefault="0074535A">
      <w:pPr>
        <w:pStyle w:val="ConsPlusTitle"/>
        <w:jc w:val="center"/>
      </w:pPr>
      <w:r>
        <w:t>ОБ ЭЛЕКТРОННОЙ ДОСКЕ ПОЧЕТА</w:t>
      </w:r>
    </w:p>
    <w:p w:rsidR="0074535A" w:rsidRDefault="0074535A">
      <w:pPr>
        <w:pStyle w:val="ConsPlusTitle"/>
        <w:jc w:val="center"/>
      </w:pPr>
      <w:r>
        <w:t>ГОРОДСКОГО ОКРУГА ГОРОДА ВОЛОГДЫ</w:t>
      </w:r>
    </w:p>
    <w:p w:rsidR="0074535A" w:rsidRDefault="0074535A">
      <w:pPr>
        <w:pStyle w:val="ConsPlusTitle"/>
        <w:jc w:val="center"/>
      </w:pPr>
      <w:r>
        <w:t>"МЫ - ВОЛОГЖАНЕ! МЫ ГОРДИМСЯ!"</w:t>
      </w:r>
    </w:p>
    <w:p w:rsidR="0074535A" w:rsidRDefault="00745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5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35A" w:rsidRDefault="007453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от 07.07.2021 N 997)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</w:tr>
    </w:tbl>
    <w:p w:rsidR="0074535A" w:rsidRDefault="0074535A">
      <w:pPr>
        <w:pStyle w:val="ConsPlusNormal"/>
        <w:jc w:val="both"/>
      </w:pPr>
    </w:p>
    <w:p w:rsidR="0074535A" w:rsidRDefault="0074535A">
      <w:pPr>
        <w:pStyle w:val="ConsPlusTitle"/>
        <w:jc w:val="center"/>
        <w:outlineLvl w:val="1"/>
      </w:pPr>
      <w:r>
        <w:t>1. Общие положения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ind w:firstLine="540"/>
        <w:jc w:val="both"/>
      </w:pPr>
      <w:r>
        <w:t xml:space="preserve">1.1. Настоящее Положение устанавливает порядок занесения на электронную Доску Почета городского округа города Вологды "Мы - вологжане! </w:t>
      </w:r>
      <w:proofErr w:type="gramStart"/>
      <w:r>
        <w:t>Мы гордимся!" (далее - электронная Доска Почета) коллективов, организаций, общественных объединений и территориального общественного самоуправления, осуществляющих деятельность на территории городского округа города Вологды, а также граждан, осуществляющих свою деятельность и проживающих на территории городского округа города Вологды, внесших значительный вклад в социально-экономическое развитие города Вологды, являющих собой пример высокого профессионального мастерства, трудолюбия, самоотверженного отношения к трудовым и служебным обязанностям.</w:t>
      </w:r>
      <w:proofErr w:type="gramEnd"/>
    </w:p>
    <w:p w:rsidR="0074535A" w:rsidRDefault="007453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Вологды от 07.07.2021 N 997)</w:t>
      </w:r>
    </w:p>
    <w:p w:rsidR="0074535A" w:rsidRDefault="00745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5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535A" w:rsidRDefault="007453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535A" w:rsidRDefault="0074535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изменениями, внесенными постановлением Администрации г. Вологды от 07.07.2021 N 997.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</w:tr>
    </w:tbl>
    <w:p w:rsidR="0074535A" w:rsidRDefault="0074535A">
      <w:pPr>
        <w:pStyle w:val="ConsPlusNormal"/>
        <w:spacing w:before="280"/>
        <w:ind w:firstLine="540"/>
        <w:jc w:val="both"/>
      </w:pPr>
      <w:r>
        <w:t>2.3. Занесение на электронную Доску Почета является формой общественного признания и поощрения.</w:t>
      </w:r>
    </w:p>
    <w:p w:rsidR="0074535A" w:rsidRDefault="0074535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Вологды от 07.07.2021 N 997)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1.3. Занесение на электронную Доску Почета кандидатов производится ежегодно сроком на один год и приурочивается ко Дню города Вологды.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1.4. Повторное занесение на электронную Доску Почета осуществляется не ранее чем через 3 года.</w:t>
      </w:r>
    </w:p>
    <w:p w:rsidR="0074535A" w:rsidRDefault="0074535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Вологды от 07.07.2021 N 997)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1.5. Электронная Доска Почета размещается на официальном сайте Администрации города Вологды в информационно-телекоммуникационной сети "Интернет" и представляет собой галерею цветных фотопортретов с указанием под ними фамилий, имен, отчеств (при наличии), должностей, мест работы, конкретного вклада или заслуг кандидатов.</w:t>
      </w:r>
    </w:p>
    <w:p w:rsidR="0074535A" w:rsidRDefault="0074535A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1.6. Общее количество кандидатов, одновременно занесенных на электронную Доску Почета, не может превышать 15, в том числе коллективов - не более 3.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Title"/>
        <w:jc w:val="center"/>
        <w:outlineLvl w:val="1"/>
      </w:pPr>
      <w:r>
        <w:t>2. Порядок выдвижения коллективов</w:t>
      </w:r>
    </w:p>
    <w:p w:rsidR="0074535A" w:rsidRDefault="0074535A">
      <w:pPr>
        <w:pStyle w:val="ConsPlusTitle"/>
        <w:jc w:val="center"/>
      </w:pPr>
      <w:r>
        <w:lastRenderedPageBreak/>
        <w:t>и кандидатов на электронную Доску Почета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ind w:firstLine="540"/>
        <w:jc w:val="both"/>
      </w:pPr>
      <w:r>
        <w:t>2.1. Выдвижение кандидатов для занесения на электронную Доску Почета производится организациями города Вологды (в том числе по ходатайству общественных объединений города Вологды) в виде решений их коллегиальных органов, собраний трудовых коллективов.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От одной организации в год выдвигается не более одного кандидата для занесения на электронную Доску Почета.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 xml:space="preserve">2.2. Прием, регистрацию и проверку на </w:t>
      </w:r>
      <w:proofErr w:type="gramStart"/>
      <w:r>
        <w:t>комплектность</w:t>
      </w:r>
      <w:proofErr w:type="gramEnd"/>
      <w:r>
        <w:t xml:space="preserve"> и правильность оформления поступивших документов о выдвижении кандидатов к рассмотрению осуществляет организационный отдел Управления делами Администрации города Вологды.</w:t>
      </w:r>
    </w:p>
    <w:p w:rsidR="0074535A" w:rsidRDefault="0074535A">
      <w:pPr>
        <w:pStyle w:val="ConsPlusNormal"/>
        <w:spacing w:before="220"/>
        <w:ind w:firstLine="540"/>
        <w:jc w:val="both"/>
      </w:pPr>
      <w:bookmarkStart w:id="2" w:name="P68"/>
      <w:bookmarkEnd w:id="2"/>
      <w:r>
        <w:t>2.3. При выдвижении кандидатов для занесения на электронную Доску Почета в Администрацию города Вологды представляются следующие документы: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ходатайство на имя Мэра города Вологды;</w:t>
      </w:r>
    </w:p>
    <w:p w:rsidR="0074535A" w:rsidRDefault="0074535A">
      <w:pPr>
        <w:pStyle w:val="ConsPlusNormal"/>
        <w:spacing w:before="220"/>
        <w:ind w:firstLine="540"/>
        <w:jc w:val="both"/>
      </w:pPr>
      <w:proofErr w:type="gramStart"/>
      <w:r>
        <w:t>- решение соответствующего коллегиального органа или собрания трудового коллектива о занесении на электронную Доску Почета (выписка из протокола заседания коллегиального органа или собрания трудового коллектива);</w:t>
      </w:r>
      <w:proofErr w:type="gramEnd"/>
    </w:p>
    <w:p w:rsidR="0074535A" w:rsidRDefault="0074535A">
      <w:pPr>
        <w:pStyle w:val="ConsPlusNormal"/>
        <w:spacing w:before="220"/>
        <w:ind w:firstLine="540"/>
        <w:jc w:val="both"/>
      </w:pPr>
      <w:r>
        <w:t>- характеристика кандидата с указанием конкретных заслуг в трудовой деятельности перед городом за последние 3 года за подписью руководителя организации (или его заместителя в случае, если руководитель является кандидатом), заверенная печатью организации;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цветная фотография кандидата (в электронном виде, размером 15 x 21, на однотонном нейтральном фоне, в формате jpg);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документы, подтверждающие участие или победу кандидата в конкурсах, соревнованиях, смотрах, фестивалях, выставках, ярмарках, а также получение наград различного уровня за трудовую и профессиональную деятельность;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сведения об отсутств</w:t>
      </w:r>
      <w:proofErr w:type="gramStart"/>
      <w:r>
        <w:t>ии у о</w:t>
      </w:r>
      <w:proofErr w:type="gramEnd"/>
      <w:r>
        <w:t>рганизации просроченной задолженности по обязательным платежам в бюджеты всех уровней бюджетной системы Российской Федерации, бюджеты государственных внебюджетных фондов, а также просроченной задолженности по выплате заработной платы (при выдвижении лиц из числа руководящего состава организации или при выдвижении трудового коллектива);</w:t>
      </w:r>
    </w:p>
    <w:p w:rsidR="0074535A" w:rsidRDefault="0074535A">
      <w:pPr>
        <w:pStyle w:val="ConsPlusNormal"/>
        <w:spacing w:before="220"/>
        <w:ind w:firstLine="540"/>
        <w:jc w:val="both"/>
      </w:pPr>
      <w:proofErr w:type="gramStart"/>
      <w:r>
        <w:t xml:space="preserve">- сведения об отсутствии пострадавших при несчастных случаях на производстве со смертельным исходом за последние три года (при выдвижении лиц из числа руководящего состава организации или при выдвижении трудового коллектива - копия годовой статистической формы N 7-травматизм или иная справка в случае, если годовая статистическая </w:t>
      </w:r>
      <w:hyperlink r:id="rId17">
        <w:r>
          <w:rPr>
            <w:color w:val="0000FF"/>
          </w:rPr>
          <w:t>форма N 7-травматизм</w:t>
        </w:r>
      </w:hyperlink>
      <w:r>
        <w:t xml:space="preserve"> организацией не предоставляется в соответствии с приказом Росстата от 19 июня 2013 года N</w:t>
      </w:r>
      <w:proofErr w:type="gramEnd"/>
      <w:r>
        <w:t xml:space="preserve"> 216);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согласие физического лица о выдвижении его кандидатуры для занесения на электронную Доску Почета;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 физического лица для занесения на электронную Доску Почета (приложение 1 к настоящему Положению).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2.4. Документы о выдвижении кандидатов принимаются в рабочие дни с 1 марта до 25 апреля организационным отделом Управления делами Администрации города Вологды.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 xml:space="preserve">2.5. Неполное представление документов, указанных в </w:t>
      </w:r>
      <w:hyperlink w:anchor="P68">
        <w:r>
          <w:rPr>
            <w:color w:val="0000FF"/>
          </w:rPr>
          <w:t>пункте 2.3</w:t>
        </w:r>
      </w:hyperlink>
      <w:r>
        <w:t xml:space="preserve"> настоящего Положения, </w:t>
      </w:r>
      <w:r>
        <w:lastRenderedPageBreak/>
        <w:t>является основанием для оставления ходатайства о занесении на электронную Доску Почета без удовлетворения.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 xml:space="preserve">2.6. Организационный отдел Управления делами Администрации города Вологды в течение 2-х рабочих дней направляет документы, указанные в </w:t>
      </w:r>
      <w:hyperlink w:anchor="P68">
        <w:r>
          <w:rPr>
            <w:color w:val="0000FF"/>
          </w:rPr>
          <w:t>пункте 2.3</w:t>
        </w:r>
      </w:hyperlink>
      <w:r>
        <w:t xml:space="preserve"> настоящего Положения, руководителям органов Администрации города Вологды по соответствующей сфере деятельности для проведения оценки сведений об особых заслугах в социально-экономическом развитии города Вологды кандидатов.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 xml:space="preserve">2.7. Руководители органов Администрации города Вологды в течение 5-ти рабочих дней со дня поступления документов, указанных в </w:t>
      </w:r>
      <w:hyperlink w:anchor="P68">
        <w:r>
          <w:rPr>
            <w:color w:val="0000FF"/>
          </w:rPr>
          <w:t>пункте 2.3</w:t>
        </w:r>
      </w:hyperlink>
      <w:r>
        <w:t xml:space="preserve"> настоящего Положения, проводят оценку представленных сведений и направляют служебную записку на имя Мэра города Вологды о поддержке либо отклонении ходатайства.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2.8. Организационный отдел Управления делами Администрации города Вологды формирует сводный список кандидатов, предлагаемых для занесения на электронную Доску Почета, и передает его в Комиссию по рассмотрению документов для занесения на электронную Доску Почета (далее - Комиссия).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Title"/>
        <w:jc w:val="center"/>
        <w:outlineLvl w:val="1"/>
      </w:pPr>
      <w:r>
        <w:t>3. Порядок отбора кандидатов</w:t>
      </w:r>
    </w:p>
    <w:p w:rsidR="0074535A" w:rsidRDefault="0074535A">
      <w:pPr>
        <w:pStyle w:val="ConsPlusTitle"/>
        <w:jc w:val="center"/>
      </w:pPr>
      <w:r>
        <w:t>для занесения на электронную Доску Почета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ind w:firstLine="540"/>
        <w:jc w:val="both"/>
      </w:pPr>
      <w:r>
        <w:t>3.1. Для отбора кандидатов для занесения на электронную Доску Почета образуется Комиссия. Состав Комиссии утверждается правовым актом Администрации города Вологды.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3.2. Комиссия формируется в количестве 11 человек. В работе Комиссии принимают участие эксперты (по согласованию). Заседания Комиссии проводятся по мере необходимости, не реже одного раза в год.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3.3. Возглавляет Комиссию Мэр города Вологды.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не менее двух третей членов Комиссии. Решения Комиссии принимаются открытым голосованием большинством голосов от числа присутствующих на заседании членов Комиссии.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3.5. Решение Комиссии оформляется протоколом и подписывается председателем Комиссии и секретарем Комиссии.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3.6. Комиссия принимает мотивированное решение: о занесении на электронную Доску Почета; об отклонении ходатайства для занесения на электронную Доску Почета в случае, если представленные кандидаты не соответствуют критериям для занесения на электронную Доску Почета.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3.7. Критериями для занесения на электронную Доску Почета являются: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стаж работы в профессиональной сфере не менее 10 лет;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высокие производственные показатели в промышленности, строительстве, жилищно-коммунальном хозяйстве, на транспорте, в других сферах жизнедеятельности на территории города Вологды;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достижение высокой производительности труда, улучшение качества продукции, снижение материальных и трудовых затрат, успехи в повышении эффективного производства;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внедрение в производство новых технологий и передового опыта;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lastRenderedPageBreak/>
        <w:t>- профессиональные и творческие достижения в области культуры, литературы, искусства, успехи в обучении и воспитании подрастающего поколения, подготовке кадров, развития физической культуры и спорта, социальной сферы, общественной и иной деятельности;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- иные достижения.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 xml:space="preserve">3.8. Комиссия не позднее 1 июня текущего года принимает решение о выдвижении кандидатов для занесения на электронную Доску Почета в количестве, не более установленного </w:t>
      </w:r>
      <w:hyperlink w:anchor="P60">
        <w:r>
          <w:rPr>
            <w:color w:val="0000FF"/>
          </w:rPr>
          <w:t>пунктом 1.6</w:t>
        </w:r>
      </w:hyperlink>
      <w:r>
        <w:t xml:space="preserve"> настоящего Положения.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О принятом решении Комиссии о занесении на электронную Доску Почета или об отклонении ходатайства для занесения на электронную Доску Почета организации уведомляются в письменном виде.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3.9. Решение о занесении на электронную Доску Почета оформляется постановлением Администрации города Вологды.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3.10. Постановление Администрации города Вологды о занесении на электронную Доску Почета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Организационное обеспечение деятельности Комиссии, подготовку постановления Администрации города Вологды о занесении на электронную Доску Почета, оформление электронных страниц коллективов и кандидатов, в отношении которых принято решение о занесении на электронную Доску Почета, с указанием фамилии, имени, отчества (при наличии), должности, места работы, конкретного вклада или заслуги, подготовку писем в ходатайствующие организации о поддержке либо отклонении ходатайств осуществляет Управление информации и</w:t>
      </w:r>
      <w:proofErr w:type="gramEnd"/>
      <w:r>
        <w:t xml:space="preserve"> общественных связей Администрации города Вологды.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3.12. Руководителю коллектива или кандидату, в отношении которого принято решение о занесении на электронную Доску Почета, в торжественной обстановке вручается свидетельство о занесении на электронную Доску Почета.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Title"/>
        <w:jc w:val="center"/>
        <w:outlineLvl w:val="1"/>
      </w:pPr>
      <w:r>
        <w:t>4. Техническое, финансовое и информационное</w:t>
      </w:r>
    </w:p>
    <w:p w:rsidR="0074535A" w:rsidRDefault="0074535A">
      <w:pPr>
        <w:pStyle w:val="ConsPlusTitle"/>
        <w:jc w:val="center"/>
      </w:pPr>
      <w:r>
        <w:t>обеспечение электронной Доски Почета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ind w:firstLine="540"/>
        <w:jc w:val="both"/>
      </w:pPr>
      <w:r>
        <w:t>4.1. Оформление электронной Доски Почета осуществляется за счет средств бюджета города Вологды.</w:t>
      </w:r>
    </w:p>
    <w:p w:rsidR="0074535A" w:rsidRDefault="0074535A">
      <w:pPr>
        <w:pStyle w:val="ConsPlusNormal"/>
        <w:spacing w:before="220"/>
        <w:ind w:firstLine="540"/>
        <w:jc w:val="both"/>
      </w:pPr>
      <w:r>
        <w:t>4.2. Управление информации и общественных связей Администрации города Вологды обеспечивает ежегодное размещение электронной Доски Почета в актуальной редакции на официальном сайте Администрации города Вологды в информационно-телекоммуникационной сети "Интернет".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right"/>
        <w:outlineLvl w:val="0"/>
      </w:pPr>
      <w:r>
        <w:t>Утвержден</w:t>
      </w:r>
    </w:p>
    <w:p w:rsidR="0074535A" w:rsidRDefault="0074535A">
      <w:pPr>
        <w:pStyle w:val="ConsPlusNormal"/>
        <w:jc w:val="right"/>
      </w:pPr>
      <w:r>
        <w:t>Постановлением</w:t>
      </w:r>
    </w:p>
    <w:p w:rsidR="0074535A" w:rsidRDefault="0074535A">
      <w:pPr>
        <w:pStyle w:val="ConsPlusNormal"/>
        <w:jc w:val="right"/>
      </w:pPr>
      <w:r>
        <w:t>Администрации г. Вологды</w:t>
      </w:r>
    </w:p>
    <w:p w:rsidR="0074535A" w:rsidRDefault="0074535A">
      <w:pPr>
        <w:pStyle w:val="ConsPlusNormal"/>
        <w:jc w:val="right"/>
      </w:pPr>
      <w:r>
        <w:t>от 24 июля 2020 г. N 961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Title"/>
        <w:jc w:val="center"/>
      </w:pPr>
      <w:bookmarkStart w:id="3" w:name="P122"/>
      <w:bookmarkEnd w:id="3"/>
      <w:r>
        <w:t>СОСТАВ</w:t>
      </w:r>
    </w:p>
    <w:p w:rsidR="0074535A" w:rsidRDefault="0074535A">
      <w:pPr>
        <w:pStyle w:val="ConsPlusTitle"/>
        <w:jc w:val="center"/>
      </w:pPr>
      <w:r>
        <w:lastRenderedPageBreak/>
        <w:t>КОМИССИИ ПО РАССМОТРЕНИЮ ДОКУМЕНТОВ КАНДИДАТОВ</w:t>
      </w:r>
    </w:p>
    <w:p w:rsidR="0074535A" w:rsidRDefault="0074535A">
      <w:pPr>
        <w:pStyle w:val="ConsPlusTitle"/>
        <w:jc w:val="center"/>
      </w:pPr>
      <w:r>
        <w:t>ДЛЯ ЗАНЕСЕНИЯ НА ЭЛЕКТРОННУЮ ДОСКУ ПОЧЕТА</w:t>
      </w:r>
    </w:p>
    <w:p w:rsidR="0074535A" w:rsidRDefault="00745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5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35A" w:rsidRDefault="007453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18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31.05.2023 </w:t>
            </w:r>
            <w:hyperlink r:id="rId19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</w:tr>
    </w:tbl>
    <w:p w:rsidR="0074535A" w:rsidRDefault="007453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Воропанов Сергей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Мэр города Вологды, председатель Комиссии;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Антонова Людмила Ивановна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общественный деятель, политолог;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Выдров Максим Андреевич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депутат Вологодской городской Думы;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Головкина Юлия Евгеньевна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журналист, член Общественного совета города Вологды;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Тарасов Юрий Вячеславович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председатель Общественного совета города Вологды;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Корюкаев Алексей Владимирович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управляющий делами Администрации города Вологды;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Никулин Сергей Геннадьевич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заместитель председателя Вологодской городской Думы;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Острова Жанна Геннадьевна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начальник Контрольно-ревизионного отдела Правового управления Администрации города Вологды;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Рыжков Евгений Константинович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заместитель начальника Управления информации и общественных связей Администрации города Вологды, секретарь комиссии;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Пахнина Светлана Юрьевна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 xml:space="preserve">заместитель Мэра города Вологды - начальник </w:t>
            </w:r>
            <w:proofErr w:type="gramStart"/>
            <w:r>
              <w:t>Департамента экономического развития Администрации города Вологды</w:t>
            </w:r>
            <w:proofErr w:type="gramEnd"/>
            <w:r>
              <w:t>;</w:t>
            </w:r>
          </w:p>
        </w:tc>
      </w:tr>
      <w:tr w:rsidR="0074535A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Санкина Анна Владимировна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начальник Управления информации и общественных связей Администрации города Вологды, заместитель председателя Комиссии.</w:t>
            </w:r>
          </w:p>
        </w:tc>
      </w:tr>
    </w:tbl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right"/>
        <w:outlineLvl w:val="0"/>
      </w:pPr>
      <w:r>
        <w:t>Утвержден</w:t>
      </w:r>
    </w:p>
    <w:p w:rsidR="0074535A" w:rsidRDefault="0074535A">
      <w:pPr>
        <w:pStyle w:val="ConsPlusNormal"/>
        <w:jc w:val="right"/>
      </w:pPr>
      <w:r>
        <w:t>Постановлением</w:t>
      </w:r>
    </w:p>
    <w:p w:rsidR="0074535A" w:rsidRDefault="0074535A">
      <w:pPr>
        <w:pStyle w:val="ConsPlusNormal"/>
        <w:jc w:val="right"/>
      </w:pPr>
      <w:r>
        <w:t>Администрации г. Вологды</w:t>
      </w:r>
    </w:p>
    <w:p w:rsidR="0074535A" w:rsidRDefault="0074535A">
      <w:pPr>
        <w:pStyle w:val="ConsPlusNormal"/>
        <w:jc w:val="right"/>
      </w:pPr>
      <w:r>
        <w:t>от 24 июля 2020 г. N 961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right"/>
      </w:pPr>
      <w:r>
        <w:t>форма</w:t>
      </w: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center"/>
      </w:pPr>
      <w:bookmarkStart w:id="4" w:name="P163"/>
      <w:bookmarkEnd w:id="4"/>
      <w:r>
        <w:t>РЕЕСТР</w:t>
      </w:r>
    </w:p>
    <w:p w:rsidR="0074535A" w:rsidRDefault="0074535A">
      <w:pPr>
        <w:pStyle w:val="ConsPlusNormal"/>
        <w:jc w:val="center"/>
      </w:pPr>
      <w:r>
        <w:t>лиц, занесенных на электронную Доску Почета городского</w:t>
      </w:r>
    </w:p>
    <w:p w:rsidR="0074535A" w:rsidRDefault="0074535A">
      <w:pPr>
        <w:pStyle w:val="ConsPlusNormal"/>
        <w:jc w:val="center"/>
      </w:pPr>
      <w:r>
        <w:t>округа города Вологды "Мы - вологжане! Мы гордимся!"</w:t>
      </w:r>
    </w:p>
    <w:p w:rsidR="0074535A" w:rsidRDefault="00745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45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35A" w:rsidRDefault="007453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от 07.07.2021 N 997)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</w:tr>
    </w:tbl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sectPr w:rsidR="0074535A" w:rsidSect="00677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94"/>
        <w:gridCol w:w="1304"/>
        <w:gridCol w:w="1304"/>
        <w:gridCol w:w="2268"/>
        <w:gridCol w:w="1871"/>
      </w:tblGrid>
      <w:tr w:rsidR="0074535A">
        <w:tc>
          <w:tcPr>
            <w:tcW w:w="562" w:type="dxa"/>
          </w:tcPr>
          <w:p w:rsidR="0074535A" w:rsidRDefault="0074535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494" w:type="dxa"/>
          </w:tcPr>
          <w:p w:rsidR="0074535A" w:rsidRDefault="0074535A">
            <w:pPr>
              <w:pStyle w:val="ConsPlusNormal"/>
              <w:jc w:val="center"/>
            </w:pPr>
            <w:r>
              <w:t>Наименование/Ф.И.О.</w:t>
            </w: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  <w:r>
              <w:t>Место работы, должность</w:t>
            </w: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  <w:r>
              <w:t>Описание заслуги</w:t>
            </w:r>
          </w:p>
        </w:tc>
        <w:tc>
          <w:tcPr>
            <w:tcW w:w="2268" w:type="dxa"/>
          </w:tcPr>
          <w:p w:rsidR="0074535A" w:rsidRDefault="0074535A">
            <w:pPr>
              <w:pStyle w:val="ConsPlusNormal"/>
            </w:pPr>
            <w:r>
              <w:t>Дата и номер постановления Администрации города Вологды о занесении на электронную Доску Почета</w:t>
            </w:r>
          </w:p>
        </w:tc>
        <w:tc>
          <w:tcPr>
            <w:tcW w:w="1871" w:type="dxa"/>
          </w:tcPr>
          <w:p w:rsidR="0074535A" w:rsidRDefault="0074535A">
            <w:pPr>
              <w:pStyle w:val="ConsPlusNormal"/>
            </w:pPr>
            <w:r>
              <w:t>Номер и дата свидетельства о занесении на электронную Доску Почета</w:t>
            </w:r>
          </w:p>
        </w:tc>
      </w:tr>
      <w:tr w:rsidR="0074535A">
        <w:tc>
          <w:tcPr>
            <w:tcW w:w="562" w:type="dxa"/>
          </w:tcPr>
          <w:p w:rsidR="0074535A" w:rsidRDefault="007453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4535A" w:rsidRDefault="007453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4535A" w:rsidRDefault="00745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4535A" w:rsidRDefault="00745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4535A" w:rsidRDefault="00745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74535A" w:rsidRDefault="0074535A">
            <w:pPr>
              <w:pStyle w:val="ConsPlusNormal"/>
              <w:jc w:val="center"/>
            </w:pPr>
            <w:r>
              <w:t>6</w:t>
            </w:r>
          </w:p>
        </w:tc>
      </w:tr>
      <w:tr w:rsidR="0074535A">
        <w:tc>
          <w:tcPr>
            <w:tcW w:w="562" w:type="dxa"/>
          </w:tcPr>
          <w:p w:rsidR="0074535A" w:rsidRDefault="0074535A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2268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871" w:type="dxa"/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562" w:type="dxa"/>
          </w:tcPr>
          <w:p w:rsidR="0074535A" w:rsidRDefault="0074535A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2268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871" w:type="dxa"/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562" w:type="dxa"/>
          </w:tcPr>
          <w:p w:rsidR="0074535A" w:rsidRDefault="0074535A">
            <w:pPr>
              <w:pStyle w:val="ConsPlusNormal"/>
            </w:pPr>
            <w:r>
              <w:t>3.</w:t>
            </w:r>
          </w:p>
        </w:tc>
        <w:tc>
          <w:tcPr>
            <w:tcW w:w="249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2268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871" w:type="dxa"/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562" w:type="dxa"/>
          </w:tcPr>
          <w:p w:rsidR="0074535A" w:rsidRDefault="0074535A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304" w:type="dxa"/>
          </w:tcPr>
          <w:p w:rsidR="0074535A" w:rsidRDefault="0074535A">
            <w:pPr>
              <w:pStyle w:val="ConsPlusNormal"/>
            </w:pPr>
          </w:p>
        </w:tc>
        <w:tc>
          <w:tcPr>
            <w:tcW w:w="2268" w:type="dxa"/>
          </w:tcPr>
          <w:p w:rsidR="0074535A" w:rsidRDefault="0074535A">
            <w:pPr>
              <w:pStyle w:val="ConsPlusNormal"/>
            </w:pPr>
          </w:p>
        </w:tc>
        <w:tc>
          <w:tcPr>
            <w:tcW w:w="1871" w:type="dxa"/>
          </w:tcPr>
          <w:p w:rsidR="0074535A" w:rsidRDefault="0074535A">
            <w:pPr>
              <w:pStyle w:val="ConsPlusNormal"/>
            </w:pPr>
          </w:p>
        </w:tc>
      </w:tr>
    </w:tbl>
    <w:p w:rsidR="0074535A" w:rsidRDefault="0074535A">
      <w:pPr>
        <w:pStyle w:val="ConsPlusNormal"/>
        <w:sectPr w:rsidR="007453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right"/>
        <w:outlineLvl w:val="0"/>
      </w:pPr>
      <w:r>
        <w:t>Утверждено</w:t>
      </w:r>
    </w:p>
    <w:p w:rsidR="0074535A" w:rsidRDefault="0074535A">
      <w:pPr>
        <w:pStyle w:val="ConsPlusNormal"/>
        <w:jc w:val="right"/>
      </w:pPr>
      <w:r>
        <w:t>Постановлением</w:t>
      </w:r>
    </w:p>
    <w:p w:rsidR="0074535A" w:rsidRDefault="0074535A">
      <w:pPr>
        <w:pStyle w:val="ConsPlusNormal"/>
        <w:jc w:val="right"/>
      </w:pPr>
      <w:r>
        <w:t>Администрации г. Вологды</w:t>
      </w:r>
    </w:p>
    <w:p w:rsidR="0074535A" w:rsidRDefault="0074535A">
      <w:pPr>
        <w:pStyle w:val="ConsPlusNormal"/>
        <w:jc w:val="right"/>
      </w:pPr>
      <w:r>
        <w:t>от 24 июля 2020 г. N 961</w:t>
      </w:r>
    </w:p>
    <w:p w:rsidR="0074535A" w:rsidRDefault="00745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45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35A" w:rsidRDefault="007453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от 07.07.2021 N 997)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</w:tr>
    </w:tbl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right"/>
      </w:pPr>
      <w:r>
        <w:t>форма</w:t>
      </w:r>
    </w:p>
    <w:p w:rsidR="0074535A" w:rsidRDefault="007453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97"/>
        <w:gridCol w:w="1360"/>
        <w:gridCol w:w="340"/>
        <w:gridCol w:w="340"/>
        <w:gridCol w:w="850"/>
        <w:gridCol w:w="1020"/>
        <w:gridCol w:w="3402"/>
        <w:gridCol w:w="340"/>
      </w:tblGrid>
      <w:tr w:rsidR="0074535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bookmarkStart w:id="5" w:name="P221"/>
            <w:bookmarkEnd w:id="5"/>
            <w:r>
              <w:t>СОГЛАСИЕ</w:t>
            </w:r>
          </w:p>
          <w:p w:rsidR="0074535A" w:rsidRDefault="0074535A">
            <w:pPr>
              <w:pStyle w:val="ConsPlusNormal"/>
              <w:jc w:val="center"/>
            </w:pPr>
            <w:r>
              <w:t>на обработку персональных данных лица, представляемого</w:t>
            </w:r>
          </w:p>
          <w:p w:rsidR="0074535A" w:rsidRDefault="0074535A">
            <w:pPr>
              <w:pStyle w:val="ConsPlusNormal"/>
              <w:jc w:val="center"/>
            </w:pPr>
            <w:r>
              <w:t>к занесению на электронную Доску Почета городского округа</w:t>
            </w:r>
          </w:p>
          <w:p w:rsidR="0074535A" w:rsidRDefault="0074535A">
            <w:pPr>
              <w:pStyle w:val="ConsPlusNormal"/>
              <w:jc w:val="center"/>
            </w:pPr>
            <w:r>
              <w:t>города Вологды "Мы - вологжане! Мы гордимся!"</w:t>
            </w:r>
          </w:p>
        </w:tc>
      </w:tr>
      <w:tr w:rsidR="0074535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ind w:firstLine="283"/>
              <w:jc w:val="both"/>
            </w:pPr>
            <w:bookmarkStart w:id="6" w:name="P226"/>
            <w:bookmarkEnd w:id="6"/>
            <w:r>
              <w:t>1. Мною,</w:t>
            </w:r>
          </w:p>
        </w:tc>
        <w:tc>
          <w:tcPr>
            <w:tcW w:w="7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35A" w:rsidRDefault="0074535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both"/>
            </w:pPr>
            <w:r>
              <w:t>,</w:t>
            </w:r>
          </w:p>
        </w:tc>
      </w:tr>
      <w:tr w:rsidR="0074535A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both"/>
            </w:pPr>
            <w:r>
              <w:t>паспорт: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35A" w:rsidRDefault="0074535A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proofErr w:type="gramStart"/>
            <w:r>
              <w:t>проживающим</w:t>
            </w:r>
            <w:proofErr w:type="gramEnd"/>
            <w:r>
              <w:t xml:space="preserve"> по адресу:</w:t>
            </w:r>
          </w:p>
        </w:tc>
        <w:tc>
          <w:tcPr>
            <w:tcW w:w="5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35A" w:rsidRDefault="0074535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both"/>
            </w:pPr>
            <w:r>
              <w:t>,</w:t>
            </w:r>
          </w:p>
        </w:tc>
      </w:tr>
      <w:tr w:rsidR="0074535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both"/>
            </w:pPr>
            <w:r>
              <w:t>дано Администрации города Вологды, юридический адрес Каменный мост ул., д. 4, Вологда, 160000, согласие на обработку моих персональных данных о: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proofErr w:type="gramStart"/>
            <w:r>
              <w:t>фамилии, имени, отчестве (последнее - при наличии), дате и месте рождения, образовании (оконченные учебные заведения и год окончания, специальности (направления) и квалификации, наличие ученых званий и степеней);</w:t>
            </w:r>
            <w:proofErr w:type="gramEnd"/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регистрации по месту проживания;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proofErr w:type="gramStart"/>
            <w:r>
              <w:t>периодах</w:t>
            </w:r>
            <w:proofErr w:type="gramEnd"/>
            <w:r>
              <w:t xml:space="preserve"> трудовой деятельности;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proofErr w:type="gramStart"/>
            <w:r>
              <w:t>месте</w:t>
            </w:r>
            <w:proofErr w:type="gramEnd"/>
            <w:r>
              <w:t xml:space="preserve"> работы, дате назначения, занимаемой должности, выполняемой работе;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proofErr w:type="gramStart"/>
            <w:r>
              <w:t>награждении</w:t>
            </w:r>
            <w:proofErr w:type="gramEnd"/>
            <w:r>
              <w:t xml:space="preserve"> государственными и ведомственными наградами, иными наградами;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дополнительных данных, которые я сообщил.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2. Вышеуказанные персональные данные представлены с целью: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использования Администрацией города Вологды при подготовке и оформлении документов, предусмотренных Положением об электронной Доске Почета городского округа города Вологды (далее - электронная Доска Почета);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использования при составлении списков кандидатов для занесения на электронную Доску Почета;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использования при составлении списков дней рождения лиц, занесенных на электронную Доску Почета;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занесения на электронную Доску Почета на официальном сайте Администрации города Вологды в информационно-телекоммуникационной сети "Интернет".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 xml:space="preserve">3. Я даю согласие на передачу персональных данных, указанных в </w:t>
            </w:r>
            <w:hyperlink w:anchor="P226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настоящего согласия, органам Администрации города Вологды по направлению деятельности.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 xml:space="preserve">Действую по своей воле и в своих интересах. Мне разъяснены юридические последствия в </w:t>
            </w:r>
            <w:r>
              <w:lastRenderedPageBreak/>
              <w:t xml:space="preserve">случае моего отказа </w:t>
            </w:r>
            <w:proofErr w:type="gramStart"/>
            <w:r>
              <w:t>предоставлять</w:t>
            </w:r>
            <w:proofErr w:type="gramEnd"/>
            <w:r>
              <w:t xml:space="preserve"> свои персональные данные.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 xml:space="preserve">4. </w:t>
            </w:r>
            <w:proofErr w:type="gramStart"/>
            <w:r>
              <w:t>С вышеуказанными персональными данными могут быть совершены следующие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5. Персональные данные должны обрабатываться на средствах организационной техники, а также в письменном виде.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6. Данное согласие действует на весь период рассмотрения в Администрации города Вологды документов к занесению на электронную Доску Почета и срок хранения документов в соответствии с архивным законодательством.</w:t>
            </w:r>
          </w:p>
          <w:p w:rsidR="0074535A" w:rsidRDefault="0074535A">
            <w:pPr>
              <w:pStyle w:val="ConsPlusNormal"/>
              <w:ind w:firstLine="283"/>
              <w:jc w:val="both"/>
            </w:pPr>
            <w:r>
              <w:t>7. Данное согласие может быть в любое время отозвано. Отзыв оформляется в письменном виде.</w:t>
            </w:r>
          </w:p>
        </w:tc>
      </w:tr>
      <w:tr w:rsidR="0074535A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35A" w:rsidRDefault="0074535A">
            <w:pPr>
              <w:pStyle w:val="ConsPlusNormal"/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blPrEx>
          <w:tblBorders>
            <w:insideH w:val="single" w:sz="4" w:space="0" w:color="auto"/>
          </w:tblBorders>
        </w:tblPrEx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right"/>
        <w:outlineLvl w:val="0"/>
      </w:pPr>
      <w:r>
        <w:t>Утвержден</w:t>
      </w:r>
    </w:p>
    <w:p w:rsidR="0074535A" w:rsidRDefault="0074535A">
      <w:pPr>
        <w:pStyle w:val="ConsPlusNormal"/>
        <w:jc w:val="right"/>
      </w:pPr>
      <w:r>
        <w:t>Постановлением</w:t>
      </w:r>
    </w:p>
    <w:p w:rsidR="0074535A" w:rsidRDefault="0074535A">
      <w:pPr>
        <w:pStyle w:val="ConsPlusNormal"/>
        <w:jc w:val="right"/>
      </w:pPr>
      <w:r>
        <w:t>Администрации г. Вологды</w:t>
      </w:r>
    </w:p>
    <w:p w:rsidR="0074535A" w:rsidRDefault="0074535A">
      <w:pPr>
        <w:pStyle w:val="ConsPlusNormal"/>
        <w:jc w:val="right"/>
      </w:pPr>
      <w:r>
        <w:t>от 24 июля 2020 г. N 961</w:t>
      </w:r>
    </w:p>
    <w:p w:rsidR="0074535A" w:rsidRDefault="007453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453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535A" w:rsidRDefault="007453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74535A" w:rsidRDefault="0074535A">
            <w:pPr>
              <w:pStyle w:val="ConsPlusNormal"/>
              <w:jc w:val="center"/>
            </w:pPr>
            <w:r>
              <w:rPr>
                <w:color w:val="392C69"/>
              </w:rPr>
              <w:t>от 07.07.2021 N 997)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5A" w:rsidRDefault="0074535A">
            <w:pPr>
              <w:pStyle w:val="ConsPlusNormal"/>
            </w:pPr>
          </w:p>
        </w:tc>
      </w:tr>
    </w:tbl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center"/>
      </w:pPr>
      <w:bookmarkStart w:id="7" w:name="P277"/>
      <w:bookmarkEnd w:id="7"/>
      <w:r>
        <w:t>ОБРАЗЕЦ</w:t>
      </w:r>
    </w:p>
    <w:p w:rsidR="0074535A" w:rsidRDefault="0074535A">
      <w:pPr>
        <w:pStyle w:val="ConsPlusNormal"/>
        <w:jc w:val="center"/>
      </w:pPr>
      <w:r>
        <w:t>свидетельства о занесении</w:t>
      </w:r>
    </w:p>
    <w:p w:rsidR="0074535A" w:rsidRDefault="0074535A">
      <w:pPr>
        <w:pStyle w:val="ConsPlusNormal"/>
        <w:jc w:val="center"/>
      </w:pPr>
      <w:r>
        <w:t>на электронную Доску Почета городского округа</w:t>
      </w:r>
    </w:p>
    <w:p w:rsidR="0074535A" w:rsidRDefault="0074535A">
      <w:pPr>
        <w:pStyle w:val="ConsPlusNormal"/>
        <w:jc w:val="center"/>
      </w:pPr>
      <w:r>
        <w:t>города Вологды "Мы - вологжане! Мы гордимся!"</w:t>
      </w:r>
    </w:p>
    <w:p w:rsidR="0074535A" w:rsidRDefault="007453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060"/>
        <w:gridCol w:w="2948"/>
        <w:gridCol w:w="2380"/>
        <w:gridCol w:w="340"/>
      </w:tblGrid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r>
              <w:t>Герб</w:t>
            </w:r>
          </w:p>
          <w:p w:rsidR="0074535A" w:rsidRDefault="0074535A">
            <w:pPr>
              <w:pStyle w:val="ConsPlusNormal"/>
              <w:jc w:val="center"/>
            </w:pPr>
            <w:r>
              <w:t>г. Вологды</w:t>
            </w: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r>
              <w:t>СВИДЕТЕЛЬСТВО</w:t>
            </w:r>
          </w:p>
          <w:p w:rsidR="0074535A" w:rsidRDefault="0074535A">
            <w:pPr>
              <w:pStyle w:val="ConsPlusNormal"/>
              <w:jc w:val="center"/>
            </w:pPr>
            <w:r>
              <w:t>о занесении на электронную Доску Почета городского округа</w:t>
            </w:r>
          </w:p>
          <w:p w:rsidR="0074535A" w:rsidRDefault="0074535A">
            <w:pPr>
              <w:pStyle w:val="ConsPlusNormal"/>
              <w:jc w:val="center"/>
            </w:pPr>
            <w:r>
              <w:t>города Вологды "Мы - вологжане! Мы гордимся!"</w:t>
            </w: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r>
              <w:t>Должность, место работы</w:t>
            </w: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r>
              <w:lastRenderedPageBreak/>
              <w:t>занесе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center"/>
            </w:pPr>
            <w:r>
              <w:t>на доску почета "Мы - вологжане! Мы гордимся!"</w:t>
            </w: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Мэр города Вологды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  <w:jc w:val="right"/>
            </w:pPr>
            <w:r>
              <w:t>С.А. Воропанов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</w:p>
        </w:tc>
      </w:tr>
      <w:tr w:rsidR="0074535A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35A" w:rsidRDefault="0074535A">
            <w:pPr>
              <w:pStyle w:val="ConsPlusNormal"/>
            </w:pPr>
            <w:r>
              <w:t>свидетельство от "__"__________ 20__ N __ подтверждает занесение на Доску Почета в электронном формате на официальном сайте Администрации города Вологды</w:t>
            </w:r>
          </w:p>
        </w:tc>
      </w:tr>
    </w:tbl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jc w:val="both"/>
      </w:pPr>
    </w:p>
    <w:p w:rsidR="0074535A" w:rsidRDefault="007453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22" w:rsidRDefault="00451422">
      <w:bookmarkStart w:id="8" w:name="_GoBack"/>
      <w:bookmarkEnd w:id="8"/>
    </w:p>
    <w:sectPr w:rsidR="0045142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5A"/>
    <w:rsid w:val="00451422"/>
    <w:rsid w:val="007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5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5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5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5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88868EBAC2498068B255AEEE460DCA7A1E38B32E29D8A0F02646A6A92DFBCAEA214809641E7863B3DE8D7EEDD023D744FD244A72BC5251257DC16y5gBN" TargetMode="External"/><Relationship Id="rId13" Type="http://schemas.openxmlformats.org/officeDocument/2006/relationships/hyperlink" Target="consultantplus://offline/ref=D8188868EBAC2498068B255AEEE460DCA7A1E38B31E9998B0603646A6A92DFBCAEA214809641E7863B3DE8D7EDDD023D744FD244A72BC5251257DC16y5gBN" TargetMode="External"/><Relationship Id="rId18" Type="http://schemas.openxmlformats.org/officeDocument/2006/relationships/hyperlink" Target="consultantplus://offline/ref=D8188868EBAC2498068B255AEEE460DCA7A1E38B32E099880E0E646A6A92DFBCAEA214809641E7863B3DE8D7EEDD023D744FD244A72BC5251257DC16y5g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188868EBAC2498068B255AEEE460DCA7A1E38B31E9998B0603646A6A92DFBCAEA214809641E7863B3DE8D6E8DD023D744FD244A72BC5251257DC16y5gBN" TargetMode="External"/><Relationship Id="rId7" Type="http://schemas.openxmlformats.org/officeDocument/2006/relationships/hyperlink" Target="consultantplus://offline/ref=D8188868EBAC2498068B255AEEE460DCA7A1E38B32E099880E0E646A6A92DFBCAEA214809641E7863B3DE8D7EEDD023D744FD244A72BC5251257DC16y5gBN" TargetMode="External"/><Relationship Id="rId12" Type="http://schemas.openxmlformats.org/officeDocument/2006/relationships/hyperlink" Target="consultantplus://offline/ref=D8188868EBAC2498068B255AEEE460DCA7A1E38B31E9998B0603646A6A92DFBCAEA214809641E7863B3DE8D7EEDD023D744FD244A72BC5251257DC16y5gBN" TargetMode="External"/><Relationship Id="rId17" Type="http://schemas.openxmlformats.org/officeDocument/2006/relationships/hyperlink" Target="consultantplus://offline/ref=D8188868EBAC2498068B3B57F8883ED8A0A2B88132E297DC535F623D35C2D9E9EEE212D5D505ED813836BC86AF835B6E3704DE46BE37C427y0g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188868EBAC2498068B255AEEE460DCA7A1E38B31E9998B0603646A6A92DFBCAEA214809641E7863B3DE8D6EADD023D744FD244A72BC5251257DC16y5gBN" TargetMode="External"/><Relationship Id="rId20" Type="http://schemas.openxmlformats.org/officeDocument/2006/relationships/hyperlink" Target="consultantplus://offline/ref=D8188868EBAC2498068B255AEEE460DCA7A1E38B31E9998B0603646A6A92DFBCAEA214809641E7863B3DE8D6E9DD023D744FD244A72BC5251257DC16y5g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88868EBAC2498068B255AEEE460DCA7A1E38B31E9998B0603646A6A92DFBCAEA214809641E7863B3DE8D7EEDD023D744FD244A72BC5251257DC16y5gBN" TargetMode="External"/><Relationship Id="rId11" Type="http://schemas.openxmlformats.org/officeDocument/2006/relationships/hyperlink" Target="consultantplus://offline/ref=D8188868EBAC2498068B255AEEE460DCA7A1E38B31E9998B0603646A6A92DFBCAEA214809641E7863B3DE8D7EEDD023D744FD244A72BC5251257DC16y5gB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188868EBAC2498068B255AEEE460DCA7A1E38B31E9998B0603646A6A92DFBCAEA214809641E7863B3DE8D7E3DD023D744FD244A72BC5251257DC16y5g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8188868EBAC2498068B255AEEE460DCA7A1E38B32E0958A0E0F646A6A92DFBCAEA214809641E7863B3BE1D6E3DD023D744FD244A72BC5251257DC16y5gBN" TargetMode="External"/><Relationship Id="rId19" Type="http://schemas.openxmlformats.org/officeDocument/2006/relationships/hyperlink" Target="consultantplus://offline/ref=D8188868EBAC2498068B255AEEE460DCA7A1E38B32E29D8A0F02646A6A92DFBCAEA214809641E7863B3DE8D7EEDD023D744FD244A72BC5251257DC16y5g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188868EBAC2498068B255AEEE460DCA7A1E38B32E0958A0E0F646A6A92DFBCAEA214809641E7863B3AECD5EFDD023D744FD244A72BC5251257DC16y5gBN" TargetMode="External"/><Relationship Id="rId14" Type="http://schemas.openxmlformats.org/officeDocument/2006/relationships/hyperlink" Target="consultantplus://offline/ref=D8188868EBAC2498068B255AEEE460DCA7A1E38B31E9998B0603646A6A92DFBCAEA214809641E7863B3DE8D7E3DD023D744FD244A72BC5251257DC16y5gBN" TargetMode="External"/><Relationship Id="rId22" Type="http://schemas.openxmlformats.org/officeDocument/2006/relationships/hyperlink" Target="consultantplus://offline/ref=D8188868EBAC2498068B255AEEE460DCA7A1E38B31E9998B0603646A6A92DFBCAEA214809641E7863B3DE8D6EFDD023D744FD244A72BC5251257DC16y5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2023-10-27T13:32:00Z</dcterms:created>
  <dcterms:modified xsi:type="dcterms:W3CDTF">2023-10-27T13:33:00Z</dcterms:modified>
</cp:coreProperties>
</file>