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E" w:rsidRDefault="00F0521E">
      <w:pPr>
        <w:pStyle w:val="ConsPlusNormal0"/>
        <w:jc w:val="both"/>
        <w:outlineLvl w:val="0"/>
      </w:pPr>
      <w:bookmarkStart w:id="0" w:name="_GoBack"/>
      <w:bookmarkEnd w:id="0"/>
    </w:p>
    <w:p w:rsidR="00F0521E" w:rsidRDefault="004957E2">
      <w:pPr>
        <w:pStyle w:val="ConsPlusTitle0"/>
        <w:jc w:val="center"/>
        <w:outlineLvl w:val="0"/>
      </w:pPr>
      <w:r>
        <w:t>ГЛАВА Г. ВОЛОГДЫ</w:t>
      </w:r>
    </w:p>
    <w:p w:rsidR="00F0521E" w:rsidRDefault="00F0521E">
      <w:pPr>
        <w:pStyle w:val="ConsPlusTitle0"/>
        <w:jc w:val="both"/>
      </w:pPr>
    </w:p>
    <w:p w:rsidR="00F0521E" w:rsidRDefault="004957E2">
      <w:pPr>
        <w:pStyle w:val="ConsPlusTitle0"/>
        <w:jc w:val="center"/>
      </w:pPr>
      <w:r>
        <w:t>ПОСТАНОВЛЕНИЕ</w:t>
      </w:r>
    </w:p>
    <w:p w:rsidR="00F0521E" w:rsidRDefault="004957E2">
      <w:pPr>
        <w:pStyle w:val="ConsPlusTitle0"/>
        <w:jc w:val="center"/>
      </w:pPr>
      <w:r>
        <w:t>от 7 июня 2004 г. N 1830</w:t>
      </w:r>
    </w:p>
    <w:p w:rsidR="00F0521E" w:rsidRDefault="00F0521E">
      <w:pPr>
        <w:pStyle w:val="ConsPlusTitle0"/>
        <w:jc w:val="both"/>
      </w:pPr>
    </w:p>
    <w:p w:rsidR="00F0521E" w:rsidRDefault="004957E2">
      <w:pPr>
        <w:pStyle w:val="ConsPlusTitle0"/>
        <w:jc w:val="center"/>
      </w:pPr>
      <w:r>
        <w:t>О СОЗДАНИИ ОБЪЕДИНЕННОЙ СИСТЕМЫ ОПЕРАТИВНО-ДИСПЕТЧЕРСКОГО</w:t>
      </w:r>
    </w:p>
    <w:p w:rsidR="00F0521E" w:rsidRDefault="004957E2">
      <w:pPr>
        <w:pStyle w:val="ConsPlusTitle0"/>
        <w:jc w:val="center"/>
      </w:pPr>
      <w:r>
        <w:t>УПРАВЛЕНИЯ В ЧРЕЗВЫЧАЙНЫХ СИТУАЦИЯХ ГОРОДА ВОЛОГДЫ</w:t>
      </w:r>
    </w:p>
    <w:p w:rsidR="00F0521E" w:rsidRDefault="00F0521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5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20.06.2011 </w:t>
            </w:r>
            <w:hyperlink r:id="rId7" w:tooltip="Постановление Администрации г. Вологды от 20.06.2011 N 3309 &quot;О внесении изменений в постановление Главы города Вологды от 7 июня 2004 года N 1830&quot; (вместе с &quot;Перечнем дежурно-диспетчерских служб, взаимодействующих с Единой дежурно-диспетчерской службой города ">
              <w:r>
                <w:rPr>
                  <w:color w:val="0000FF"/>
                </w:rPr>
                <w:t>N 3309</w:t>
              </w:r>
            </w:hyperlink>
            <w:r>
              <w:rPr>
                <w:color w:val="392C69"/>
              </w:rPr>
              <w:t xml:space="preserve">, от 12.07.2013 </w:t>
            </w:r>
            <w:hyperlink r:id="rId8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5605</w:t>
              </w:r>
            </w:hyperlink>
            <w:r>
              <w:rPr>
                <w:color w:val="392C69"/>
              </w:rPr>
              <w:t xml:space="preserve">, от 30.06.2016 </w:t>
            </w:r>
            <w:hyperlink r:id="rId9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,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20.04.2017 </w:t>
            </w:r>
            <w:hyperlink r:id="rId10" w:tooltip="Постановление Администрации г. Вологды от 20.04.2017 N 399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02.04.2018 </w:t>
            </w:r>
            <w:hyperlink r:id="rId11" w:tooltip="Постановление Администрации г. Вологды от 02.04.2018 N 343 &quot;О внесении изменения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24.05.2019 </w:t>
            </w:r>
            <w:hyperlink r:id="rId12" w:tooltip="Постановление Администрации г. Вологды от 24.05.2019 N 595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,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3" w:tooltip="Постановление Администрации г. Вологды от 31.12.2019 N 186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 xml:space="preserve">, от 06.11.2020 </w:t>
            </w:r>
            <w:hyperlink r:id="rId14" w:tooltip="Постановление Администрации г. Вологды от 06.11.2020 N 1654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>, от 25.0</w:t>
            </w:r>
            <w:r>
              <w:rPr>
                <w:color w:val="392C69"/>
              </w:rPr>
              <w:t xml:space="preserve">3.2021 </w:t>
            </w:r>
            <w:hyperlink r:id="rId15" w:tooltip="Постановление Администрации г. Вологды от 25.03.2021 N 363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6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      <w:r>
                <w:rPr>
                  <w:color w:val="0000FF"/>
                </w:rPr>
                <w:t>N 2045</w:t>
              </w:r>
            </w:hyperlink>
            <w:r>
              <w:rPr>
                <w:color w:val="392C69"/>
              </w:rPr>
              <w:t xml:space="preserve">, от 21.06.2022 </w:t>
            </w:r>
            <w:hyperlink r:id="rId17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05.05.2023 </w:t>
            </w:r>
            <w:hyperlink r:id="rId18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</w:tr>
    </w:tbl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В целях улучшения взаимодействия городских служб и подчиненных им сил постоянной готовности для предупреждения и ликвидации чрезвычайных ситуаций на территории города Вологды, а также своевременного представления полной и достоверной информации Мэру города</w:t>
      </w:r>
      <w:r>
        <w:t xml:space="preserve"> Вологды и Комиссии по предупреждению и ликвидации чрезвычайных ситуаций и обеспечению пожарной безопасности города Вологды, в соответствии с </w:t>
      </w:r>
      <w:hyperlink r:id="rId19" w:tooltip="Постановление Правительства РФ от 30.12.2003 N 794 (ред. от 16.02.2023) &quot;О единой государственной системе предупреждения и ликвидации чрезвычайных ситуаци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 xml:space="preserve">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20" w:tooltip="Постановление Правительства РФ от 28.12.2020 N 2322 &quot;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2020 года N 2322 "О порядке взаимодействия федеральных органов исполнительной власти, органов исполнительной власти субъектов Российской Федерации, о</w:t>
      </w:r>
      <w:r>
        <w:t>рганов местного самоуправления с операторами связи и редакциями средств массовой информации в целях оповещения населения о возникающих опасностях", постановлением Правительства Вологодской области от 22 сентября 2003 года N 891 "О создании единой службы сп</w:t>
      </w:r>
      <w:r>
        <w:t>асения "01" Вологодской области", постановлением Главы города Вологды от 1 ноября 2003 года N 3690 "О создании Единой дежурно-диспетчерской службы города Вологды" постановляю: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20.04.2017 </w:t>
      </w:r>
      <w:hyperlink r:id="rId21" w:tooltip="Постановление Администрации г. Вологды от 20.04.2017 N 399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N 399</w:t>
        </w:r>
      </w:hyperlink>
      <w:r>
        <w:t xml:space="preserve">, от 31.12.2019 </w:t>
      </w:r>
      <w:hyperlink r:id="rId22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 xml:space="preserve">, от 25.03.2021 </w:t>
      </w:r>
      <w:hyperlink r:id="rId23" w:tooltip="Постановление Администрации г. Вологды от 25.03.2021 N 363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N 363</w:t>
        </w:r>
      </w:hyperlink>
      <w:r>
        <w:t xml:space="preserve">, от 29.12.2021 </w:t>
      </w:r>
      <w:hyperlink r:id="rId24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N 2045</w:t>
        </w:r>
      </w:hyperlink>
      <w:r>
        <w:t>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41" w:tooltip="ПОЛОЖЕНИЕ">
        <w:r>
          <w:rPr>
            <w:color w:val="0000FF"/>
          </w:rPr>
          <w:t>Положение</w:t>
        </w:r>
      </w:hyperlink>
      <w:r>
        <w:t xml:space="preserve"> об объединенной системе оперативно-диспетчерского управления города Вологды (далее - ОСОДУ).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30.06.2016 </w:t>
      </w:r>
      <w:hyperlink r:id="rId25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N 769</w:t>
        </w:r>
      </w:hyperlink>
      <w:r>
        <w:t xml:space="preserve">, от 29.12.2021 </w:t>
      </w:r>
      <w:hyperlink r:id="rId26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N 2045</w:t>
        </w:r>
      </w:hyperlink>
      <w:r>
        <w:t>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 Утвердить прилагаемое Положение о Единой дежурно-диспетчерской службе города Вологды (далее - ЕДДС).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30.06.2016 </w:t>
      </w:r>
      <w:hyperlink r:id="rId27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N 769</w:t>
        </w:r>
      </w:hyperlink>
      <w:r>
        <w:t xml:space="preserve">, от 29.12.2021 </w:t>
      </w:r>
      <w:hyperlink r:id="rId28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N 2045</w:t>
        </w:r>
      </w:hyperlink>
      <w:r>
        <w:t>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3. Исключен. - </w:t>
      </w:r>
      <w:hyperlink r:id="rId29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Постановление</w:t>
        </w:r>
      </w:hyperlink>
      <w:r>
        <w:t xml:space="preserve"> Администрации г. Вологды от 30.06.2016 N 769.</w:t>
      </w:r>
    </w:p>
    <w:p w:rsidR="00F0521E" w:rsidRDefault="004957E2">
      <w:pPr>
        <w:pStyle w:val="ConsPlusNormal0"/>
        <w:spacing w:before="200"/>
        <w:ind w:firstLine="540"/>
        <w:jc w:val="both"/>
      </w:pPr>
      <w:hyperlink r:id="rId30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3</w:t>
        </w:r>
      </w:hyperlink>
      <w:r>
        <w:t>. Утвердить прилагаемую Структурную схему взаимодействия ЕДДС с ава</w:t>
      </w:r>
      <w:r>
        <w:t>рийно-диспетчерскими и дежурно-диспетчерскими службами города Вологды (не приводится).</w:t>
      </w:r>
    </w:p>
    <w:p w:rsidR="00F0521E" w:rsidRDefault="004957E2">
      <w:pPr>
        <w:pStyle w:val="ConsPlusNormal0"/>
        <w:spacing w:before="200"/>
        <w:ind w:firstLine="540"/>
        <w:jc w:val="both"/>
      </w:pPr>
      <w:hyperlink r:id="rId31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4</w:t>
        </w:r>
      </w:hyperlink>
      <w:r>
        <w:t>. Координацию действий всех служб, участвующих в проведении аварийно-спасательных и других неотложных работ в зоне чрезвычайной ситуации, общее руководство и организацию взаимодействия возложить на муниципальное казенное учреждение "Ц</w:t>
      </w:r>
      <w:r>
        <w:t>ентр гражданской защиты города Вологды".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20.06.2011 </w:t>
      </w:r>
      <w:hyperlink r:id="rId32" w:tooltip="Постановление Администрации г. Вологды от 20.06.2011 N 3309 &quot;О внесении изменений в постановление Главы города Вологды от 7 июня 2004 года N 1830&quot; (вместе с &quot;Перечнем дежурно-диспетчерских служб, взаимодействующих с Единой дежурно-диспетчерской службой города ">
        <w:r>
          <w:rPr>
            <w:color w:val="0000FF"/>
          </w:rPr>
          <w:t>N 3309</w:t>
        </w:r>
      </w:hyperlink>
      <w:r>
        <w:t xml:space="preserve">, от 12.07.2013 </w:t>
      </w:r>
      <w:hyperlink r:id="rId33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5605</w:t>
        </w:r>
      </w:hyperlink>
      <w:r>
        <w:t>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6 - 7. Исключены. - </w:t>
      </w:r>
      <w:hyperlink r:id="rId34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Постановление</w:t>
        </w:r>
      </w:hyperlink>
      <w:r>
        <w:t xml:space="preserve"> Администрации г. Вологды от 30.06.2016 N 769.</w:t>
      </w:r>
    </w:p>
    <w:p w:rsidR="00F0521E" w:rsidRDefault="004957E2">
      <w:pPr>
        <w:pStyle w:val="ConsPlusNormal0"/>
        <w:spacing w:before="200"/>
        <w:ind w:firstLine="540"/>
        <w:jc w:val="both"/>
      </w:pPr>
      <w:hyperlink r:id="rId35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5</w:t>
        </w:r>
      </w:hyperlink>
      <w:r>
        <w:t>. Контроль за выполнением данного постановления возложить на Административный департамент Администрации города Вологды.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</w:t>
      </w:r>
      <w:r>
        <w:t xml:space="preserve">Вологды от 12.07.2013 </w:t>
      </w:r>
      <w:hyperlink r:id="rId36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5605</w:t>
        </w:r>
      </w:hyperlink>
      <w:r>
        <w:t xml:space="preserve">, от 30.06.2016 </w:t>
      </w:r>
      <w:hyperlink r:id="rId37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N 769</w:t>
        </w:r>
      </w:hyperlink>
      <w:r>
        <w:t xml:space="preserve">, от 20.04.2017 </w:t>
      </w:r>
      <w:hyperlink r:id="rId38" w:tooltip="Постановление Администрации г. Вологды от 20.04.2017 N 399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N 399</w:t>
        </w:r>
      </w:hyperlink>
      <w:r>
        <w:t>)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jc w:val="right"/>
      </w:pPr>
      <w:r>
        <w:lastRenderedPageBreak/>
        <w:t>Глава г. Вологды</w:t>
      </w:r>
    </w:p>
    <w:p w:rsidR="00F0521E" w:rsidRDefault="004957E2">
      <w:pPr>
        <w:pStyle w:val="ConsPlusNormal0"/>
        <w:jc w:val="right"/>
      </w:pPr>
      <w:r>
        <w:t>А.С.ЯКУНИЧЕВ</w:t>
      </w: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jc w:val="right"/>
        <w:outlineLvl w:val="0"/>
      </w:pPr>
      <w:r>
        <w:t>Утверждено</w:t>
      </w:r>
    </w:p>
    <w:p w:rsidR="00F0521E" w:rsidRDefault="004957E2">
      <w:pPr>
        <w:pStyle w:val="ConsPlusNormal0"/>
        <w:jc w:val="right"/>
      </w:pPr>
      <w:r>
        <w:t>Постановлением</w:t>
      </w:r>
    </w:p>
    <w:p w:rsidR="00F0521E" w:rsidRDefault="004957E2">
      <w:pPr>
        <w:pStyle w:val="ConsPlusNormal0"/>
        <w:jc w:val="right"/>
      </w:pPr>
      <w:r>
        <w:t>Главы г. Вол</w:t>
      </w:r>
      <w:r>
        <w:t>огды</w:t>
      </w:r>
    </w:p>
    <w:p w:rsidR="00F0521E" w:rsidRDefault="004957E2">
      <w:pPr>
        <w:pStyle w:val="ConsPlusNormal0"/>
        <w:jc w:val="right"/>
      </w:pPr>
      <w:r>
        <w:t>от 7 июня 2004 г. N 1830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</w:pPr>
      <w:bookmarkStart w:id="1" w:name="P41"/>
      <w:bookmarkEnd w:id="1"/>
      <w:r>
        <w:t>ПОЛОЖЕНИЕ</w:t>
      </w:r>
    </w:p>
    <w:p w:rsidR="00F0521E" w:rsidRDefault="004957E2">
      <w:pPr>
        <w:pStyle w:val="ConsPlusTitle0"/>
        <w:jc w:val="center"/>
      </w:pPr>
      <w:r>
        <w:t>ОБ ОБЪЕДИНЕННОЙ СИСТЕМЕ ОПЕРАТИВНО-ДИСПЕТЧЕРСКОГО</w:t>
      </w:r>
    </w:p>
    <w:p w:rsidR="00F0521E" w:rsidRDefault="004957E2">
      <w:pPr>
        <w:pStyle w:val="ConsPlusTitle0"/>
        <w:jc w:val="center"/>
      </w:pPr>
      <w:r>
        <w:t>УПРАВЛЕНИЯ ГОРОДА ВОЛОГДЫ</w:t>
      </w:r>
    </w:p>
    <w:p w:rsidR="00F0521E" w:rsidRDefault="00F0521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5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39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20.04.2017 </w:t>
            </w:r>
            <w:hyperlink r:id="rId40" w:tooltip="Постановление Администрации г. Вологды от 20.04.2017 N 399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02.04.2018 </w:t>
            </w:r>
            <w:hyperlink r:id="rId41" w:tooltip="Постановление Администрации г. Вологды от 02.04.2018 N 343 &quot;О внесении изменения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42" w:tooltip="Постановление Администрации г. Вологды от 24.05.2019 N 595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31.12.2019 </w:t>
            </w:r>
            <w:hyperlink r:id="rId43" w:tooltip="Постановление Администрации г. Вологды от 31.12.2019 N 186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 xml:space="preserve">, от 06.11.2020 </w:t>
            </w:r>
            <w:hyperlink r:id="rId44" w:tooltip="Постановление Администрации г. Вологды от 06.11.2020 N 1654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>,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45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      <w:r>
                <w:rPr>
                  <w:color w:val="0000FF"/>
                </w:rPr>
                <w:t>N 2045</w:t>
              </w:r>
            </w:hyperlink>
            <w:r>
              <w:rPr>
                <w:color w:val="392C69"/>
              </w:rPr>
              <w:t xml:space="preserve">, от 21.06.2022 </w:t>
            </w:r>
            <w:hyperlink r:id="rId46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</w:tr>
    </w:tbl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1. Общие положения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 xml:space="preserve">1.1. Настоящее Положение разработано в целях реализации Федерального </w:t>
      </w:r>
      <w:hyperlink r:id="rId47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(с последующими изменениями), </w:t>
      </w:r>
      <w:hyperlink r:id="rId48" w:tooltip="Постановление Правительства РФ от 24.03.1997 N 334 (ред. от 16.06.2022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марта 1997 года N 334 "О порядке сбора и обмена в Россий</w:t>
      </w:r>
      <w:r>
        <w:t xml:space="preserve">ской Федерации информацией в области защиты населения и территорий от чрезвычайных ситуаций природного и техногенного характера", </w:t>
      </w:r>
      <w:hyperlink r:id="rId49" w:tooltip="Постановление Правительства РФ от 30.12.2003 N 794 (ред. от 16.02.2023) &quot;О единой государственной системе предупреждения и ликвидации чрезвычайных ситуаций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</w:t>
      </w:r>
      <w:r>
        <w:t xml:space="preserve">ской Федерации от 30 декабря 2003 года N 794 "О единой государственной системе предупреждения и ликвидации чрезвычайных ситуаций" (с последующими изменениями), </w:t>
      </w:r>
      <w:hyperlink r:id="rId50" w:tooltip="Закон Вологодской области от 25.03.2008 N 1773-ОЗ (ред. от 07.03.2023) &quot;О защите населения и территорий Вологодской области от чрезвычайных ситуаций природного и техногенного характера&quot; (принят Постановлением ЗС Вологодской области от 19.03.2008 N 154) {Консул">
        <w:r>
          <w:rPr>
            <w:color w:val="0000FF"/>
          </w:rPr>
          <w:t>закона</w:t>
        </w:r>
      </w:hyperlink>
      <w:r>
        <w:t xml:space="preserve"> Вологодской области от 25 марта 2008 года N 1773-ОЗ "О защите населения и территорий Вологодской области от чрезвычайных ситуаций природного и техногенного характера" (с последующим</w:t>
      </w:r>
      <w:r>
        <w:t xml:space="preserve">и изменениями), </w:t>
      </w:r>
      <w:hyperlink r:id="rId51" w:tooltip="Постановление Правительства Вологодской области от 10.08.2020 N 913 (ред. от 11.04.2022) &quot;Об утверждении Порядка обеспечения на муниципальном уровне едиными дежурно-диспетчерскими службами муниципальных образований координации деятельности органов повседневног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 а</w:t>
      </w:r>
      <w:r>
        <w:t>вгуста 2020 года N 913 "Об утверждении Порядка обеспечения на муниципальном уровне едиными дежурно-диспетчерскими службами муниципальных образований координации деятельности органов повседневного управления Вологодской территориальной подсистемы единой гос</w:t>
      </w:r>
      <w:r>
        <w:t>ударственной системы предупреждения и ликвидации чрезвычайных ситуаций и гражданской обороны, организации информационного взаимодействия федеральных органов исполнительной государственной власти, органов исполнительной государственной власти области, орган</w:t>
      </w:r>
      <w:r>
        <w:t>ов местного самоуправления и организаций" (с последующими изменениями), постановления Губернатора Вологодской области от 24 декабря 2012 года N 685 "О создании системы обеспечения вызова экстренных оперативных служб по единому номеру "112" на территории Во</w:t>
      </w:r>
      <w:r>
        <w:t>логодской области" (с последующими изменениями).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06.11.2020 </w:t>
      </w:r>
      <w:hyperlink r:id="rId52" w:tooltip="Постановление Администрации г. Вологды от 06.11.2020 N 1654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N 1654</w:t>
        </w:r>
      </w:hyperlink>
      <w:r>
        <w:t xml:space="preserve">, от 21.06.2022 </w:t>
      </w:r>
      <w:hyperlink r:id="rId53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N 908</w:t>
        </w:r>
      </w:hyperlink>
      <w:r>
        <w:t>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1.2. Целью создания объединенной системы оперативно-диспетчерского управления города Вологды (далее - ОСОДУ) является повышение оперативности управления и эффективности функционирования городски</w:t>
      </w:r>
      <w:r>
        <w:t>х дежурно-диспетчерских служб (далее - ДДС) различной ведомственной принадлежности при их совместных действиях по предупреждению и ликвидации чрезвычайных ситуаций, решению задач в области гражданской обороны (далее - ГО).</w:t>
      </w:r>
    </w:p>
    <w:p w:rsidR="00F0521E" w:rsidRDefault="004957E2">
      <w:pPr>
        <w:pStyle w:val="ConsPlusNormal0"/>
        <w:jc w:val="both"/>
      </w:pPr>
      <w:r>
        <w:t>(в ред. постановлений Администрац</w:t>
      </w:r>
      <w:r>
        <w:t xml:space="preserve">ии г. Вологды от 06.11.2020 </w:t>
      </w:r>
      <w:hyperlink r:id="rId54" w:tooltip="Постановление Администрации г. Вологды от 06.11.2020 N 1654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N 1654</w:t>
        </w:r>
      </w:hyperlink>
      <w:r>
        <w:t xml:space="preserve">, от 29.12.2021 </w:t>
      </w:r>
      <w:hyperlink r:id="rId55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N 2045</w:t>
        </w:r>
      </w:hyperlink>
      <w:r>
        <w:t>)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2. Задачи, выполняемые ОСОДУ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Задачами ОСОДУ являются: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>- организация и поддержание устойчивого и своевременного информационного взаимодействия между дежурно-диспетчерскими службами Вологодского городского звена территориальной подсистемы единой государственной системы предупреждения и ликвидации чрезвычайных с</w:t>
      </w:r>
      <w:r>
        <w:t>итуаций области, силами и средствами ГО;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56" w:tooltip="Постановление Администрации г. Вологды от 06.11.2020 N 1654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06.11.2020 N 1654)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- оперативное представление Мэру города Вологды, Комисси</w:t>
      </w:r>
      <w:r>
        <w:t>и по предупреждению и ликвидации чрезвычайных ситуаций и обеспечению пожарной безопасности города Вологды (далее - КЧС и ОПБ), руководителям спасательных служб гражданской обороны города Вологды, территориальным органам взаимодействующих федеральных органо</w:t>
      </w:r>
      <w:r>
        <w:t>в исполнительной власти и органам исполнительной власти Вологодской области полной и достоверной информации о чрезвычайных ситуациях природного и техногенного характера (далее - ЧС), сложившейся обстановке, выполненных и рекомендуемых мероприятиях, необход</w:t>
      </w:r>
      <w:r>
        <w:t>имых для принятия решения по предупреждению или ликвидации ЧС, а также обмена информацией в области ГО;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20.04.2017 </w:t>
      </w:r>
      <w:hyperlink r:id="rId57" w:tooltip="Постановление Администрации г. Вологды от 20.04.2017 N 399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399</w:t>
        </w:r>
      </w:hyperlink>
      <w:r>
        <w:t xml:space="preserve">, от 31.12.2019 </w:t>
      </w:r>
      <w:hyperlink r:id="rId58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 xml:space="preserve">, от 06.11.2020 </w:t>
      </w:r>
      <w:hyperlink r:id="rId59" w:tooltip="Постановление Администрации г. Вологды от 06.11.2020 N 1654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N 1654</w:t>
        </w:r>
      </w:hyperlink>
      <w:r>
        <w:t xml:space="preserve">, от 29.12.2021 </w:t>
      </w:r>
      <w:hyperlink r:id="rId60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N 2045</w:t>
        </w:r>
      </w:hyperlink>
      <w:r>
        <w:t>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- координация действий взаимодействующих ДДС с целью своевременного предупреждения и ликвидации ЧС, смягчения их пос</w:t>
      </w:r>
      <w:r>
        <w:t>ледствий, недопущения развития локальных ЧС в ЧС большего масштаба, заблаговременная подготовка к выполнению мероприятий по ГО.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61" w:tooltip="Постановление Администрации г. Вологды от 06.11.2020 N 1654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</w:t>
      </w:r>
      <w:r>
        <w:t xml:space="preserve"> Вологды от 06.11.2020 N 1654)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3. Состав и функции ОСОДУ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3.1. ОСОДУ представляет собой организационно-техническое объединение Единой дежурно-диспетчерской службы МКУ "Центр гражданской защиты города Вологды" (далее - ЕДДС) и взаимодействующих с ней ДДС н</w:t>
      </w:r>
      <w:r>
        <w:t>а территории городского округа города Вологды.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62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</w:t>
      </w:r>
      <w:r>
        <w:t>ологды от 29.12.2021 N 2045)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3.2. ДДС, входящие в ОСОДУ, должны обеспечивать реализацию следующих функций: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- своевременный прием от населения сообщений о происшествиях, их систематизацию, анализ поступивших сведений и оперативное представление в ЕДДС данны</w:t>
      </w:r>
      <w:r>
        <w:t>х, которые в соответствии с установленными критериями могут рассматриваться как сообщения об угрозе или возникновении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- доведение первоочередных задач до сил постоянной готовности, спасательных служб, сил гражданской обороны города Вологды на применени</w:t>
      </w:r>
      <w:r>
        <w:t>е в условиях ЧС, а также осуществление контроля их исполнения;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- обеспечение своевременного представления докладов (донесений) и другой вспомогательной информации в ЕДДС о сложившейся обстановке и действиях по ликвидации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- обеспечение формирования итог</w:t>
      </w:r>
      <w:r>
        <w:t>овой информации за сутки о всех происшествиях, ЧС, ходе работ по их ликвидации (по всем взаимодействующим структурам) путем предоставления в ЕДДС формализованных донесений с последующим их обобщением.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3.3. </w:t>
      </w:r>
      <w:hyperlink w:anchor="P108" w:tooltip="СОСТАВ">
        <w:r>
          <w:rPr>
            <w:color w:val="0000FF"/>
          </w:rPr>
          <w:t>Состав</w:t>
        </w:r>
      </w:hyperlink>
      <w:r>
        <w:t xml:space="preserve"> ДДС,</w:t>
      </w:r>
      <w:r>
        <w:t xml:space="preserve"> входящих в ОСОДУ, определяется приложением к настоящему Положению.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4. Режимы функционирования ОСОДУ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4.1. ДДС, входящие в ОСОДУ, функционируют в режимах повседневной деятельности, повышенной готовности и ЧС.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63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31.12.2019 N 1861)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4.2. В режиме повседневной деятельности ДДС действуют в соответствии с ведомственными нормативными актами и представляют в ЕДДС обобщенную информацию по происшествиям </w:t>
      </w:r>
      <w:r>
        <w:t>и ЧС за прошедшие сутки.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>При получении сообщений о происшествиях, которые ДДС оценивают как сообщения об угрозе или возникновении ЧС, они незамедлительно передаются в ЕДДС.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4.3. При угрозе или возникновении ЧС ЕДДС и привлекаемые дежурно-диспетчерские службы по команде оперативного дежурного ЕДДС приводятся в режимы повышенной готовности и ЧС. В указанных режимах ДДС муниципальных организаций действуют в соответствии с настоя</w:t>
      </w:r>
      <w:r>
        <w:t xml:space="preserve">щим Положением, </w:t>
      </w:r>
      <w:hyperlink r:id="rId64" w:tooltip="Постановление Главы г. Вологды от 21.09.2006 N 3907 (ред. от 28.03.2022) &quot;Об утверждении Положения о Вологодском городском звене территориальной подсистемы единой государственной системы предупреждения и ликвидации чрезвычайных ситуаций области&quot; {КонсультантПл">
        <w:r>
          <w:rPr>
            <w:color w:val="0000FF"/>
          </w:rPr>
          <w:t>Положением</w:t>
        </w:r>
      </w:hyperlink>
      <w:r>
        <w:t xml:space="preserve"> о Вологодском городском звене территориальн</w:t>
      </w:r>
      <w:r>
        <w:t xml:space="preserve">ой подсистемы единой государственной системы предупреждения и ликвидации чрезвычайных ситуаций области, утвержденным постановлением Главы города Вологды от 21 сентября 2006 года N 3907 (с последующими изменениями), </w:t>
      </w:r>
      <w:hyperlink r:id="rId65" w:tooltip="Постановление Администрации г. Вологды от 12.09.2011 N 5223 (ред. от 23.12.2021) &quot;Об утверждении Положения об организации проведения аварийно-спасательных и других неотложных работ при чрезвычайных ситуациях на территории городского округа города Вологды&quot; {Кон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12 сентября 2011 года N 5223 "</w:t>
      </w:r>
      <w:r>
        <w:t>Об утверждении Положения об организации проведения аварийно-спасательных и других неотложных работ при чрезвычайных ситуациях на территории городского округа города Вологды (с последующими изменениями), Положением о ЕДДС, инструкциями об обмене информацией</w:t>
      </w:r>
      <w:r>
        <w:t xml:space="preserve"> с ЕДДС, алгоритмами действий при угрозе или возникновении ЧС.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31.12.2019 </w:t>
      </w:r>
      <w:hyperlink r:id="rId66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 xml:space="preserve">, от 29.12.2021 </w:t>
      </w:r>
      <w:hyperlink r:id="rId67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N 2045</w:t>
        </w:r>
      </w:hyperlink>
      <w:r>
        <w:t>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4.4. В режимах повышенной готовности и ЧС информационное взаимодействие между ДДС, входящими в ОСОДУ, осуществляется через </w:t>
      </w:r>
      <w:r>
        <w:t>ЕДДС.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Для этого в ЕДДС от взаимодействующих ДДС передаются сведения об угрозе или факте ЧС, сложившейся обстановке, принимаемых мерах, задействованных и требуемых дополнительных силах и средствах.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Поступившая информация доводится до всех заинтересованных Д</w:t>
      </w:r>
      <w:r>
        <w:t>ДС в части, их касающейся.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4.5. Вся информация, поступающая в ЕДДС, обобщается, систематизируется и анализируется. Результаты обобщения и анализа информации, а также подготовленные рекомендации по совместным действиям доводятся ЕДДС до вышестоящих и взаимо</w:t>
      </w:r>
      <w:r>
        <w:t>действующих органов управления, а также до всех привлеченных органов управления и служб к ликвидации ЧС ДДС, входящих в состав ОСОДУ.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4.6. В соответствии с действующим законодательством при введении на территории городского округа города Вологды режима ЧС </w:t>
      </w:r>
      <w:r>
        <w:t>муниципального характера вводится местный уровень реагирования.</w:t>
      </w:r>
    </w:p>
    <w:p w:rsidR="00F0521E" w:rsidRDefault="004957E2">
      <w:pPr>
        <w:pStyle w:val="ConsPlusNormal0"/>
        <w:jc w:val="both"/>
      </w:pPr>
      <w:r>
        <w:t xml:space="preserve">(в ред. постановлений Администрации г. Вологды от 31.12.2019 </w:t>
      </w:r>
      <w:hyperlink r:id="rId68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 xml:space="preserve">, от 29.12.2021 </w:t>
      </w:r>
      <w:hyperlink r:id="rId69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<w:r>
          <w:rPr>
            <w:color w:val="0000FF"/>
          </w:rPr>
          <w:t>N 2045</w:t>
        </w:r>
      </w:hyperlink>
      <w:r>
        <w:t>)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5. Обеспечение работы ОСОДУ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5.1. Конкретный состав информационных показателей для обмена информацией между ЕДДС и ДДС, а</w:t>
      </w:r>
      <w:r>
        <w:t xml:space="preserve"> также формы, критерии и порядок ее представления определяются соглашениями о взаимодействии, двухсторонними инструкциями об обмене информацией между ЕДДС и взаимодействующей ДДС, утвержденными руководителем МКУ "ЦГЗ г. Вологды" и руководителем территориал</w:t>
      </w:r>
      <w:r>
        <w:t>ьного органа ведомства, спасательной службы, объекта экономики, в чьем ведении находится 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5.2. Для обеспечения гарантированного своевременного информационного взаимодействия компонентов ОСОДУ (для всех режимов функционирования) применяется автоматизаци</w:t>
      </w:r>
      <w:r>
        <w:t>я отдельных этапов информационного обмена, которая позволяет за счет объединения комплексов средств автоматизации, имеющихся в распоряжении ДДС (или устанавливаемых на их территории), сформировать единое информационное пространство на основе предоставления</w:t>
      </w:r>
      <w:r>
        <w:t xml:space="preserve"> доступа к отдельным сегментам ранее сформированных у взаимодействующих служб баз (банков) данных (с учетом разграничения доступа к информации) либо путем формирования новых информационных массивов с совместным к ним доступом со стороны заинтересованных ве</w:t>
      </w:r>
      <w:r>
        <w:t>домственных структур, представленных ДДС, входящими в состав ОСОДУ.</w:t>
      </w: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jc w:val="right"/>
        <w:outlineLvl w:val="1"/>
      </w:pPr>
      <w:r>
        <w:t>Приложение</w:t>
      </w:r>
    </w:p>
    <w:p w:rsidR="00F0521E" w:rsidRDefault="004957E2">
      <w:pPr>
        <w:pStyle w:val="ConsPlusNormal0"/>
        <w:jc w:val="right"/>
      </w:pPr>
      <w:r>
        <w:t>к Положению</w:t>
      </w:r>
    </w:p>
    <w:p w:rsidR="00F0521E" w:rsidRDefault="004957E2">
      <w:pPr>
        <w:pStyle w:val="ConsPlusNormal0"/>
        <w:jc w:val="right"/>
      </w:pPr>
      <w:r>
        <w:t>об объединенной системе</w:t>
      </w:r>
    </w:p>
    <w:p w:rsidR="00F0521E" w:rsidRDefault="004957E2">
      <w:pPr>
        <w:pStyle w:val="ConsPlusNormal0"/>
        <w:jc w:val="right"/>
      </w:pPr>
      <w:r>
        <w:t>оперативно-диспетчерского</w:t>
      </w:r>
    </w:p>
    <w:p w:rsidR="00F0521E" w:rsidRDefault="004957E2">
      <w:pPr>
        <w:pStyle w:val="ConsPlusNormal0"/>
        <w:jc w:val="right"/>
      </w:pPr>
      <w:r>
        <w:lastRenderedPageBreak/>
        <w:t>управления города Вологды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</w:pPr>
      <w:bookmarkStart w:id="2" w:name="P108"/>
      <w:bookmarkEnd w:id="2"/>
      <w:r>
        <w:t>СОСТАВ</w:t>
      </w:r>
    </w:p>
    <w:p w:rsidR="00F0521E" w:rsidRDefault="004957E2">
      <w:pPr>
        <w:pStyle w:val="ConsPlusTitle0"/>
        <w:jc w:val="center"/>
      </w:pPr>
      <w:r>
        <w:t>ДЕЖУРНО-ДИСПЕТЧЕРСКИХ СЛУЖБ, ВХОДЯЩИХ В ОБЪЕДИНЕННУЮ</w:t>
      </w:r>
    </w:p>
    <w:p w:rsidR="00F0521E" w:rsidRDefault="004957E2">
      <w:pPr>
        <w:pStyle w:val="ConsPlusTitle0"/>
        <w:jc w:val="center"/>
      </w:pPr>
      <w:r>
        <w:t>СИСТЕМУ ОПЕРАТИВНО-ДИСПЕТЧЕРСКОГО УПРАВЛЕНИЯ ГОРОДА ВОЛОГДЫ</w:t>
      </w:r>
    </w:p>
    <w:p w:rsidR="00F0521E" w:rsidRDefault="00F0521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5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от 21.06.2022 N 908)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</w:tr>
    </w:tbl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1. Единая дежурно-диспетчерская служба города Вологды.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 Центральный пункт пожарной связи службы пожаротушения федеральной противопожарной службы Государственной противопожарной службы МЧС России по Вологодской области.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 Дежурная часть Управления Минист</w:t>
      </w:r>
      <w:r>
        <w:t>ерства внутренних дел России по городу Вологде.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 Оперативно-диспетчерская служба бюджетного учреждения здравоохранения Вологодской области "Вологодская станция скорой медицинской помощи" имени Н.Л. Турупанова.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5. Аварийно-диспетчерская служба акционерног</w:t>
      </w:r>
      <w:r>
        <w:t>о общества "Газпром газораспределение Вологда".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 Диспетчерская служба аварийно-спасательной службы муниципального казенного учреждения "Центр гражданской защиты города Вологды".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7. Оперативно-диспетчерская служба акционерного общества "Вологдаоблэнерго".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8. Аварийно-диспетчерская служба акционерного общества "Вологдагортеплосеть".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9. Диспетчерская служба муниципального унитарного предприятия городского округа города Вологды "ПАТП N 1".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10. Аварийная диспетчерская служба публичного акционерного общества "</w:t>
      </w:r>
      <w:r>
        <w:t>Территориальная генерирующая компания N 2" Главного управления по Верхневолжскому региону город Вологда.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11. Аварийно-диспетчерская служба муниципального унитарного предприятия жилищно-коммунального хозяйства городского округа города Вологды "</w:t>
      </w:r>
      <w:r>
        <w:t>Вологдагорводоканал".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12. Дежурный по военному комиссариату города Вологда и Вологодского района.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13. Дежурная часть по Вологодскому линейному отделу МВД России на транспорте.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14. Дежурный синоптик Вологодского центра по гидрометеорологии и мониторингу окр</w:t>
      </w:r>
      <w:r>
        <w:t>ужающей среды - филиал Федерального государственного бюджетного учреждения "Северное управление по гидрометеорологии и мониторингу окружающей среды".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15. Маневровый диспетчер железнодорожной станции "Вологда-1".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16. Маневровый диспетчер железнодорожной ста</w:t>
      </w:r>
      <w:r>
        <w:t>нции "Вологда-2".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17. Маневровый диспетчер железнодорожной станции "Лоста".</w:t>
      </w: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jc w:val="right"/>
        <w:outlineLvl w:val="0"/>
      </w:pPr>
      <w:r>
        <w:t>Утверждено</w:t>
      </w:r>
    </w:p>
    <w:p w:rsidR="00F0521E" w:rsidRDefault="004957E2">
      <w:pPr>
        <w:pStyle w:val="ConsPlusNormal0"/>
        <w:jc w:val="right"/>
      </w:pPr>
      <w:r>
        <w:t>Постановлением</w:t>
      </w:r>
    </w:p>
    <w:p w:rsidR="00F0521E" w:rsidRDefault="004957E2">
      <w:pPr>
        <w:pStyle w:val="ConsPlusNormal0"/>
        <w:jc w:val="right"/>
      </w:pPr>
      <w:r>
        <w:lastRenderedPageBreak/>
        <w:t>Главы г. Вологды</w:t>
      </w:r>
    </w:p>
    <w:p w:rsidR="00F0521E" w:rsidRDefault="004957E2">
      <w:pPr>
        <w:pStyle w:val="ConsPlusNormal0"/>
        <w:jc w:val="right"/>
      </w:pPr>
      <w:r>
        <w:t>от 7 июня 2004 г. N 1830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</w:pPr>
      <w:r>
        <w:t>ПОЛОЖЕНИЕ</w:t>
      </w:r>
    </w:p>
    <w:p w:rsidR="00F0521E" w:rsidRDefault="004957E2">
      <w:pPr>
        <w:pStyle w:val="ConsPlusTitle0"/>
        <w:jc w:val="center"/>
      </w:pPr>
      <w:r>
        <w:t>О ЕДИНОЙ ДЕЖУРНО-ДИСПЕТЧЕРСКОЙ СЛУЖБЕ ГОРОДА ВОЛОГДЫ</w:t>
      </w:r>
    </w:p>
    <w:p w:rsidR="00F0521E" w:rsidRDefault="00F0521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5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F0521E" w:rsidRDefault="004957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71" w:tooltip="Постановление Администрации г. Вологды от 29.12.2021 N 2045 &quot;О внесении изменений в постановление Главы города Вологды от 7 июня 2004 года N 1830&quot; (вместе с &quot;Положением о единой дежурно-диспетчерской службе города Вологды&quot;) {КонсультантПлюс}">
              <w:r>
                <w:rPr>
                  <w:color w:val="0000FF"/>
                </w:rPr>
                <w:t>N 2045</w:t>
              </w:r>
            </w:hyperlink>
            <w:r>
              <w:rPr>
                <w:color w:val="392C69"/>
              </w:rPr>
              <w:t xml:space="preserve">, от 21.06.2022 </w:t>
            </w:r>
            <w:hyperlink r:id="rId72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05.05.2023 </w:t>
            </w:r>
            <w:hyperlink r:id="rId73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</w:tr>
    </w:tbl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1. Область применения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1.1. Настоящее Положение определяет состав решаемых задач, структуру, порядок функционирования Единой дежурно-диспетчерской службы города Вологды (далее - ЕДДС) в режимах повседневной деятельности, повышенной готовности и чрезвычайной ситуации (далее - ЧС)</w:t>
      </w:r>
      <w:r>
        <w:t>, определяет требования к персоналу ЕДДС, залу оперативной дежурной смены ЕДДС, перечню оборудования и программно-технических средств ЕДДС.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1.2. Настоящее Положение разработано с учетом построения (внедрения), развития и эксплуатации на территории города В</w:t>
      </w:r>
      <w:r>
        <w:t>ологды аппаратно-программного комплекса "Безопасный город" (далее - АПК "Безопасный город"), системы обеспечения вызова экстренных оперативных служб по единому номеру "112" (далее - система "112", номер "112" соответственно) в Вологодской области.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1.3. ЕДД</w:t>
      </w:r>
      <w:r>
        <w:t>С в своей деятельности руководствуется:</w:t>
      </w:r>
    </w:p>
    <w:p w:rsidR="00F0521E" w:rsidRDefault="004957E2">
      <w:pPr>
        <w:pStyle w:val="ConsPlusNormal0"/>
        <w:spacing w:before="200"/>
        <w:ind w:firstLine="540"/>
        <w:jc w:val="both"/>
      </w:pPr>
      <w:hyperlink r:id="rId7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общепризнанными принципами и нормами международного права, международными договорами Российской Федерации;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федеральным</w:t>
      </w:r>
      <w:r>
        <w:t>и конституционными законами, федеральными законами;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актами Президента Российской Федерации и Правительства Российской Федерации;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правовыми актами и методическими рекомендациями МЧС России;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правовыми актами органов государственной власти Вологодской области</w:t>
      </w:r>
      <w:r>
        <w:t>, муниципальными правовыми актами городского округа города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настоящим Положением.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2. Основные положения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2.1. ЕДДС является органом повседневного управления Вологодского городского звена территориальной подсистемы единой государственной системы пр</w:t>
      </w:r>
      <w:r>
        <w:t>едупреждения и ликвидации ЧС области (далее - ВГЗ ТП РСЧС), обеспечивающий деятельность органов местного самоуправления городского округа города Вологды в области защиты населения и территорий от ЧС (происшествий), управления силами и средствами, предназна</w:t>
      </w:r>
      <w:r>
        <w:t xml:space="preserve">ченными и привлекаемыми для предупреждения и ликвидации ЧС (происшествий), осуществления обмена информацией и оповещения населения при угрозе или возникновении ЧС (происшествий) на территории городского округа города Вологды (далее также - город Вологда), </w:t>
      </w:r>
      <w:r>
        <w:t>На базе ЕДДС развертывается система "112".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2.2. Целью создания ЕДДС является повышение готовности органов местного самоуправления и служб города Вологды к реагированию на угрозы возникновения или возникновение ЧС (происшествий), эффективности взаимодействи</w:t>
      </w:r>
      <w:r>
        <w:t xml:space="preserve">я привлекаемых сил и средств ВГЗ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</w:t>
      </w:r>
      <w:r>
        <w:lastRenderedPageBreak/>
        <w:t>самоуправл</w:t>
      </w:r>
      <w:r>
        <w:t>ения города Вологды по организации и осуществлению мероприятий по гражданской обороне (далее - ГО), обеспечению первичных мер пожарной безопасности в границах города Вологды, защите населения и территорий от ЧС (происшествий), в том числе по обеспечению бе</w:t>
      </w:r>
      <w:r>
        <w:t>зопасности людей на водных объектах, охране их жизни и здоровья.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2.3. ЕДДС выполняет следующие основные задачи: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прием от населения, организаций, технических систем сообщений об угрозе или факте возникновения ЧС (происшествия);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анализ и оценка достоверности</w:t>
      </w:r>
      <w:r>
        <w:t xml:space="preserve"> поступившей информации, доведение ее до дежурно-диспетчерской службы, входящей в состав ВГЗ ТП РСЧС (далее - ДДС), в компетенцию которой входит реагирование на принятое сообщение;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сбор и обработка данных, необходимых для подготовки и принятия управленческ</w:t>
      </w:r>
      <w:r>
        <w:t>их решений по предупреждению и ликвидации ЧС (происшествий), а также контроль их исполнения;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сбор от ДДС, служб контроля и наблюдения за окружающей средой, систем мониторинга, действующих на территории городского округа города Вологды, информации об угрозе</w:t>
      </w:r>
      <w:r>
        <w:t xml:space="preserve"> или факте возникновения ЧС (происшествия), сложившейся обстановке и действиях сил и средств по ликвидации ЧС (происшествий);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обработка и анализ данных о ЧС (происшествиях), определение их масштаба и уточнение состава сил, привлекаемых для реагирования на </w:t>
      </w:r>
      <w:r>
        <w:t>ЧС (происшествие), их оповещение о переводе в один из режимов функционирования ВГЗ ТП РСЧС;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обобщение, оценка и контроль данных обстановки, принятых мер по ликвидации ЧС и реагированию на происшествие, подготовка и корректировка заранее разработанных и согласованных со спасательными службами гражданской обороны города Вологды вариантов управленче</w:t>
      </w:r>
      <w:r>
        <w:t>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доведение до Мэра города Вологды, Главы города Вологды, ДДС и организаций экстренных предупреждений об </w:t>
      </w:r>
      <w:r>
        <w:t>угрозе возникновения или возникновении ЧС (происшествий);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оповещение руководящего состава органов местного самоуправления города Вологды, органов управления и сил ВГЗ ТП РСЧС, ДДС, действующих на территории города Вологды, об угрозе возникновения или возни</w:t>
      </w:r>
      <w:r>
        <w:t>кновении ЧС (происшествий);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информирование ДДС, руководителей сил и средств ВГЗ ТП РСЧС, привлекаемых к ликвидации ЧС (происшествий), об обстановке, принятых и рекомендуемых мерах, а также своевременное информировании органов повседневного управления ТП РС</w:t>
      </w:r>
      <w:r>
        <w:t>ЧС, органов управления ГО о прогнозируемых и возникших чрезвычайных ситуациях;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75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908)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доведение задач, поставленных Мэром города Вологды, до ДДС, сил и средств ВГЗ ТП РСЧС, привлекаемых к ликвидации ЧС (происшествий), контроль их выполнения и организация взаимодействия;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осуществление информирования населения об угрозе возникновения или о во</w:t>
      </w:r>
      <w:r>
        <w:t>зникновении ЧС, мерах и способах защиты от поражающих факторов источника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своевременное оповещение населения об угрозе возникновения или о возникновении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мониторинг, анализ, прогнозирование, оценка и контроль сложившейся обстановки на основе информац</w:t>
      </w:r>
      <w:r>
        <w:t>ии, поступающей от различных автоматизированных систем и оконечных устройств, об опасных природных явлениях и техногенных процессах, способных привести к возникновению ЧС;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76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908)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представление докладов (донесений) об угрозе или возникновении ЧС (происшествий), сложившейся </w:t>
      </w:r>
      <w:r>
        <w:lastRenderedPageBreak/>
        <w:t>обстановке, возможных вариантах решений и действиях по ликвидации ЧС (происшествий) на ос</w:t>
      </w:r>
      <w:r>
        <w:t>нове ранее подготовленных и согласованных планов вышестоящим органом управления по подчиненности;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</w:t>
      </w:r>
      <w:r>
        <w:t>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уточнение и корректировка действий привлеченных ДДС по реагированию на вызовы (сообщения о происшествиях), поступающие по номеру "112";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контроль результатов реагирования на вызовы (сообщения о происшествиях), поступившие по номеру "112" с территории горо</w:t>
      </w:r>
      <w:r>
        <w:t>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обеспечение приема сведений и сообщений по системе "112", предусмотренных </w:t>
      </w:r>
      <w:hyperlink r:id="rId77" w:tooltip="Федеральный закон от 30.12.2020 N 488-ФЗ &quot;Об обеспечении вызова экстренных оперативных служб по единому номеру &quot;112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30 де</w:t>
      </w:r>
      <w:r>
        <w:t>кабря 2020 года N 488-ФЗ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регистрация и документирование всех входящих и исходящих сообщений, вызовов </w:t>
      </w:r>
      <w:r>
        <w:t>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сбор и</w:t>
      </w:r>
      <w:r>
        <w:t xml:space="preserve"> обмен информацией между операторами связи и редакциями средств массовой информации в целях своевременного оповещения населения;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оформление заявок на передачу сигнала оповещения и непосредственное их направление операторам связи и (или) редакциям средств м</w:t>
      </w:r>
      <w:r>
        <w:t>ассовой информации на основании решения Мэра города Вологды или лица, временно исполняющего его обязанности, в соответствии с заключенными соглашениями с операторами связи и редакциями средств массовой информации;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осуществление оповещения населения о возни</w:t>
      </w:r>
      <w:r>
        <w:t>кающих опасностях с использованием местной системы оповещения в случае принятия Мэром города Вологды или лицом, временно исполняющим его обязанности, решения об оповещении абонентов операторов связи без направления заявки на передачу сигнала оповещения;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мо</w:t>
      </w:r>
      <w:r>
        <w:t>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участие в организации профессиональной подготовки специалистов для несения оперативного дежурства на ЕД</w:t>
      </w:r>
      <w:r>
        <w:t>ДС, ДДС, входящих в ВГЗ ТП РСЧС.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Дополнительно, при создании на базе ЕДДС комплекса средств автоматизации единого центра оперативного реагирования (далее - КСА ЕЦОР) АПК "Безопасный город" ЕДДС осуществляет: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накопление и обновление социально-экономических,</w:t>
      </w:r>
      <w:r>
        <w:t xml:space="preserve"> природно-географических, демографических и других данных о городском округе городе Вологде, органах управления на территории городского округа города Вологды (в том числе их ДДС), силах и средствах ГО и ВГЗ ТП РСЧС, ПОО, критически важных объектах, объект</w:t>
      </w:r>
      <w:r>
        <w:t>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"Личный кабинет ЕДДС";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78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прогнозирование возможного сценария развития оперативной обстановки, организации, проведения превентивных мероприятий силами и средствами ВГЗ ТП РСЧС,</w:t>
      </w:r>
      <w:r>
        <w:t xml:space="preserve"> направленных на минимизацию последствий возможного ущерба;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оценку эффективности реализации комплекса мер, направленных на предупреждение ЧС (происшествий) и снижение негативных последствий при их возникновении;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>осуществление информационного обмена по опер</w:t>
      </w:r>
      <w:r>
        <w:t>ативной обстановке с органами повседневного управления РСЧС, в том числе с использованием АИУС РСЧС через "Личный кабинет ЕДДС" и АПК "Безопасный город";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79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оценку уже сложившейся и возможной обстановки на основе сопоставления и анализа всей имеющейся информации, в том числе, результатов прогнозирования с реальными данными, полученными от автоматических (</w:t>
      </w:r>
      <w:r>
        <w:t>автоматизированных) систем мониторинга, а также от вышестоящих, взаимодействующих и подчиненных организаций;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подготовку вариантов решений по проведению мероприятий по предупреждению и ликвидации ЧС (происшествий) и планирование их реализации, представление</w:t>
      </w:r>
      <w:r>
        <w:t xml:space="preserve"> Комиссии по чрезвычайным ситуациям и обеспечению пожарной безопасности города Вологды (далее - КЧС и ОПБ) подготовленных предложений;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доведение принятых решений и разработанных планов до исполнителей, информирование заинтересованных вышестоящих и взаимоде</w:t>
      </w:r>
      <w:r>
        <w:t>йствующих организаций о сложившейся обстановке, выполняемых решениях и ходе проводимых мероприятий;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контроль исполнения принятых решений.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2.4. ЕДДС является органом повседневного управления ВГЗ ТП РСЧС.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2.5. ЕДДС обеспечивает координацию всех ДДС ВГЗ ТП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</w:t>
      </w:r>
      <w:r>
        <w:t>им органом по вопросам совместных действий ДДС в ЧС и при реагировании на ЧС (происшествия).</w:t>
      </w:r>
    </w:p>
    <w:p w:rsidR="00F0521E" w:rsidRDefault="004957E2">
      <w:pPr>
        <w:pStyle w:val="ConsPlusNormal0"/>
        <w:jc w:val="both"/>
      </w:pPr>
      <w:r>
        <w:t xml:space="preserve">(п. 2.5 в ред. </w:t>
      </w:r>
      <w:hyperlink r:id="rId80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2.6. Прием в ЕДДС информации (сообщений) об угрозе или факте возникновения ЧС (происшествий) от населения, о</w:t>
      </w:r>
      <w:r>
        <w:t>рганизаций и ДДС проводится по всем имеющимся видам и каналам связи, в том числе по номеру телефона ЕДДС и номеру "112", а также от сигнальных систем, систем мониторинга и других технических систем. Использование номера "112" не отменяет ранее принятого по</w:t>
      </w:r>
      <w:r>
        <w:t>рядка приема от населения сообщений о происшествиях (по номерам телефонов "101", "102", "103", "104" и др.).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2.7. Общее руководство ЕДДС города Вологды осуществляет Мэр города Вологды, прямое - руководитель муниципального казенного учреждения "Центр гражда</w:t>
      </w:r>
      <w:r>
        <w:t>нской защиты города Вологды" (далее - МКУ "ЦГЗ г. Вологды"), непосредственное - начальник ЕДДС.</w:t>
      </w:r>
    </w:p>
    <w:p w:rsidR="00F0521E" w:rsidRDefault="004957E2">
      <w:pPr>
        <w:pStyle w:val="ConsPlusNormal0"/>
        <w:jc w:val="both"/>
      </w:pPr>
      <w:r>
        <w:t xml:space="preserve">(п. 2.7 в ред. </w:t>
      </w:r>
      <w:hyperlink r:id="rId81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05.05.2023 N </w:t>
      </w:r>
      <w:r>
        <w:t>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2.8. Во время несения дежурства персонал дежурной смены ЕДДС выполняет функциональные задачи в соответствии с должностными инструкциями и алгоритмами действий.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При нарушении трудовой дисциплины, безопасности связи, правил эксплуатации техники (оборудо</w:t>
      </w:r>
      <w:r>
        <w:t>вания), техники безопасности и пожарной безопасности начальник ЕДДС или лицо, его замещающее, вправе отстранить персонал дежурной смены ЕДДС от несения дежурства с привлечением к установленной законом ответственности в соответствии с действующим законодате</w:t>
      </w:r>
      <w:r>
        <w:t>льством.</w:t>
      </w:r>
    </w:p>
    <w:p w:rsidR="00F0521E" w:rsidRDefault="004957E2">
      <w:pPr>
        <w:pStyle w:val="ConsPlusNormal0"/>
        <w:jc w:val="both"/>
      </w:pPr>
      <w:r>
        <w:t xml:space="preserve">(п. 2.8 введен </w:t>
      </w:r>
      <w:hyperlink r:id="rId82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hyperlink r:id="rId83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2.9</w:t>
        </w:r>
      </w:hyperlink>
      <w:r>
        <w:t>. ЕДДС города Вологды осуществляет свою деятельность во взаимодействии с Центром управления в кризисных ситуациях Главного управления МЧС России по Вологодской области (далее - ЦУКС ГУ МЧС), подразделениями органов государственной власти Волого</w:t>
      </w:r>
      <w:r>
        <w:t>дской области, органами местного самоуправления и взаимодействующими организациями.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3. Режимы функционирования ЕДДС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3.1. ЕДДС как орган повседневного управления ВГЗ ТП РСЧС функционирует в режимах: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повседневной деятельности - при отсутствии угрозы возник</w:t>
      </w:r>
      <w:r>
        <w:t>новения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>повышенной готовности - при угрозе возникновения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ЧС - при возникновении и ликвидации ЧС.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3.1.1. ЕДДС города Вологды функционирует круглосуточно и при этом: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обеспечивает оповещение руководящего состава и сил ВГЗ ТП РСЧС, в том числе ДДС экст</w:t>
      </w:r>
      <w:r>
        <w:t>ренных оперативных служб, ДДС организаций (объектов), привлекаемых к ликвидации ЧС (происшествий);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обеспечивает взаимодействие с руководителями соответствующих служб с целью немедленного направления к месту ЧС (происшествия) сил и средств ВГЗ ТП РСЧС;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обес</w:t>
      </w:r>
      <w:r>
        <w:t>печивает координацию сил и средств ВГЗ ТП РСЧС, их совместных действий,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</w:t>
      </w:r>
      <w:r>
        <w:t>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городского округа города Вологды, Планом гражданской обороны и защиты населени</w:t>
      </w:r>
      <w:r>
        <w:t>я городского округа города Вологды;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84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 решению Мэра города Вологды (председателя КЧС и ОПБ) обеспе</w:t>
      </w:r>
      <w:r>
        <w:t>чивает своевременное оповещение населения об угрозе возникновения или возникновении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обеспечивает организацию информационного взаимодействия при решении задач в области защиты населения и территорий от ЧС и ГО, а также при осуществлении мер информационн</w:t>
      </w:r>
      <w:r>
        <w:t>ой поддержки принятия решений в области защиты населения и территорий от ЧС и ГО, с использованием информационных систем, в том числе с использованием АИУС РСЧС (через "Личный кабинет ЕДДС");</w:t>
      </w:r>
    </w:p>
    <w:p w:rsidR="00F0521E" w:rsidRDefault="004957E2">
      <w:pPr>
        <w:pStyle w:val="ConsPlusNormal0"/>
        <w:jc w:val="both"/>
      </w:pPr>
      <w:r>
        <w:t xml:space="preserve">(абзац введен </w:t>
      </w:r>
      <w:hyperlink r:id="rId85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самостоятельно принимает необходимые решения по защите и спасению людей (в рамках своих полномочий), если возникшая обстановка не дает возможности для согл</w:t>
      </w:r>
      <w:r>
        <w:t>асования экстренных действий с вышестоящими органами управления.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3.1.2.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В этом режиме ЕДДС обеспечивает: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сбор, обработку и обмен информацией в области защиты населения и территорий от ЧС (происшествий) и обеспечени</w:t>
      </w:r>
      <w:r>
        <w:t>я пожарной безопасности;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обобщение и анализ информации о ЧС (происшествиях) за сутки дежурства и представление соответствующих докладов по подчиненности;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поддержание в готовности к применению программно-технических средств ЕДДС, систем связи и оповещения;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ОПБ, руководителю органа, уполномоченного на решение задач в области ГО и ЧС на территории города Вологды, в ДДС э</w:t>
      </w:r>
      <w:r>
        <w:t>кстренных оперативных служб, которые необходимо направить к месту ЧС (происшествия), в ЦУКС ГУ МЧС России по Вологодской области;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 решению Мэра города Вологды (председателя КЧС и ОПБ) с пульта управления (далее - ПУ) ЕДДС или ЦУКС ГУ МЧС России по Волого</w:t>
      </w:r>
      <w:r>
        <w:t>дской области проводит информирование населения об угрозе возникновения ЧС, о порядке действий;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>получение и анализ данных от систем мониторинга, систем наблюдения и контроля за обстановкой на территории города Вологды, состоянием потенциально опасных объек</w:t>
      </w:r>
      <w:r>
        <w:t>тов, опасных производственных объектов, а также за состоянием окружающей среды, в том числе от АПК "Безопасный город";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внесение необходимых изменений в базу данных, а также в структуру и содержание оперативных документов по реагированию ЕДДС на ЧС (происше</w:t>
      </w:r>
      <w:r>
        <w:t>ствия);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разработку, корректировку и согласование с ДДС экстренных оперативных служб и ДДС организаций регламентов и соглашений о реагировании на ЧС (происшествия) и информационном взаимодействии;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фиксацию в оперативном режиме информации о возникающих аварийных ситуациях на объектах жилищно-коммунального хозяйства городского округа города Вологды и обеспечение контроля устранения аварийных ситуаций на объектах жилищно-коммунального хозяйства городск</w:t>
      </w:r>
      <w:r>
        <w:t>ого округа города Вологды посредством федеральной системы мониторинга и контроля устранения аварий и инцидентов на объектах жилищно-коммунального хозяйства;</w:t>
      </w:r>
    </w:p>
    <w:p w:rsidR="00F0521E" w:rsidRDefault="004957E2">
      <w:pPr>
        <w:pStyle w:val="ConsPlusNormal0"/>
        <w:jc w:val="both"/>
      </w:pPr>
      <w:r>
        <w:t xml:space="preserve">(в ред. </w:t>
      </w:r>
      <w:hyperlink r:id="rId86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уточнение и корректировку действий ДДС, привлеченных к реагированию на вызовы (сообщения о происшествиях), поступающие по номеру "112";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контроль результатов реагирования на вызовы (сообщения о прои</w:t>
      </w:r>
      <w:r>
        <w:t>сшествиях), поступившие по номеру "112" с территории города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направление полученных от ЦУКС ГУ МЧС России по Вологодской области прогнозов об угрозах возникновения чрезвычайных ситуаций и модели развития обстановки по неблагоприятному прогнозу в пр</w:t>
      </w:r>
      <w:r>
        <w:t>еделах границ городского округа города Вологды в органы повседневного управления РСЧС;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ежедневную корректировку электронных паспортов территорий (объектов) согласно разработанному графику плановой проверки и корректировки электронных паспортов территорий о</w:t>
      </w:r>
      <w:r>
        <w:t>бласти.</w:t>
      </w:r>
    </w:p>
    <w:p w:rsidR="00F0521E" w:rsidRDefault="004957E2">
      <w:pPr>
        <w:pStyle w:val="ConsPlusNormal0"/>
        <w:jc w:val="both"/>
      </w:pPr>
      <w:r>
        <w:t xml:space="preserve">(пп. 3.1.2 в ред. </w:t>
      </w:r>
      <w:hyperlink r:id="rId87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908)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3.1.3. Дополнительно, при создании на базе ЕДДС КСА ЕЦОР АПК "Безопасный город", </w:t>
      </w:r>
      <w:r>
        <w:t>ЕДДС обеспечивает эффективное и незамедлительное взаимодействие всех служб и ведомств, ответственных за обеспечение общественной безопасности, правопорядка и безопасности среды обитания.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3.1.4. ДДС экстренных оперативных служб и ДДС организаций в режиме по</w:t>
      </w:r>
      <w:r>
        <w:t>вседневной деятельности действуют в соответствии со своими ведомственными инструкциями, заключенными с ЕДДС соглашениями о взаимодействии и своевременно представляют в ЕДДС оперативную информацию о текущей обстановке, об угрозе возникновения или возникнове</w:t>
      </w:r>
      <w:r>
        <w:t>нии ЧС (происшествия), а также о ходе и об окончании проведения работ по ликвидации ЧС (происшествия).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3.1.5. Сообщения, поступившие в ДДС и идентифицированные как сообщения об угрозе возникновения или возникновении ЧС (происшествия), в первоочередном поря</w:t>
      </w:r>
      <w:r>
        <w:t>дке передаются в ЕДДС, Сообщения о ЧС (происшествиях), которые не относятся к сфере ответственности принявшей их ДДС, незамедлительно передаются соответствующей ДДС по предназначению.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3.1.6. В режим повышенной готовности ЕДДС и привлекаемые ДДС экстренных </w:t>
      </w:r>
      <w:r>
        <w:t>оперативных служб и ДДС организаций переводятся при угрозе возникновения ЧС.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В режим повышенной готовности и режим ЧС ЕДДС и ДДС города переводятся на основании решения Мэра города Вологды (председателя КЧС и ОПБ).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В режиме повышенной готовности ЕДДС допол</w:t>
      </w:r>
      <w:r>
        <w:t>нительно осуществляет: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взаимодействие с руководителями соответствующих служб по вопросам подготовки сил и средств ВГЗ ТП РСЧС, ДДС экстренных оперативных служб и ДДС организаций к действиям в случае возникновения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оповещение и персональный вызов должнос</w:t>
      </w:r>
      <w:r>
        <w:t xml:space="preserve">тных лиц КЧС и ОПБ, органа, специально </w:t>
      </w:r>
      <w:r>
        <w:lastRenderedPageBreak/>
        <w:t>уполномоченного на решение задач в области защиты населения и территорий от ЧС и (или) гражданской обороны при Администрации города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передачу информации об угрозе возникновения ЧС (происшествия) по подчиненнос</w:t>
      </w:r>
      <w:r>
        <w:t>ти, в первоочередном порядке председателю КЧС и ОПБ, руководителю органа, специально уполномоченного на решение задач в области защиты населения и территорий от ЧС и (или) гражданской обороны при Администрации города Вологды, в ДДС экстренных оперативных с</w:t>
      </w:r>
      <w:r>
        <w:t>лужб, которые необходимо направить к месту ЧС (происшествия), в ЦУКС ГУ МЧС России по Вологодской области;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получение и анализ данных наблюдения и контроля за обстановкой на территории города Вологды, на потенциально опасных объектах, опасных производственных объектах, а также за состоянием окружающей среды;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прогнозирование возможной обстановки, подготовку предл</w:t>
      </w:r>
      <w:r>
        <w:t>ожений по действиям привлекаемых ДДС экстренных оперативных служб и ДДС организаций, сил и средств ВГЗ ТП РСЧС;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корректировку планов реагирования ЕДДС на угрозу возникновения ЧС и планов взаимодействия с соответствующими ДДС экстренных оперативных служб и </w:t>
      </w:r>
      <w:r>
        <w:t>ДДС организаций, силами и средствами ВГЗ ТП РСЧС, действующими на территории города Вологды, в целях предотвращения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координацию действий ДДС экстренных оперативных служб и ДДС организаций, сил и средств ВГЗ ТП РСЧС при принятии ими экстренных мер по пр</w:t>
      </w:r>
      <w:r>
        <w:t>едотвращению ЧС или смягчению ее последствий;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информирование населения об угрозе возникновения или о возникновении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 решению Мэра города Вологды (председателя КЧС и ОПБ) с ПУ ЕДДС проведение оповещения населения об угрозе возникновения ЧС, информирова</w:t>
      </w:r>
      <w:r>
        <w:t>ние о принимаемых мерах и порядке действий;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обобщение и анализ информации о ЧС (происшествиях) за сутки дежурства и представление соответствующих докладов вышестоящим органам управления по подчиненности;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представление докладов вышестоящим органам управлени</w:t>
      </w:r>
      <w:r>
        <w:t>я по подчиненности, а также сведений о проведенных превентивных мероприятиях в соответствии с полученным прогнозом возможных ЧС в ЦУКС ГУ МЧС России по Вологодской области;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корректировку электронных паспортов территорий (объектов) и представляет их в ЦУКС </w:t>
      </w:r>
      <w:r>
        <w:t>ГУ МЧС России по Вологодской области.</w:t>
      </w:r>
    </w:p>
    <w:p w:rsidR="00F0521E" w:rsidRDefault="004957E2">
      <w:pPr>
        <w:pStyle w:val="ConsPlusNormal0"/>
        <w:jc w:val="both"/>
      </w:pPr>
      <w:r>
        <w:t xml:space="preserve">(пп. 3.1.6 в ред. </w:t>
      </w:r>
      <w:hyperlink r:id="rId88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908)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3.1.7. В режиме повышенной готовности ЕДДС действуе</w:t>
      </w:r>
      <w:r>
        <w:t>т в соответствии с положением о ВГЗ ТП РСЧС, Положением о ЕДДС и соглашениями (регламентами) об информационном взаимодействии.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3.1.8. При возникновении ЧС оперативный дежурный ЕДДС немедленно оповещает Мэра города Вологды (председателя КЧС и ОПБ), или лицо</w:t>
      </w:r>
      <w:r>
        <w:t>, его замещающего, старшего оперативного дежурного ЦУКС ГУ МЧС по Вологодской области, руководителя МКУ "ЦГЗ г. Вологды", начальника ЕДДС, осуществляет вызов членов КЧС и ОПБ, которые берут на себя управление дальнейшими действиями по ликвидации ЧС, До при</w:t>
      </w:r>
      <w:r>
        <w:t>бытия Мэра города Вологды (председателя КЧС и ОПБ) оперативный дежурный ЕДДС осуществляет оповещение и направление задействованных сил и средств ВГЗ ТП РСЧС к месту ЧС (происшествия). По решению Мэра города Вологды (председателя КЧС и ОПБ) на территории мо</w:t>
      </w:r>
      <w:r>
        <w:t>жет быть введен режим ЧС, Решение о введении на территории города Вологды режима ЧС доводится до органов управления ВГЗ ТП РСЧС, ДДС экстренных оперативных служб и ДДС организаций, привлекаемых к реагированию и ликвидации ЧС и других заинтересованных орган</w:t>
      </w:r>
      <w:r>
        <w:t>изаций, ЦУКС ГУ МЧС России по Вологодской области.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3.1.9. В режиме ЧС ЕДДС дополнительно осуществляет выполнение следующих задач: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организует немедленное оповещение и направление к месту ЧС сил и средств ВГЗ ТП РСЧС, привлекаемых к ликвидации ЧС, осуществля</w:t>
      </w:r>
      <w:r>
        <w:t>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 xml:space="preserve">самостоятельно принимает решения по защите и спасению людей (в рамках своих полномочий), если возникшая обстановка не дает </w:t>
      </w:r>
      <w:r>
        <w:t>возможности для согласования экстренных действий с вышестоящими органами управления;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</w:t>
      </w:r>
      <w:r>
        <w:t xml:space="preserve"> ДДС организаций, действующих на территории города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 решению Мэра города Вологды (председателя КЧС и ОПБ) с ПУ ЕДДС проводит оповещение населения о ЧС, информирует о сложившейся ситуации, принимаемых мерах и порядке действий;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осуществляет сбор, о</w:t>
      </w:r>
      <w:r>
        <w:t>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ВГЗ ТП РСЧС;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осуществляет постоянное информац</w:t>
      </w:r>
      <w:r>
        <w:t>ионное взаимодействие с руководителем ликвидации ЧС, Мэром города Вологды (председателем КЧС и ОПБ), оперативной дежурной сменой (оперативной группой) ЦУКС ГУ МЧС России по Вологодской области, ДДС экстренных оперативных служб, ДДС организаций о ходе реаги</w:t>
      </w:r>
      <w:r>
        <w:t>рования на ЧС и ходе ведения аварийно-восстановительных работ (далее - АВР);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 АВР в зоне ЧС, если возникш</w:t>
      </w:r>
      <w:r>
        <w:t>ая обстановка не дает возможности для согласования экстренных действий с вышестоящими органами управления;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осуществляет контроль проведения АВР и других неотложных работ;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готовит и представляет в вышестоящие органы управления по подчиненности доклады и дон</w:t>
      </w:r>
      <w:r>
        <w:t>есения о ЧС в соответствии с установленной формой.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3.1.10. В режимах повышенной готовности и ЧС информационное взаимодействие между ДДС осуществляется через ЕДДС, Для этого в ЕДДС от взаимодействующих ДДС в первоочередном обязательном порядке и на безвозме</w:t>
      </w:r>
      <w:r>
        <w:t>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ЕДДС информация доводится до всех заинтересованных 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3.1.11</w:t>
      </w:r>
      <w:r>
        <w:t>. При подготовке к ведению и ведении ГО ЕДДС: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получают сигналы оповещения и (или) экстренную информацию, подтверждают ее получение у вышестоящего органа управления ГО;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организуют оповещение Мэра города Вологды, руководителя органа Администрации города Вологды, уполномоченного на решение задач в области гражданской обороны на территории городского округа города Вологды, руководителей спасательных служб и формирований по о</w:t>
      </w:r>
      <w:r>
        <w:t>беспечению мероприятий ГО, дежурных служб (руководителей) социально значимых объектов, дежурных (дежурно-диспетчерских) служб организаций, эксплуатирующих опасные производственные объекты I и II классов опасности, последствия аварий на которых могут причин</w:t>
      </w:r>
      <w:r>
        <w:t>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обеспечивают оповещение населения, находящегося на территории городского округа города Воло</w:t>
      </w:r>
      <w:r>
        <w:t>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организуют прием от организаций, расположенных на территории городского округа города Вологды информации по выполнению мероприятий ГО с доведением ее до Мэра города Вологды и руководителя органа Администрации города Вологды, уполномоченного на решение зада</w:t>
      </w:r>
      <w:r>
        <w:t>ч в области ГО;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>ведут учет сил и средств ГО на территории городского округа города Вологды.</w:t>
      </w:r>
    </w:p>
    <w:p w:rsidR="00F0521E" w:rsidRDefault="004957E2">
      <w:pPr>
        <w:pStyle w:val="ConsPlusNormal0"/>
        <w:jc w:val="both"/>
      </w:pPr>
      <w:r>
        <w:t xml:space="preserve">(пп. 3.1.11 в ред. </w:t>
      </w:r>
      <w:hyperlink r:id="rId89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</w:t>
      </w:r>
      <w:r>
        <w:t>08)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3.1.12. ЕДДС при обеспечении координации деятельности органов повседневного управления областной подсистемы РСЧС, организации информационного взаимодействия имеет право запрашивать и получать в установленном порядке информацию в области ГО и ЧС, в том </w:t>
      </w:r>
      <w:r>
        <w:t>числе об исполнении решений, принятых Комиссией по предупреждению и ликвидации чрезвычайных ситуаций и обеспечению пожарной безопасности города Вологды.</w:t>
      </w:r>
    </w:p>
    <w:p w:rsidR="00F0521E" w:rsidRDefault="004957E2">
      <w:pPr>
        <w:pStyle w:val="ConsPlusNormal0"/>
        <w:jc w:val="both"/>
      </w:pPr>
      <w:r>
        <w:t xml:space="preserve">(пп. 3.1.12 в ред. </w:t>
      </w:r>
      <w:hyperlink r:id="rId90" w:tooltip="Постановление Администрации г. Вологды от 21.06.2022 N 908 &quot;О внесении изменений в постановление Главы города Вологды от 7 июня 2004 года N 1830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908)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3.2. Порядок работы ЕДДС: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3.2.1. Вызовы (сообщения) о ЧС (происшествиях) могут поступать в ЕДДС от населения по всем имеющимся видам и каналам связи, включая сообщения через систему "112", от</w:t>
      </w:r>
      <w:r>
        <w:t xml:space="preserve"> сигнальных систем и систем мониторинга, от ДДС экстренных оперативных служб и организаций (объектов) города Вологды, вышестоящих и взаимодействующих органов управления РСЧС по прямым каналам и линиям связи.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Вызовы (сообщения) о ЧС (происшествиях) принимаю</w:t>
      </w:r>
      <w:r>
        <w:t>тся, регистрируются и обрабатываются дежурно-диспетчерским персоналом ЕДДС, старшими диспетчерами системы "112".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3.2.2. При классификации сложившейся ситуации как ЧС (происшествия), ЕДДС поручает проведение ликвидации ЧС (происшествия) соответствующим ДДС </w:t>
      </w:r>
      <w:r>
        <w:t>экстренных оперативных служб и организаций (объектов) и силам ВГЗ ТП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</w:t>
      </w:r>
      <w:r>
        <w:t>тов).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3.2.3. При классификации сложившейся ситуации как ЧС выше локального уровня, оперативный дежурный ЕДДС немедленно докладывает о ситуации Мэру города Вологды (председателю КЧС и ОПБ), в ЦУКС ГУ МЧС России по Вологодской области, оценивает обстановку, </w:t>
      </w:r>
      <w:r>
        <w:t>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</w:t>
      </w:r>
      <w:r>
        <w:t>ия РСЧС и задействованные ДДС экстренных оперативных служб и организаций (объектов).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3.2.4.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</w:t>
      </w:r>
      <w:r>
        <w:t>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и взаимо</w:t>
      </w:r>
      <w:r>
        <w:t>действие со службами, привлекаемыми для ликвидации ЧС.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4. Состав и структура ЕДДС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4.1. ЕДДС включает в себя персонал ЕДДС, технические средства управления, связи и оповещения, а также комплекс средств автоматизации ЕДДС и автоматизированные рабочие места</w:t>
      </w:r>
      <w:r>
        <w:t xml:space="preserve"> специалистов ЕДДС.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4.2. ЕДДС создана на штатной основе и структурно входит в состав МКУ "ЦГЗ г. Вологды".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4.3. Организационная (штатная) структура ЕДДС определяется штатным расписанием МКУ "ЦГЗ г. Вологды" с учетом требований </w:t>
      </w:r>
      <w:hyperlink r:id="rId91" w:tooltip="Ссылка на КонсультантПлюс">
        <w:r>
          <w:rPr>
            <w:color w:val="0000FF"/>
          </w:rPr>
          <w:t>ГОСТ Р 22.7.01-2021</w:t>
        </w:r>
      </w:hyperlink>
      <w:r>
        <w:t xml:space="preserve">, "Национальный стандарт Российской Федерации, Безопасность в чрезвычайных ситуациях. Единая </w:t>
      </w:r>
      <w:r>
        <w:t>дежурно-диспетчерская служба. Основные положения" (далее - ГОСТ Р 22.7.01-2021).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4.4. Организационная структура ЕДДС и штатное расписание МКУ "ЦГЗ г. Вологды" предусматривает формирование оперативных дежурных смен из расчета несения круглосуточного дежурст</w:t>
      </w:r>
      <w:r>
        <w:t>ва (пятисменного дежурства).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4.5. Должностные обязанности и требования к личному составу ЕДДС утверждаются приказом </w:t>
      </w:r>
      <w:r>
        <w:lastRenderedPageBreak/>
        <w:t xml:space="preserve">руководителя МКУ "ЦГЗ г. Вологды" в соответствии с требованиями </w:t>
      </w:r>
      <w:hyperlink r:id="rId92" w:tooltip="Ссылка на КонсультантПлюс">
        <w:r>
          <w:rPr>
            <w:color w:val="0000FF"/>
          </w:rPr>
          <w:t>ГОСТ Р 22.7.01-2021</w:t>
        </w:r>
      </w:hyperlink>
      <w:r>
        <w:t>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4.6. ПУ ЕДДС представляет собой зал оперативной дежурной смены для постоянного и дежурно-диспетчерского персонала, диспетчеров системы "11</w:t>
      </w:r>
      <w:r>
        <w:t>2", оснащенный необходимыми техническими средствам и местом хранения документации.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4.7. Перечень основной документации, находящейся в ЕДДС, формируется в соответствии с требованиями </w:t>
      </w:r>
      <w:hyperlink r:id="rId93" w:tooltip="Ссылка на КонсультантПлюс">
        <w:r>
          <w:rPr>
            <w:color w:val="0000FF"/>
          </w:rPr>
          <w:t>ГОСТ Р 22.7.01-2021</w:t>
        </w:r>
      </w:hyperlink>
      <w:r>
        <w:t>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4.8. При переводе ЕДДС в режим ЧС состав оперативной дежурной смены усиливается штатными специалистами.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4.9. Конструктивные решения по у</w:t>
      </w:r>
      <w:r>
        <w:t>становке и монтажу технических средств на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4.10. Перед заступлением на</w:t>
      </w:r>
      <w:r>
        <w:t xml:space="preserve"> дежурство начальником ЕДДС проводится инструктаж дежурного персонала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изменения в р</w:t>
      </w:r>
      <w:r>
        <w:t>ежимах работы средств связи, оповещения, оборудования ЕДДС, анализируются характерные недостатки в действиях персонала и указываются меры, исключающие их повторение.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4.11. К каждому сотруднику ЕДДС предъявляются следующие требования: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4.11.1. Руководство и </w:t>
      </w:r>
      <w:r>
        <w:t>дежурно-диспетчерский персонал ЕДДС должны знать: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административную структуру органов местного самоуправления города Вологды и структуру системы "112"</w:t>
      </w:r>
      <w:r>
        <w:t xml:space="preserve"> Вологодской области, должности и фамилии руководящего состава системы безопасности города Вологды и адреса аварийно-спасательных формирований ДДС;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административные границы города Вологды, районы выезда пожарно-спасательных подразделений, наименование мест</w:t>
      </w:r>
      <w:r>
        <w:t>ностей и транспортных магистралей, имеющихся в городе Вологде;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организацию системы ДДС города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зону территориальной ответственности ЕДДС и зоны территориальной ответственности служб экстренного реагирования, действующих на территории города Вологды</w:t>
      </w:r>
      <w:r>
        <w:t>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потенциально опасные объекты, социально значимые объекты</w:t>
      </w:r>
      <w:r>
        <w:t>, расположенные в районах города Вологды, их адреса, полное наименование и установленный ранговый набор пожарной и аварийно-спасательной техники;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назначение и тактико-технические характеристики автоматизированной системы ЕДДС, порядок выполнения возложенны</w:t>
      </w:r>
      <w:r>
        <w:t>х на нее задач, порядок эксплуатации средств связи и другого оборудования, установленного на ПУ ЕДДС;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наименование объектов и населенных пунктов Вологодского района, куда для оказания взаимопомощи могут привлекаться местные пожарные и спасательные подразделения;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правила техники безопасности при использовании средств автоматизации.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4.11.2. Примерный перечен</w:t>
      </w:r>
      <w:r>
        <w:t>ь предметов одежды, рекомендуемых для ношения личным составом оперативной дежурной смены ЕДДС: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4.11.3. Вариант для мужчин: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lastRenderedPageBreak/>
        <w:t>брюки хлопчатобумажные прямого покроя темно-синего цвета;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футболка-поло хлопчатобумажная синего цвета с символикой ЕДДС с коротким ру</w:t>
      </w:r>
      <w:r>
        <w:t>кавом;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тапочки кожаные облегченные черного цвета.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4.11.4. Вариант для женщин: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юбка хлопчатобумажная темно-синего цвета;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футболка-поло хлопчатобумажная синего цвета с символикой ЕДДС с коротким рукавом;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туфли хромовые облегченные черного цвета или кожаные т</w:t>
      </w:r>
      <w:r>
        <w:t>апочки черного цвета.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 В целях своевременного и качественного обеспечения приема и передачи документов, обмена всеми видами информации с вышестоящими, взаимодействующими и подчиненными органами управления, доведения сигналов оповещения до органов упра</w:t>
      </w:r>
      <w:r>
        <w:t>вления и населения в ЕДДС создается информационно-телекоммуникационная инфраструктура с соответствующим уровнем информационной безопасности, включающая: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КСА ЕДДС с системой хранения, обработки и передачи данных; системой видеоконференцсвязи; системой отобр</w:t>
      </w:r>
      <w:r>
        <w:t>ажения информации (в том числе видеокамера, выносной микрофон); системой мониторинга стационарных объектов и подвижных транспортных средств, автоматизированные рабочие места (далее - АРМ) специалистов; метеостанцией;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систему связи и оповещения с системой т</w:t>
      </w:r>
      <w:r>
        <w:t>елефонной связи; средствами регистрации (записи) входящих и исходящих переговоров, а также определения номера звонящего абонента; системой радиосвязи; системой оповещения населения, в том числе комплексной системой экстренного оповещения населения и оповещ</w:t>
      </w:r>
      <w:r>
        <w:t>ения должностных лиц;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систему приема сигналов оповещения и боевого управления;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систему резервного электроснабжения;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иное специализированное программное обеспечение, позволяющее оперативной дежурной смене ЕДДС выполнять задачи по предназначению;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автоматизир</w:t>
      </w:r>
      <w:r>
        <w:t>ованные рабочие места специалистов.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4.12.1. КСА ЕДДС предназначена для обеспечения автоматизированного выполнения персоналом ЕДДС следующих функций: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своевременного представления Мэру города Вологды, руководящему составу Администрации города Вологды и други</w:t>
      </w:r>
      <w:r>
        <w:t>м заинтересованным лицам полной, достоверной и актуальной информации об угрозе возникновения ЧС на территории города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оперативной подготовки ДДС и доведение до исполнителей обоснованных и согласованных предложений для принятия управленческих решени</w:t>
      </w:r>
      <w:r>
        <w:t>й по предупреждению и ликвидации ЧС (происшествий);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накопление и обновление социально-экономических, природно-географических, демографических и других данных о городе Вологде, органах управления, функционирующих на территории города Вологды (в том числе их ДДС), силах и средствах постоянной готовности к дей</w:t>
      </w:r>
      <w:r>
        <w:t>ствиям в ЧС,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сбор и передачу данных об угрозе и факте возникновения ЧС</w:t>
      </w:r>
      <w:r>
        <w:t>, сложившейся обстановке и действиях сил и средств;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мониторинг, анализ, прогнозирование, оценку и контроль сложившейся обстановки на основе </w:t>
      </w:r>
      <w:r>
        <w:lastRenderedPageBreak/>
        <w:t>информации, поступающей от различных автоматизированных систем и оконечных устройств;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подготовку данных для принятия</w:t>
      </w:r>
      <w:r>
        <w:t xml:space="preserve"> решений по предупреждению и ликвидации ЧС, их отображение на электронной (цифровой) карте территории города Вологды;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представление требуемых данных вышестоящим, подчиненным и взаимодействующим органам управления.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4.12.1.1. КСА ЕДДС должен сопрягаться с: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а</w:t>
      </w:r>
      <w:r>
        <w:t>втоматизированными системами взаимодействующих ДДС экстренных оперативных служб и ДДС организаций;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системами оповещения и информирования;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системой "112";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системами мониторинга, включая системы: видеонаблюдения, фото-, видеофиксации нарушений Правил дорожно</w:t>
      </w:r>
      <w:r>
        <w:t>го движения, пожарных и тревожных сигнализаций, поисково-навигационные (ГЛОНАСС/GPS), мониторинга объектов жилищно-коммунального хозяйства, экомониторинга и т.п.;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системами лабораторного контроля;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информационно-аналитическими системами;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автоматизированной </w:t>
      </w:r>
      <w:r>
        <w:t>информационно-управляющей системой Вологодской территориальной подсистемы единой государственной системы предупреждения и ликвидации ЧС области (далее - РСЧС);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АПК "Безопасный город";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другими существующими и перспективными системами.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4.12.1.2. КСА ЕДДС вкл</w:t>
      </w:r>
      <w:r>
        <w:t>ючает в себя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средств, АРМ специалистов; метеостанцию.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4.12.2. Система хранения, обработки и передачи данных состоит из следующих элементов: оборудования локальной вычислительной сети; оборудования хранения и обработки данных; автоматизированного рабочего места, оргтехники.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4.12.3. Система видеоконференцсвязи</w:t>
      </w:r>
      <w:r>
        <w:t xml:space="preserve"> обеспечивает участие оперативных дежурных ЕДДС, а также других должностных лиц в селекторных совещаниях с вышестоящими, подчиненными и взаимодействующими органами управления.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Система видеоконференцсвязи состоит из следующих основных элементов: видеокодека</w:t>
      </w:r>
      <w:r>
        <w:t>; видеокамеры; микрофонного оборудования; оборудования звукоусиления.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4.12.4. Система отображения информации (видеостена) обеспечивает вывод информации с АРМ, а также с оборудования видеоконференцсвязи.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4.12.5. Система мониторинга стационарных объектов и п</w:t>
      </w:r>
      <w:r>
        <w:t>одвижных транспортных средств обеспечивает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</w:t>
      </w:r>
      <w:r>
        <w:t>анспорта Российской Федерации, на территории города Вологды.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4.12.5.1. В составе оборудования наблюдения в ЕДДС предусматриваются станции радиационного контроля и средства гидрометеорологии.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4.12.5.2. Для обеспечения эффективного и незамедлительного взаимо</w:t>
      </w:r>
      <w:r>
        <w:t xml:space="preserve">действия всех служб и </w:t>
      </w:r>
      <w:r>
        <w:lastRenderedPageBreak/>
        <w:t xml:space="preserve">ведомств, ответственных за обеспечение общественной безопасности, правопорядка и безопасности среды обитания на базе ЕДДС может быть создан КСА ЕЦОР АПК "Безопасный город". Необходимость развертывания КСА ЕЦОР АПК "Безопасный город", </w:t>
      </w:r>
      <w:r>
        <w:t>его организационная структура, должностные обязанности персонала, состав программно-аппаратных средств определяются техническим проектом на создание АПК "Безопасный город" на территории города Вологды.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4.12.6. Система телефонной связи состоит из следующих </w:t>
      </w:r>
      <w:r>
        <w:t>элементов: телефонные аппараты; система записи телефонных переговоров.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Система связи обеспечивает: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прием и передачу сигналов управления, обмен всеми видами информации с вышестоящими, взаимодействующими и подчиненными органами управления в установленные кон</w:t>
      </w:r>
      <w:r>
        <w:t>трольные сроки и с требуемым качеством;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организацию связи с вышестоящими, подчиненными и взаимодействующими органами управления и силами;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организацию связи с подвижными объектами при их передвижении на любом виде транспорта, оборудованного средствами связи</w:t>
      </w:r>
      <w:r>
        <w:t>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4.12.6.1. Телефонная связь должна обеспечивать прямые каналы связи между ЕДДС и ДДС экстренных оперативных служб и ресурсоснабжающими организациями, действующими на территории городского округа города Вологды.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4.12.6.2. Система радиосвязи обеспечивает устойчивую связь с подвижными и стационарными объектами, оборудованными соответствующими средствами связи.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4.12.6.3. Система оповещения должностных лиц обеспечивает оповещение руководящего состава Администрации гор</w:t>
      </w:r>
      <w:r>
        <w:t>ода Вологды, органов управления и сил ВГЗ ТП РСЧС, ДДС экстренных оперативных служб и ДДС организаций, действующих на территории города Вологды, Система оповещения персонала реализована на базе комплекса технических средств оповещения П-166М. Количество те</w:t>
      </w:r>
      <w:r>
        <w:t>лефонных линий определено исходя из количества оповещаемых абонентов и требуемого времени оповещения. Сигналы оповещения и экстренная информация ДДС и подразделениям постоянной готовности могут передаваться по всем имеющимся средствам связи и каналам связи</w:t>
      </w:r>
      <w:r>
        <w:t>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4.12.6.4. Система оповещения населения обеспечивает своевременное доведение сигналов оповещения и экстренной информации до населения на территории города Вологды о возникновении или угрозе возникновения ЧС и информирование его об использовании средств и </w:t>
      </w:r>
      <w:r>
        <w:t>способов защиты от поражающих факторов источника ЧС.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4.12.6.5. Задействование средств системы оповещения осуществляется оперативным дежурным ЕДДС по указанию Мэра города Вологды (председателя КЧС и ОПБ) или самостоятельно по обстановке (в пределах установл</w:t>
      </w:r>
      <w:r>
        <w:t>енных полномочий) с последующим докладом.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4.12.6.6. 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4.12.6.7. Система резервного электроснабжения </w:t>
      </w:r>
      <w:r>
        <w:t>обеспечивает работоспособность телекоммуникационного оборудования в течение времени, необходимого для перехода на резервный источник электропитания. К системе резервного электроснабжения подключаются: система телефонной связи; система хранения, обработки и</w:t>
      </w:r>
      <w:r>
        <w:t xml:space="preserve"> передачи данных; система видеоконференцсвязи; система отображения информации; система оповещения персонала; система мониторинга транспортных средств.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4.12.6.8. Электроприемники первой категории в нормальных режимах обеспечиваются электроэнергией от двух н</w:t>
      </w:r>
      <w:r>
        <w:t>езависимых взаимно резервирующих источников питания,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питания.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5. Порядок взаимодействия ЕДДС с ДДС</w:t>
      </w:r>
      <w:r>
        <w:t xml:space="preserve"> экстренных</w:t>
      </w:r>
    </w:p>
    <w:p w:rsidR="00F0521E" w:rsidRDefault="004957E2">
      <w:pPr>
        <w:pStyle w:val="ConsPlusTitle0"/>
        <w:jc w:val="center"/>
      </w:pPr>
      <w:r>
        <w:t>оперативных служб и организаций (объектов)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 xml:space="preserve">Порядок взаимодействия ЕДДС и ДДС экстренных оперативных служб и организаций (объектов) определяется заключенными между ними соглашениями по организации информационного взаимодействия, инструкцией по </w:t>
      </w:r>
      <w:r>
        <w:t>взаимодействию и обмену информацией между ЕДДС и ДДС экстренных оперативных служб и организаций (объектов) и нормативными правовыми актами исполнительных органов государственной власти Вологодской области, устанавливающими порядок взаимодействия и обмена и</w:t>
      </w:r>
      <w:r>
        <w:t>нформацией между экстренными оперативными службами при катастрофах, стихийных бедствиях и ЧС (происшествиях).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6. Комплектование и подготовка кадров ЕДДС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6.1. Персонал ЕДДС назначается на должность и освобождается от должности в установленном порядке руко</w:t>
      </w:r>
      <w:r>
        <w:t>водителем МКУ "ЦГЗ г. Вологды".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6.2. Личный состав ЕДДС обязан знать требования руководящих документов, регламентирующих его деятельность, и уметь применять их в практической работе.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6.3. Подготовка дежурно-диспетчерского персонала ЕДДС не относится к обра</w:t>
      </w:r>
      <w:r>
        <w:t>зовательной деятельности и осуществляется в целях: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поддержания уровня профессиональной подготовленности дежурно-диспетчерского персонала ЕДДС, позволяющего самостоятельно решать задачи, возникающие в процессе исполнения должностных обязанностей;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совершенст</w:t>
      </w:r>
      <w:r>
        <w:t>вования практических навыков по приему от населения и организаций сообщений об угрозе или факте возникновения ЧС (происшествий), приему и передаче сигналов оповещения, обеспечению оперативного управления силами и средствами ВГЗ ТП РСЧС и координации их дея</w:t>
      </w:r>
      <w:r>
        <w:t>тельности, организации взаимодействия с органами повседневного управления единой системы;</w:t>
      </w:r>
    </w:p>
    <w:p w:rsidR="00F0521E" w:rsidRDefault="00F0521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5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21E" w:rsidRDefault="004957E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521E" w:rsidRDefault="004957E2">
            <w:pPr>
              <w:pStyle w:val="ConsPlusNormal0"/>
              <w:jc w:val="both"/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1E" w:rsidRDefault="00F0521E">
            <w:pPr>
              <w:pStyle w:val="ConsPlusNormal0"/>
            </w:pPr>
          </w:p>
        </w:tc>
      </w:tr>
    </w:tbl>
    <w:p w:rsidR="00F0521E" w:rsidRDefault="004957E2">
      <w:pPr>
        <w:pStyle w:val="ConsPlusNormal0"/>
        <w:spacing w:before="260"/>
        <w:ind w:firstLine="540"/>
        <w:jc w:val="both"/>
      </w:pPr>
      <w:r>
        <w:t>овладения новыми и поддержания имеющихся навыков по использованию находящихся на оснащении ЕДСДС информационных систем, образцов технических средств управления, связи и оповещения.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6.4. Основными формами обучения дежурно-диспетчерского персонала ЕДДС являю</w:t>
      </w:r>
      <w:r>
        <w:t>тся мероприятия оперативной подготовки (тренировки, учения) и занятия по профессиональной подготовке.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6.5. Мероприятия оперативной подготовки, проводимые оперативными дежурными ЕДДС, осуществляются в соответствии с годовым планом, утвержденным руководителе</w:t>
      </w:r>
      <w:r>
        <w:t>м МКУ "ЦГЗ г. Вологды", с учетом тренировок, проводимых ЦУКС ГУ МЧС России по Вологодской области по плану, утвержденному начальником ГУ МЧС России по Вологодской области.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6.6. Профессиональную подготовку дежурно-диспетчерского персонала ЕДДС, совершенствование его практических навыков в выполнении функциональных обязанностей, а также овладение новыми навыками начальник ЕДДС организовывает по специально разработанной Министе</w:t>
      </w:r>
      <w:r>
        <w:t>рством Российской Федерации по делам гражданской обороны, чрезвычайным ситуациям и ликвидации последствий стихийных бедствий программе.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6.7. Начальник ЕДДС вправе вносить дополнения в тематический план с учетом особенностей территории города Вологды и кате</w:t>
      </w:r>
      <w:r>
        <w:t>гории ЕДДС.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6.8. Основными предметами профессиональной подготовки являются: правовая подготовка, общая </w:t>
      </w:r>
      <w:r>
        <w:lastRenderedPageBreak/>
        <w:t>подготовка, специальная подготовка.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6.9. На обучение и повышение квалификации специалисты ЕДДС направляются по заявке начальника ЕДДС решением руководите</w:t>
      </w:r>
      <w:r>
        <w:t>ля МКУ "ЦГЗ г. Вологды".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6.10. Подготовка оперативных специалистов ЕДДС осуществляется в рамках: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обучения и повышение квалификации в учебно-методических центрах по ГО и ЧС Вологодской области, курсах ГО, учебных центрах и учебных пунктах федеральной против</w:t>
      </w:r>
      <w:r>
        <w:t>опожарной службы государственной противопожарной службы, других образовательных организациях, имеющих соответствующие лицензии по подготовке специалистов указанного вида деятельности, в том числе с применением дистанционных технологий обучения;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стажировки </w:t>
      </w:r>
      <w:r>
        <w:t>- на рабочем месте;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проведения занятий по профессиональной подготовке (ежемесячно по 6 - 8 часов, продолжительность одного учебного часа составляет 45 минут. Тематика занятий определяется исходя из характерных рисков ЧС (происшествий) в зависимости от пери</w:t>
      </w:r>
      <w:r>
        <w:t>ода времени (сезонности);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ежедневного инструктажа заступающего оперативного дежурного ЕДДС и постановки задач;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тренировок с органами управления и силами ВГЗ ТП РСЧС.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6.11. Практическая стажировка оперативного дежурного ЕДДС на базе ЦУКС ГУ МЧС России по Во</w:t>
      </w:r>
      <w:r>
        <w:t>логодской области организуется согласно графикам и планам стажировки.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6.12. Специалисты ЕДДС должны проходить повышение квалификации не реже одного раза в пять лет. По результатам обучения (повышения квалификации) специалисты проходят оценку подготовленнос</w:t>
      </w:r>
      <w:r>
        <w:t>ти и допускаются к работе.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6.13. Занятия по подготовке дежурно-диспетчерского персонала ЕДДС проводятся в рабочее время. Время и порядок проведения занятий определяется начальником ЕДДС.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 xml:space="preserve">6.14. В ходе подготовки дежурно-диспетчерского персонала ЕДДС особое </w:t>
      </w:r>
      <w:r>
        <w:t>внимание обращается на организацию приема информации об угрозе возникновения или возникновении ЧС (происшествий), своевременное оповещение органов управления и сил ВГЗ ТП РСЧС, населения, а также доведение сигналов оповещения ГО.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6.15. С целью повышения эф</w:t>
      </w:r>
      <w:r>
        <w:t>фективности принятия управленческих решений дежурно-диспетчерский персонал ЕДДС участвует установленным порядком в проведении совместных тренировок с органами повседневного управления, силами и средствами РСЧС, с дежурными сменами дежурно-диспетчерских слу</w:t>
      </w:r>
      <w:r>
        <w:t>жб экстренных оперативных служб и организаций (объектов), расположенных на территории города Вологды, под руководством ЦУКС ГУ МЧС России Вологодской области.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6.16. Каждые полгода по окончании очередного периода обучения начальник ЕДДС принимается зачеты у</w:t>
      </w:r>
      <w:r>
        <w:t xml:space="preserve"> дежурно-диспетчерского персонала ЕДДС,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6.17. Ежегодно (в ноябре - декабре) проводится итоговая сдача зачетов всем дежурно-диспетче</w:t>
      </w:r>
      <w:r>
        <w:t>рским персоналом ЕДДС по программе профессиональной подготовки.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6.18. Начальником ЕДДС или лицом, его замещающим, ежемесячно проводится анализ функционирования ЕДДС и организации взаимодействия с ДДС, действующими на территории городского округа города Вол</w:t>
      </w:r>
      <w:r>
        <w:t>огды.</w:t>
      </w:r>
    </w:p>
    <w:p w:rsidR="00F0521E" w:rsidRDefault="004957E2">
      <w:pPr>
        <w:pStyle w:val="ConsPlusNormal0"/>
        <w:jc w:val="both"/>
      </w:pPr>
      <w:r>
        <w:t xml:space="preserve">(п. 6.18 в ред. </w:t>
      </w:r>
      <w:hyperlink r:id="rId94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05.05.2023 N 612)</w:t>
      </w:r>
    </w:p>
    <w:p w:rsidR="00F0521E" w:rsidRDefault="004957E2">
      <w:pPr>
        <w:pStyle w:val="ConsPlusNormal0"/>
        <w:spacing w:before="200"/>
        <w:ind w:firstLine="540"/>
        <w:jc w:val="both"/>
      </w:pPr>
      <w:r>
        <w:t>6.19. Анализ функционирования ЕДДС города Вологды и организации взаимодействия с ДДС</w:t>
      </w:r>
      <w:r>
        <w:t>, действующими на территории городского округа города Вологды, ежегодно рассматриваются на заседании КЧС и ОПБ города Вологды.</w:t>
      </w:r>
    </w:p>
    <w:p w:rsidR="00F0521E" w:rsidRDefault="004957E2">
      <w:pPr>
        <w:pStyle w:val="ConsPlusNormal0"/>
        <w:jc w:val="both"/>
      </w:pPr>
      <w:r>
        <w:lastRenderedPageBreak/>
        <w:t xml:space="preserve">(п. 6.19 введен </w:t>
      </w:r>
      <w:hyperlink r:id="rId95" w:tooltip="Постановление Администрации г. Вологды от 05.05.2023 N 612 &quot;О внесении изменений в Положение о Единой дежурно-диспетчерской службе города Вологд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05.05.2023 N 612)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7. Требования к помещениям ЕДДС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Расчет потребностей в площадях помещений ЕДДС производится на базе требов</w:t>
      </w:r>
      <w:r>
        <w:t>аний действующих санитарных правил и норм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</w:t>
      </w:r>
      <w:r>
        <w:t>сшествий), а также исходя из количества населения в городе Вологде, средней продолжительности обработки звонка и количества звонков в сутки.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  <w:outlineLvl w:val="1"/>
      </w:pPr>
      <w:r>
        <w:t>8. Деятельность ЕДДС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>Финансирование создания и деятельности ЕДДС осуществляется из бюджета города Вологды и иных источников в соответствии с законодательством Российской Федерации.</w:t>
      </w: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jc w:val="right"/>
        <w:outlineLvl w:val="0"/>
      </w:pPr>
      <w:r>
        <w:t>Утвержден</w:t>
      </w:r>
    </w:p>
    <w:p w:rsidR="00F0521E" w:rsidRDefault="004957E2">
      <w:pPr>
        <w:pStyle w:val="ConsPlusNormal0"/>
        <w:jc w:val="right"/>
      </w:pPr>
      <w:r>
        <w:t>Постановлением</w:t>
      </w:r>
    </w:p>
    <w:p w:rsidR="00F0521E" w:rsidRDefault="004957E2">
      <w:pPr>
        <w:pStyle w:val="ConsPlusNormal0"/>
        <w:jc w:val="right"/>
      </w:pPr>
      <w:r>
        <w:t>Главы г. Вологды</w:t>
      </w:r>
    </w:p>
    <w:p w:rsidR="00F0521E" w:rsidRDefault="004957E2">
      <w:pPr>
        <w:pStyle w:val="ConsPlusNormal0"/>
        <w:jc w:val="right"/>
      </w:pPr>
      <w:r>
        <w:t>от 7 июня 2004 г. N 1830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Title0"/>
        <w:jc w:val="center"/>
      </w:pPr>
      <w:r>
        <w:t>ПЕРЕЧЕНЬ</w:t>
      </w:r>
    </w:p>
    <w:p w:rsidR="00F0521E" w:rsidRDefault="004957E2">
      <w:pPr>
        <w:pStyle w:val="ConsPlusTitle0"/>
        <w:jc w:val="center"/>
      </w:pPr>
      <w:r>
        <w:t>ДЕЖУРНО-ДИСПЕТ</w:t>
      </w:r>
      <w:r>
        <w:t>ЧЕРСКИХ СЛУЖБ, ВЗАИМОДЕЙСТВУЮЩИХ</w:t>
      </w:r>
    </w:p>
    <w:p w:rsidR="00F0521E" w:rsidRDefault="004957E2">
      <w:pPr>
        <w:pStyle w:val="ConsPlusTitle0"/>
        <w:jc w:val="center"/>
      </w:pPr>
      <w:r>
        <w:t>С ЕДИНОЙ ДЕЖУРНО-ДИСПЕТЧЕРСКОЙ СЛУЖБОЙ ГОРОДА ВОЛОГДЫ</w:t>
      </w:r>
    </w:p>
    <w:p w:rsidR="00F0521E" w:rsidRDefault="00F0521E">
      <w:pPr>
        <w:pStyle w:val="ConsPlusNormal0"/>
        <w:jc w:val="both"/>
      </w:pPr>
    </w:p>
    <w:p w:rsidR="00F0521E" w:rsidRDefault="004957E2">
      <w:pPr>
        <w:pStyle w:val="ConsPlusNormal0"/>
        <w:ind w:firstLine="540"/>
        <w:jc w:val="both"/>
      </w:pPr>
      <w:r>
        <w:t xml:space="preserve">Исключен. - </w:t>
      </w:r>
      <w:hyperlink r:id="rId96" w:tooltip="Постановление Администрации г. Вологды от 30.06.2016 N 769 &quot;О внесении изменений в постановление Главы города Вологды от 7 июня 2004 года N 1830&quot; (вместе с &quot;Положением о Единой дежурно-диспетчерской службе муниципального образования &quot;Город Вологда&quot;, &quot;Положение">
        <w:r>
          <w:rPr>
            <w:color w:val="0000FF"/>
          </w:rPr>
          <w:t>Постановление</w:t>
        </w:r>
      </w:hyperlink>
      <w:r>
        <w:t xml:space="preserve"> Администрации г. Вологды от 30.06.2016 N 769</w:t>
      </w: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jc w:val="both"/>
      </w:pPr>
    </w:p>
    <w:p w:rsidR="00F0521E" w:rsidRDefault="00F0521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521E">
      <w:headerReference w:type="default" r:id="rId97"/>
      <w:footerReference w:type="default" r:id="rId98"/>
      <w:headerReference w:type="first" r:id="rId99"/>
      <w:footerReference w:type="first" r:id="rId10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E2" w:rsidRDefault="004957E2">
      <w:r>
        <w:separator/>
      </w:r>
    </w:p>
  </w:endnote>
  <w:endnote w:type="continuationSeparator" w:id="0">
    <w:p w:rsidR="004957E2" w:rsidRDefault="0049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E" w:rsidRDefault="00F0521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521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521E" w:rsidRDefault="004957E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F0521E" w:rsidRDefault="004957E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0521E" w:rsidRDefault="004957E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94653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94653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F0521E" w:rsidRDefault="004957E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E" w:rsidRDefault="00F0521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521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521E" w:rsidRDefault="004957E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0521E" w:rsidRDefault="004957E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0521E" w:rsidRDefault="004957E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94653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94653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F0521E" w:rsidRDefault="004957E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E2" w:rsidRDefault="004957E2">
      <w:r>
        <w:separator/>
      </w:r>
    </w:p>
  </w:footnote>
  <w:footnote w:type="continuationSeparator" w:id="0">
    <w:p w:rsidR="004957E2" w:rsidRDefault="0049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521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521E" w:rsidRDefault="004957E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07.06.2004 N 1830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создании </w:t>
          </w:r>
          <w:r>
            <w:rPr>
              <w:rFonts w:ascii="Tahoma" w:hAnsi="Tahoma" w:cs="Tahoma"/>
              <w:sz w:val="16"/>
              <w:szCs w:val="16"/>
            </w:rPr>
            <w:t>объединенной системы оперативно-дис...</w:t>
          </w:r>
        </w:p>
      </w:tc>
      <w:tc>
        <w:tcPr>
          <w:tcW w:w="2300" w:type="pct"/>
          <w:vAlign w:val="center"/>
        </w:tcPr>
        <w:p w:rsidR="00F0521E" w:rsidRDefault="004957E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0521E" w:rsidRDefault="00F0521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521E" w:rsidRDefault="00F0521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521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521E" w:rsidRDefault="004957E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07.06.2004 N 1830</w:t>
          </w:r>
          <w:r>
            <w:rPr>
              <w:rFonts w:ascii="Tahoma" w:hAnsi="Tahoma" w:cs="Tahoma"/>
              <w:sz w:val="16"/>
              <w:szCs w:val="16"/>
            </w:rPr>
            <w:br/>
            <w:t>(р</w:t>
          </w:r>
          <w:r>
            <w:rPr>
              <w:rFonts w:ascii="Tahoma" w:hAnsi="Tahoma" w:cs="Tahoma"/>
              <w:sz w:val="16"/>
              <w:szCs w:val="16"/>
            </w:rPr>
            <w:t>ед. от 05.05.2023)</w:t>
          </w:r>
          <w:r>
            <w:rPr>
              <w:rFonts w:ascii="Tahoma" w:hAnsi="Tahoma" w:cs="Tahoma"/>
              <w:sz w:val="16"/>
              <w:szCs w:val="16"/>
            </w:rPr>
            <w:br/>
            <w:t>"О создании объединенной системы оперативно-дис...</w:t>
          </w:r>
        </w:p>
      </w:tc>
      <w:tc>
        <w:tcPr>
          <w:tcW w:w="2300" w:type="pct"/>
          <w:vAlign w:val="center"/>
        </w:tcPr>
        <w:p w:rsidR="00F0521E" w:rsidRDefault="004957E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0521E" w:rsidRDefault="00F0521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521E" w:rsidRDefault="00F0521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21E"/>
    <w:rsid w:val="004957E2"/>
    <w:rsid w:val="00D94653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9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94ECB361443C46AB311FA668FE168124FC9F964E68F93A45D73BE5AFBEB44886E505DFE9BBF1B427BDBF8199A1DCD856CA53046472F5912446FB0555W0H" TargetMode="External"/><Relationship Id="rId21" Type="http://schemas.openxmlformats.org/officeDocument/2006/relationships/hyperlink" Target="consultantplus://offline/ref=3194ECB361443C46AB311FA668FE168124FC9F964D6CF83245DB3BE5AFBEB44886E505DFE9BBF1B427BDBF8198A1DCD856CA53046472F5912446FB0555W0H" TargetMode="External"/><Relationship Id="rId42" Type="http://schemas.openxmlformats.org/officeDocument/2006/relationships/hyperlink" Target="consultantplus://offline/ref=3194ECB361443C46AB311FA668FE168124FC9F964D6EFF3A41D03BE5AFBEB44886E505DFE9BBF1B427BDBF819BA1DCD856CA53046472F5912446FB0555W0H" TargetMode="External"/><Relationship Id="rId47" Type="http://schemas.openxmlformats.org/officeDocument/2006/relationships/hyperlink" Target="consultantplus://offline/ref=3194ECB361443C46AB311FB06B92488525F3C59C4860F3641D873DB2F0EEB21DD4A55B86A8F9E2B427A3BD819C5AW9H" TargetMode="External"/><Relationship Id="rId63" Type="http://schemas.openxmlformats.org/officeDocument/2006/relationships/hyperlink" Target="consultantplus://offline/ref=3194ECB361443C46AB311FA668FE168124FC9F964D6FFE3748D03BE5AFBEB44886E505DFE9BBF1B427BDBF8098A1DCD856CA53046472F5912446FB0555W0H" TargetMode="External"/><Relationship Id="rId68" Type="http://schemas.openxmlformats.org/officeDocument/2006/relationships/hyperlink" Target="consultantplus://offline/ref=3194ECB361443C46AB311FA668FE168124FC9F964D6FFE3748D03BE5AFBEB44886E505DFE9BBF1B427BDBF8098A1DCD856CA53046472F5912446FB0555W0H" TargetMode="External"/><Relationship Id="rId84" Type="http://schemas.openxmlformats.org/officeDocument/2006/relationships/hyperlink" Target="consultantplus://offline/ref=3194ECB361443C46AB311FA668FE168124FC9F964E6AF83047D43BE5AFBEB44886E505DFE9BBF1B427BDBF839EA1DCD856CA53046472F5912446FB0555W0H" TargetMode="External"/><Relationship Id="rId89" Type="http://schemas.openxmlformats.org/officeDocument/2006/relationships/hyperlink" Target="consultantplus://offline/ref=3194ECB361443C46AB311FA668FE168124FC9F964E68FF3543D43BE5AFBEB44886E505DFE9BBF1B427BDBF8596A1DCD856CA53046472F5912446FB0555W0H" TargetMode="External"/><Relationship Id="rId16" Type="http://schemas.openxmlformats.org/officeDocument/2006/relationships/hyperlink" Target="consultantplus://offline/ref=3194ECB361443C46AB311FA668FE168124FC9F964E68F93A45D73BE5AFBEB44886E505DFE9BBF1B427BDBF819BA1DCD856CA53046472F5912446FB0555W0H" TargetMode="External"/><Relationship Id="rId11" Type="http://schemas.openxmlformats.org/officeDocument/2006/relationships/hyperlink" Target="consultantplus://offline/ref=3194ECB361443C46AB311FA668FE168124FC9F964D6DFB3045D23BE5AFBEB44886E505DFE9BBF1B427BDBF819BA1DCD856CA53046472F5912446FB0555W0H" TargetMode="External"/><Relationship Id="rId32" Type="http://schemas.openxmlformats.org/officeDocument/2006/relationships/hyperlink" Target="consultantplus://offline/ref=3194ECB361443C46AB311FA668FE168124FC9F964A6EFC3240D866EFA7E7B84A81EA5AC8EEF2FDB527BDBF8795FED9CD47925C007C6DF48F3844F950W4H" TargetMode="External"/><Relationship Id="rId37" Type="http://schemas.openxmlformats.org/officeDocument/2006/relationships/hyperlink" Target="consultantplus://offline/ref=3194ECB361443C46AB311FA668FE168124FC9F964D6AF13744D53BE5AFBEB44886E505DFE9BBF1B427BDBF809FA1DCD856CA53046472F5912446FB0555W0H" TargetMode="External"/><Relationship Id="rId53" Type="http://schemas.openxmlformats.org/officeDocument/2006/relationships/hyperlink" Target="consultantplus://offline/ref=3194ECB361443C46AB311FA668FE168124FC9F964E68FF3543D43BE5AFBEB44886E505DFE9BBF1B427BDBF8198A1DCD856CA53046472F5912446FB0555W0H" TargetMode="External"/><Relationship Id="rId58" Type="http://schemas.openxmlformats.org/officeDocument/2006/relationships/hyperlink" Target="consultantplus://offline/ref=3194ECB361443C46AB311FA668FE168124FC9F964D6FFE3748D03BE5AFBEB44886E505DFE9BBF1B427BDBF809BA1DCD856CA53046472F5912446FB0555W0H" TargetMode="External"/><Relationship Id="rId74" Type="http://schemas.openxmlformats.org/officeDocument/2006/relationships/hyperlink" Target="consultantplus://offline/ref=3194ECB361443C46AB311FB06B92488523FFC69E473EA4664CD233B7F8BEE80DD0EC0C8DB4FEFCAB25BDBD58W2H" TargetMode="External"/><Relationship Id="rId79" Type="http://schemas.openxmlformats.org/officeDocument/2006/relationships/hyperlink" Target="consultantplus://offline/ref=3194ECB361443C46AB311FA668FE168124FC9F964E6AF83047D43BE5AFBEB44886E505DFE9BBF1B427BDBF8197A1DCD856CA53046472F5912446FB0555W0H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3194ECB361443C46AB311FA668FE168124FC9F964E68FF3543D43BE5AFBEB44886E505DFE9BBF1B427BDBF849BA1DCD856CA53046472F5912446FB0555W0H" TargetMode="External"/><Relationship Id="rId95" Type="http://schemas.openxmlformats.org/officeDocument/2006/relationships/hyperlink" Target="consultantplus://offline/ref=3194ECB361443C46AB311FA668FE168124FC9F964E6AF83047D43BE5AFBEB44886E505DFE9BBF1B427BDBF8396A1DCD856CA53046472F5912446FB0555W0H" TargetMode="External"/><Relationship Id="rId22" Type="http://schemas.openxmlformats.org/officeDocument/2006/relationships/hyperlink" Target="consultantplus://offline/ref=3194ECB361443C46AB311FA668FE168124FC9F964D6FFE3748D03BE5AFBEB44886E505DFE9BBF1B427BDBF809DA1DCD856CA53046472F5912446FB0555W0H" TargetMode="External"/><Relationship Id="rId27" Type="http://schemas.openxmlformats.org/officeDocument/2006/relationships/hyperlink" Target="consultantplus://offline/ref=3194ECB361443C46AB311FA668FE168124FC9F964D6AF13744D53BE5AFBEB44886E505DFE9BBF1B427BDBF8196A1DCD856CA53046472F5912446FB0555W0H" TargetMode="External"/><Relationship Id="rId43" Type="http://schemas.openxmlformats.org/officeDocument/2006/relationships/hyperlink" Target="consultantplus://offline/ref=3194ECB361443C46AB311FA668FE168124FC9F964D6FFE3748D03BE5AFBEB44886E505DFE9BBF1B427BDBF809AA1DCD856CA53046472F5912446FB0555W0H" TargetMode="External"/><Relationship Id="rId48" Type="http://schemas.openxmlformats.org/officeDocument/2006/relationships/hyperlink" Target="consultantplus://offline/ref=3194ECB361443C46AB311FB06B92488525F6C89D4961F3641D873DB2F0EEB21DC6A5038AAAFFFCB425B6EBD0DAFF858B14815F067C6EF49353W9H" TargetMode="External"/><Relationship Id="rId64" Type="http://schemas.openxmlformats.org/officeDocument/2006/relationships/hyperlink" Target="consultantplus://offline/ref=3194ECB361443C46AB311FA668FE168124FC9F964E68FD3240D53BE5AFBEB44886E505DFE9BBF1B427BDBE8699A1DCD856CA53046472F5912446FB0555W0H" TargetMode="External"/><Relationship Id="rId69" Type="http://schemas.openxmlformats.org/officeDocument/2006/relationships/hyperlink" Target="consultantplus://offline/ref=3194ECB361443C46AB311FA668FE168124FC9F964E68F93A45D73BE5AFBEB44886E505DFE9BBF1B427BDBF809FA1DCD856CA53046472F5912446FB0555W0H" TargetMode="External"/><Relationship Id="rId80" Type="http://schemas.openxmlformats.org/officeDocument/2006/relationships/hyperlink" Target="consultantplus://offline/ref=3194ECB361443C46AB311FA668FE168124FC9F964E6AF83047D43BE5AFBEB44886E505DFE9BBF1B427BDBF809FA1DCD856CA53046472F5912446FB0555W0H" TargetMode="External"/><Relationship Id="rId85" Type="http://schemas.openxmlformats.org/officeDocument/2006/relationships/hyperlink" Target="consultantplus://offline/ref=3194ECB361443C46AB311FA668FE168124FC9F964E6AF83047D43BE5AFBEB44886E505DFE9BBF1B427BDBF839CA1DCD856CA53046472F5912446FB0555W0H" TargetMode="External"/><Relationship Id="rId12" Type="http://schemas.openxmlformats.org/officeDocument/2006/relationships/hyperlink" Target="consultantplus://offline/ref=3194ECB361443C46AB311FA668FE168124FC9F964D6EFF3A41D03BE5AFBEB44886E505DFE9BBF1B427BDBF819BA1DCD856CA53046472F5912446FB0555W0H" TargetMode="External"/><Relationship Id="rId17" Type="http://schemas.openxmlformats.org/officeDocument/2006/relationships/hyperlink" Target="consultantplus://offline/ref=3194ECB361443C46AB311FA668FE168124FC9F964E68FF3543D43BE5AFBEB44886E505DFE9BBF1B427BDBF819BA1DCD856CA53046472F5912446FB0555W0H" TargetMode="External"/><Relationship Id="rId25" Type="http://schemas.openxmlformats.org/officeDocument/2006/relationships/hyperlink" Target="consultantplus://offline/ref=3194ECB361443C46AB311FA668FE168124FC9F964D6AF13744D53BE5AFBEB44886E505DFE9BBF1B427BDBF8198A1DCD856CA53046472F5912446FB0555W0H" TargetMode="External"/><Relationship Id="rId33" Type="http://schemas.openxmlformats.org/officeDocument/2006/relationships/hyperlink" Target="consultantplus://offline/ref=3194ECB361443C46AB311FA668FE168124FC9F964E69F83A43D43BE5AFBEB44886E505DFE9BBF1B427BDBF809FA1DCD856CA53046472F5912446FB0555W0H" TargetMode="External"/><Relationship Id="rId38" Type="http://schemas.openxmlformats.org/officeDocument/2006/relationships/hyperlink" Target="consultantplus://offline/ref=3194ECB361443C46AB311FA668FE168124FC9F964D6CF83245DB3BE5AFBEB44886E505DFE9BBF1B427BDBF8199A1DCD856CA53046472F5912446FB0555W0H" TargetMode="External"/><Relationship Id="rId46" Type="http://schemas.openxmlformats.org/officeDocument/2006/relationships/hyperlink" Target="consultantplus://offline/ref=3194ECB361443C46AB311FA668FE168124FC9F964E68FF3543D43BE5AFBEB44886E505DFE9BBF1B427BDBF819BA1DCD856CA53046472F5912446FB0555W0H" TargetMode="External"/><Relationship Id="rId59" Type="http://schemas.openxmlformats.org/officeDocument/2006/relationships/hyperlink" Target="consultantplus://offline/ref=3194ECB361443C46AB311FA668FE168124FC9F964D60FE3A40D13BE5AFBEB44886E505DFE9BBF1B427BDBF809EA1DCD856CA53046472F5912446FB0555W0H" TargetMode="External"/><Relationship Id="rId67" Type="http://schemas.openxmlformats.org/officeDocument/2006/relationships/hyperlink" Target="consultantplus://offline/ref=3194ECB361443C46AB311FA668FE168124FC9F964E68F93A45D73BE5AFBEB44886E505DFE9BBF1B427BDBF809FA1DCD856CA53046472F5912446FB0555W0H" TargetMode="External"/><Relationship Id="rId20" Type="http://schemas.openxmlformats.org/officeDocument/2006/relationships/hyperlink" Target="consultantplus://offline/ref=3194ECB361443C46AB311FB06B92488522F0C29B446BF3641D873DB2F0EEB21DD4A55B86A8F9E2B427A3BD819C5AW9H" TargetMode="External"/><Relationship Id="rId41" Type="http://schemas.openxmlformats.org/officeDocument/2006/relationships/hyperlink" Target="consultantplus://offline/ref=3194ECB361443C46AB311FA668FE168124FC9F964D6DFB3045D23BE5AFBEB44886E505DFE9BBF1B427BDBF819BA1DCD856CA53046472F5912446FB0555W0H" TargetMode="External"/><Relationship Id="rId54" Type="http://schemas.openxmlformats.org/officeDocument/2006/relationships/hyperlink" Target="consultantplus://offline/ref=3194ECB361443C46AB311FA668FE168124FC9F964D60FE3A40D13BE5AFBEB44886E505DFE9BBF1B427BDBF8199A1DCD856CA53046472F5912446FB0555W0H" TargetMode="External"/><Relationship Id="rId62" Type="http://schemas.openxmlformats.org/officeDocument/2006/relationships/hyperlink" Target="consultantplus://offline/ref=3194ECB361443C46AB311FA668FE168124FC9F964E68F93A45D73BE5AFBEB44886E505DFE9BBF1B427BDBF809FA1DCD856CA53046472F5912446FB0555W0H" TargetMode="External"/><Relationship Id="rId70" Type="http://schemas.openxmlformats.org/officeDocument/2006/relationships/hyperlink" Target="consultantplus://offline/ref=3194ECB361443C46AB311FA668FE168124FC9F964E68FF3543D43BE5AFBEB44886E505DFE9BBF1B427BDBF8197A1DCD856CA53046472F5912446FB0555W0H" TargetMode="External"/><Relationship Id="rId75" Type="http://schemas.openxmlformats.org/officeDocument/2006/relationships/hyperlink" Target="consultantplus://offline/ref=3194ECB361443C46AB311FA668FE168124FC9F964E68FF3543D43BE5AFBEB44886E505DFE9BBF1B427BDBF809CA1DCD856CA53046472F5912446FB0555W0H" TargetMode="External"/><Relationship Id="rId83" Type="http://schemas.openxmlformats.org/officeDocument/2006/relationships/hyperlink" Target="consultantplus://offline/ref=3194ECB361443C46AB311FA668FE168124FC9F964E6AF83047D43BE5AFBEB44886E505DFE9BBF1B427BDBF8096A1DCD856CA53046472F5912446FB0555W0H" TargetMode="External"/><Relationship Id="rId88" Type="http://schemas.openxmlformats.org/officeDocument/2006/relationships/hyperlink" Target="consultantplus://offline/ref=3194ECB361443C46AB311FA668FE168124FC9F964E68FF3543D43BE5AFBEB44886E505DFE9BBF1B427BDBF829CA1DCD856CA53046472F5912446FB0555W0H" TargetMode="External"/><Relationship Id="rId91" Type="http://schemas.openxmlformats.org/officeDocument/2006/relationships/hyperlink" Target="consultantplus://offline/ref=3194ECB361443C46AB3102BE6792488523FEC69C4E63AE6E15DE31B0F7E1ED18C1B40389ACE1FDB539BFBF8359WDH" TargetMode="External"/><Relationship Id="rId96" Type="http://schemas.openxmlformats.org/officeDocument/2006/relationships/hyperlink" Target="consultantplus://offline/ref=3194ECB361443C46AB311FA668FE168124FC9F964D6AF13744D53BE5AFBEB44886E505DFE9BBF1B427BDBF8197A1DCD856CA53046472F5912446FB0555W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194ECB361443C46AB311FA668FE168124FC9F964D61F93744D33BE5AFBEB44886E505DFE9BBF1B427BDBF819BA1DCD856CA53046472F5912446FB0555W0H" TargetMode="External"/><Relationship Id="rId23" Type="http://schemas.openxmlformats.org/officeDocument/2006/relationships/hyperlink" Target="consultantplus://offline/ref=3194ECB361443C46AB311FA668FE168124FC9F964D61F93744D33BE5AFBEB44886E505DFE9BBF1B427BDBF819BA1DCD856CA53046472F5912446FB0555W0H" TargetMode="External"/><Relationship Id="rId28" Type="http://schemas.openxmlformats.org/officeDocument/2006/relationships/hyperlink" Target="consultantplus://offline/ref=3194ECB361443C46AB311FA668FE168124FC9F964E68F93A45D73BE5AFBEB44886E505DFE9BBF1B427BDBF8199A1DCD856CA53046472F5912446FB0555W0H" TargetMode="External"/><Relationship Id="rId36" Type="http://schemas.openxmlformats.org/officeDocument/2006/relationships/hyperlink" Target="consultantplus://offline/ref=3194ECB361443C46AB311FA668FE168124FC9F964E69F83A43D43BE5AFBEB44886E505DFE9BBF1B427BDBF809CA1DCD856CA53046472F5912446FB0555W0H" TargetMode="External"/><Relationship Id="rId49" Type="http://schemas.openxmlformats.org/officeDocument/2006/relationships/hyperlink" Target="consultantplus://offline/ref=3194ECB361443C46AB311FB06B92488525F3C19B4D69F3641D873DB2F0EEB21DC6A5038AAAFFFCB422B6EBD0DAFF858B14815F067C6EF49353W9H" TargetMode="External"/><Relationship Id="rId57" Type="http://schemas.openxmlformats.org/officeDocument/2006/relationships/hyperlink" Target="consultantplus://offline/ref=3194ECB361443C46AB311FA668FE168124FC9F964D6CF83245DB3BE5AFBEB44886E505DFE9BBF1B427BDBF8196A1DCD856CA53046472F5912446FB0555W0H" TargetMode="External"/><Relationship Id="rId10" Type="http://schemas.openxmlformats.org/officeDocument/2006/relationships/hyperlink" Target="consultantplus://offline/ref=3194ECB361443C46AB311FA668FE168124FC9F964D6CF83245DB3BE5AFBEB44886E505DFE9BBF1B427BDBF819BA1DCD856CA53046472F5912446FB0555W0H" TargetMode="External"/><Relationship Id="rId31" Type="http://schemas.openxmlformats.org/officeDocument/2006/relationships/hyperlink" Target="consultantplus://offline/ref=3194ECB361443C46AB311FA668FE168124FC9F964D6AF13744D53BE5AFBEB44886E505DFE9BBF1B427BDBF809EA1DCD856CA53046472F5912446FB0555W0H" TargetMode="External"/><Relationship Id="rId44" Type="http://schemas.openxmlformats.org/officeDocument/2006/relationships/hyperlink" Target="consultantplus://offline/ref=3194ECB361443C46AB311FA668FE168124FC9F964D60FE3A40D13BE5AFBEB44886E505DFE9BBF1B427BDBF819BA1DCD856CA53046472F5912446FB0555W0H" TargetMode="External"/><Relationship Id="rId52" Type="http://schemas.openxmlformats.org/officeDocument/2006/relationships/hyperlink" Target="consultantplus://offline/ref=3194ECB361443C46AB311FA668FE168124FC9F964D60FE3A40D13BE5AFBEB44886E505DFE9BBF1B427BDBF8198A1DCD856CA53046472F5912446FB0555W0H" TargetMode="External"/><Relationship Id="rId60" Type="http://schemas.openxmlformats.org/officeDocument/2006/relationships/hyperlink" Target="consultantplus://offline/ref=3194ECB361443C46AB311FA668FE168124FC9F964E68F93A45D73BE5AFBEB44886E505DFE9BBF1B427BDBF809EA1DCD856CA53046472F5912446FB0555W0H" TargetMode="External"/><Relationship Id="rId65" Type="http://schemas.openxmlformats.org/officeDocument/2006/relationships/hyperlink" Target="consultantplus://offline/ref=3194ECB361443C46AB311FA668FE168124FC9F964E68FA3541D73BE5AFBEB44886E505DFE9BBF1B427BDBF809EA1DCD856CA53046472F5912446FB0555W0H" TargetMode="External"/><Relationship Id="rId73" Type="http://schemas.openxmlformats.org/officeDocument/2006/relationships/hyperlink" Target="consultantplus://offline/ref=3194ECB361443C46AB311FA668FE168124FC9F964E6AF83047D43BE5AFBEB44886E505DFE9BBF1B427BDBF819BA1DCD856CA53046472F5912446FB0555W0H" TargetMode="External"/><Relationship Id="rId78" Type="http://schemas.openxmlformats.org/officeDocument/2006/relationships/hyperlink" Target="consultantplus://offline/ref=3194ECB361443C46AB311FA668FE168124FC9F964E6AF83047D43BE5AFBEB44886E505DFE9BBF1B427BDBF8199A1DCD856CA53046472F5912446FB0555W0H" TargetMode="External"/><Relationship Id="rId81" Type="http://schemas.openxmlformats.org/officeDocument/2006/relationships/hyperlink" Target="consultantplus://offline/ref=3194ECB361443C46AB311FA668FE168124FC9F964E6AF83047D43BE5AFBEB44886E505DFE9BBF1B427BDBF809DA1DCD856CA53046472F5912446FB0555W0H" TargetMode="External"/><Relationship Id="rId86" Type="http://schemas.openxmlformats.org/officeDocument/2006/relationships/hyperlink" Target="consultantplus://offline/ref=3194ECB361443C46AB311FA668FE168124FC9F964E6AF83047D43BE5AFBEB44886E505DFE9BBF1B427BDBF839AA1DCD856CA53046472F5912446FB0555W0H" TargetMode="External"/><Relationship Id="rId94" Type="http://schemas.openxmlformats.org/officeDocument/2006/relationships/hyperlink" Target="consultantplus://offline/ref=3194ECB361443C46AB311FA668FE168124FC9F964E6AF83047D43BE5AFBEB44886E505DFE9BBF1B427BDBF8398A1DCD856CA53046472F5912446FB0555W0H" TargetMode="Externa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94ECB361443C46AB311FA668FE168124FC9F964D6AF13744D53BE5AFBEB44886E505DFE9BBF1B427BDBF819BA1DCD856CA53046472F5912446FB0555W0H" TargetMode="External"/><Relationship Id="rId13" Type="http://schemas.openxmlformats.org/officeDocument/2006/relationships/hyperlink" Target="consultantplus://offline/ref=3194ECB361443C46AB311FA668FE168124FC9F964D6FFE3748D03BE5AFBEB44886E505DFE9BBF1B427BDBF809DA1DCD856CA53046472F5912446FB0555W0H" TargetMode="External"/><Relationship Id="rId18" Type="http://schemas.openxmlformats.org/officeDocument/2006/relationships/hyperlink" Target="consultantplus://offline/ref=3194ECB361443C46AB311FA668FE168124FC9F964E6AF83047D43BE5AFBEB44886E505DFE9BBF1B427BDBF819BA1DCD856CA53046472F5912446FB0555W0H" TargetMode="External"/><Relationship Id="rId39" Type="http://schemas.openxmlformats.org/officeDocument/2006/relationships/hyperlink" Target="consultantplus://offline/ref=3194ECB361443C46AB311FA668FE168124FC9F964D6AF13744D53BE5AFBEB44886E505DFE9BBF1B427BDBF809CA1DCD856CA53046472F5912446FB0555W0H" TargetMode="External"/><Relationship Id="rId34" Type="http://schemas.openxmlformats.org/officeDocument/2006/relationships/hyperlink" Target="consultantplus://offline/ref=3194ECB361443C46AB311FA668FE168124FC9F964D6AF13744D53BE5AFBEB44886E505DFE9BBF1B427BDBF8197A1DCD856CA53046472F5912446FB0555W0H" TargetMode="External"/><Relationship Id="rId50" Type="http://schemas.openxmlformats.org/officeDocument/2006/relationships/hyperlink" Target="consultantplus://offline/ref=3194ECB361443C46AB311FA668FE168124FC9F964E69F03240D03BE5AFBEB44886E505DFFBBBA9B825BBA1809EB48A891059WCH" TargetMode="External"/><Relationship Id="rId55" Type="http://schemas.openxmlformats.org/officeDocument/2006/relationships/hyperlink" Target="consultantplus://offline/ref=3194ECB361443C46AB311FA668FE168124FC9F964E68F93A45D73BE5AFBEB44886E505DFE9BBF1B427BDBF8197A1DCD856CA53046472F5912446FB0555W0H" TargetMode="External"/><Relationship Id="rId76" Type="http://schemas.openxmlformats.org/officeDocument/2006/relationships/hyperlink" Target="consultantplus://offline/ref=3194ECB361443C46AB311FA668FE168124FC9F964E68FF3543D43BE5AFBEB44886E505DFE9BBF1B427BDBF809DA1DCD856CA53046472F5912446FB0555W0H" TargetMode="External"/><Relationship Id="rId97" Type="http://schemas.openxmlformats.org/officeDocument/2006/relationships/header" Target="header1.xml"/><Relationship Id="rId7" Type="http://schemas.openxmlformats.org/officeDocument/2006/relationships/hyperlink" Target="consultantplus://offline/ref=3194ECB361443C46AB311FA668FE168124FC9F964A6EFC3240D866EFA7E7B84A81EA5AC8EEF2FDB527BDBF8495FED9CD47925C007C6DF48F3844F950W4H" TargetMode="External"/><Relationship Id="rId71" Type="http://schemas.openxmlformats.org/officeDocument/2006/relationships/hyperlink" Target="consultantplus://offline/ref=3194ECB361443C46AB311FA668FE168124FC9F964E68F93A45D73BE5AFBEB44886E505DFE9BBF1B427BDBF809DA1DCD856CA53046472F5912446FB0555W0H" TargetMode="External"/><Relationship Id="rId92" Type="http://schemas.openxmlformats.org/officeDocument/2006/relationships/hyperlink" Target="consultantplus://offline/ref=3194ECB361443C46AB3102BE6792488523FEC69C4E63AE6E15DE31B0F7E1ED18C1B40389ACE1FDB539BFBF8359W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94ECB361443C46AB311FA668FE168124FC9F964D6AF13744D53BE5AFBEB44886E505DFE9BBF1B427BDBF8197A1DCD856CA53046472F5912446FB0555W0H" TargetMode="External"/><Relationship Id="rId24" Type="http://schemas.openxmlformats.org/officeDocument/2006/relationships/hyperlink" Target="consultantplus://offline/ref=3194ECB361443C46AB311FA668FE168124FC9F964E68F93A45D73BE5AFBEB44886E505DFE9BBF1B427BDBF8198A1DCD856CA53046472F5912446FB0555W0H" TargetMode="External"/><Relationship Id="rId40" Type="http://schemas.openxmlformats.org/officeDocument/2006/relationships/hyperlink" Target="consultantplus://offline/ref=3194ECB361443C46AB311FA668FE168124FC9F964D6CF83245DB3BE5AFBEB44886E505DFE9BBF1B427BDBF8196A1DCD856CA53046472F5912446FB0555W0H" TargetMode="External"/><Relationship Id="rId45" Type="http://schemas.openxmlformats.org/officeDocument/2006/relationships/hyperlink" Target="consultantplus://offline/ref=3194ECB361443C46AB311FA668FE168124FC9F964E68F93A45D73BE5AFBEB44886E505DFE9BBF1B427BDBF8196A1DCD856CA53046472F5912446FB0555W0H" TargetMode="External"/><Relationship Id="rId66" Type="http://schemas.openxmlformats.org/officeDocument/2006/relationships/hyperlink" Target="consultantplus://offline/ref=3194ECB361443C46AB311FA668FE168124FC9F964D6FFE3748D03BE5AFBEB44886E505DFE9BBF1B427BDBF8098A1DCD856CA53046472F5912446FB0555W0H" TargetMode="External"/><Relationship Id="rId87" Type="http://schemas.openxmlformats.org/officeDocument/2006/relationships/hyperlink" Target="consultantplus://offline/ref=3194ECB361443C46AB311FA668FE168124FC9F964E68FF3543D43BE5AFBEB44886E505DFE9BBF1B427BDBF809BA1DCD856CA53046472F5912446FB0555W0H" TargetMode="External"/><Relationship Id="rId61" Type="http://schemas.openxmlformats.org/officeDocument/2006/relationships/hyperlink" Target="consultantplus://offline/ref=3194ECB361443C46AB311FA668FE168124FC9F964D60FE3A40D13BE5AFBEB44886E505DFE9BBF1B427BDBF809FA1DCD856CA53046472F5912446FB0555W0H" TargetMode="External"/><Relationship Id="rId82" Type="http://schemas.openxmlformats.org/officeDocument/2006/relationships/hyperlink" Target="consultantplus://offline/ref=3194ECB361443C46AB311FA668FE168124FC9F964E6AF83047D43BE5AFBEB44886E505DFE9BBF1B427BDBF809BA1DCD856CA53046472F5912446FB0555W0H" TargetMode="External"/><Relationship Id="rId19" Type="http://schemas.openxmlformats.org/officeDocument/2006/relationships/hyperlink" Target="consultantplus://offline/ref=3194ECB361443C46AB311FB06B92488525F3C19B4D69F3641D873DB2F0EEB21DC6A5038AAAFFFCB422B6EBD0DAFF858B14815F067C6EF49353W9H" TargetMode="External"/><Relationship Id="rId14" Type="http://schemas.openxmlformats.org/officeDocument/2006/relationships/hyperlink" Target="consultantplus://offline/ref=3194ECB361443C46AB311FA668FE168124FC9F964D60FE3A40D13BE5AFBEB44886E505DFE9BBF1B427BDBF819BA1DCD856CA53046472F5912446FB0555W0H" TargetMode="External"/><Relationship Id="rId30" Type="http://schemas.openxmlformats.org/officeDocument/2006/relationships/hyperlink" Target="consultantplus://offline/ref=3194ECB361443C46AB311FA668FE168124FC9F964D6AF13744D53BE5AFBEB44886E505DFE9BBF1B427BDBF809EA1DCD856CA53046472F5912446FB0555W0H" TargetMode="External"/><Relationship Id="rId35" Type="http://schemas.openxmlformats.org/officeDocument/2006/relationships/hyperlink" Target="consultantplus://offline/ref=3194ECB361443C46AB311FA668FE168124FC9F964D6AF13744D53BE5AFBEB44886E505DFE9BBF1B427BDBF809EA1DCD856CA53046472F5912446FB0555W0H" TargetMode="External"/><Relationship Id="rId56" Type="http://schemas.openxmlformats.org/officeDocument/2006/relationships/hyperlink" Target="consultantplus://offline/ref=3194ECB361443C46AB311FA668FE168124FC9F964D60FE3A40D13BE5AFBEB44886E505DFE9BBF1B427BDBF8197A1DCD856CA53046472F5912446FB0555W0H" TargetMode="External"/><Relationship Id="rId77" Type="http://schemas.openxmlformats.org/officeDocument/2006/relationships/hyperlink" Target="consultantplus://offline/ref=3194ECB361443C46AB311FB06B92488522F0C39D4968F3641D873DB2F0EEB21DC6A5038AAAFFFCB221B6EBD0DAFF858B14815F067C6EF49353W9H" TargetMode="External"/><Relationship Id="rId100" Type="http://schemas.openxmlformats.org/officeDocument/2006/relationships/footer" Target="footer2.xml"/><Relationship Id="rId8" Type="http://schemas.openxmlformats.org/officeDocument/2006/relationships/hyperlink" Target="consultantplus://offline/ref=3194ECB361443C46AB311FA668FE168124FC9F964E69F83A43D43BE5AFBEB44886E505DFE9BBF1B427BDBF809EA1DCD856CA53046472F5912446FB0555W0H" TargetMode="External"/><Relationship Id="rId51" Type="http://schemas.openxmlformats.org/officeDocument/2006/relationships/hyperlink" Target="consultantplus://offline/ref=3194ECB361443C46AB311FA668FE168124FC9F964E68FD3643DA3BE5AFBEB44886E505DFE9BBF1B427BDBF8197A1DCD856CA53046472F5912446FB0555W0H" TargetMode="External"/><Relationship Id="rId72" Type="http://schemas.openxmlformats.org/officeDocument/2006/relationships/hyperlink" Target="consultantplus://offline/ref=3194ECB361443C46AB311FA668FE168124FC9F964E68FF3543D43BE5AFBEB44886E505DFE9BBF1B427BDBF809EA1DCD856CA53046472F5912446FB0555W0H" TargetMode="External"/><Relationship Id="rId93" Type="http://schemas.openxmlformats.org/officeDocument/2006/relationships/hyperlink" Target="consultantplus://offline/ref=3194ECB361443C46AB3102BE6792488523FEC69C4E63AE6E15DE31B0F7E1ED18C1B40389ACE1FDB539BFBF8359WDH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14616</Words>
  <Characters>83317</Characters>
  <Application>Microsoft Office Word</Application>
  <DocSecurity>0</DocSecurity>
  <Lines>694</Lines>
  <Paragraphs>195</Paragraphs>
  <ScaleCrop>false</ScaleCrop>
  <Company>КонсультантПлюс Версия 4023.00.09</Company>
  <LinksUpToDate>false</LinksUpToDate>
  <CharactersWithSpaces>97738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Вологды от 07.06.2004 N 1830
(ред. от 05.05.2023)
"О создании объединенной системы оперативно-диспетчерского управления в чрезвычайных ситуациях города Вологды"
(вместе с "Положением об объединенной системе оперативно-диспетчерского управления города Вологды, "Положением о единой дежурно-диспетчерской службе города Вологды")</dc:title>
  <cp:lastModifiedBy>Пользователь</cp:lastModifiedBy>
  <cp:revision>3</cp:revision>
  <dcterms:created xsi:type="dcterms:W3CDTF">2023-10-26T07:22:00Z</dcterms:created>
  <dcterms:modified xsi:type="dcterms:W3CDTF">2023-10-26T07:25:00Z</dcterms:modified>
</cp:coreProperties>
</file>