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601" w:type="dxa"/>
        <w:tblLook w:val="04A0" w:firstRow="1" w:lastRow="0" w:firstColumn="1" w:lastColumn="0" w:noHBand="0" w:noVBand="1"/>
      </w:tblPr>
      <w:tblGrid>
        <w:gridCol w:w="647"/>
        <w:gridCol w:w="5166"/>
        <w:gridCol w:w="4359"/>
        <w:gridCol w:w="35"/>
      </w:tblGrid>
      <w:tr w:rsidR="00983DDC" w:rsidRPr="00B52B2F" w:rsidTr="00B56BBA">
        <w:trPr>
          <w:gridAfter w:val="1"/>
          <w:wAfter w:w="35" w:type="dxa"/>
          <w:trHeight w:val="1690"/>
        </w:trPr>
        <w:tc>
          <w:tcPr>
            <w:tcW w:w="5813" w:type="dxa"/>
            <w:gridSpan w:val="2"/>
            <w:shd w:val="clear" w:color="auto" w:fill="auto"/>
          </w:tcPr>
          <w:p w:rsidR="00983DDC" w:rsidRPr="00F31F33" w:rsidRDefault="00983DDC" w:rsidP="000C119E">
            <w:pPr>
              <w:pStyle w:val="1"/>
              <w:shd w:val="clear" w:color="auto" w:fill="auto"/>
              <w:spacing w:after="0" w:line="276" w:lineRule="auto"/>
              <w:ind w:firstLine="0"/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4359" w:type="dxa"/>
            <w:shd w:val="clear" w:color="auto" w:fill="auto"/>
          </w:tcPr>
          <w:p w:rsidR="00F216FC" w:rsidRPr="00983DDC" w:rsidRDefault="00F216FC" w:rsidP="002F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3DDC">
              <w:rPr>
                <w:rFonts w:ascii="Times New Roman" w:hAnsi="Times New Roman" w:cs="Times New Roman"/>
                <w:sz w:val="26"/>
                <w:szCs w:val="26"/>
              </w:rPr>
              <w:t>УТВЕРЖДЕН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  <w:p w:rsidR="00F216FC" w:rsidRPr="00983DDC" w:rsidRDefault="00F216FC" w:rsidP="002F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3DDC">
              <w:rPr>
                <w:rFonts w:ascii="Times New Roman" w:hAnsi="Times New Roman" w:cs="Times New Roman"/>
                <w:sz w:val="26"/>
                <w:szCs w:val="26"/>
              </w:rPr>
              <w:t>постановлением Администрации</w:t>
            </w:r>
          </w:p>
          <w:p w:rsidR="00F216FC" w:rsidRDefault="00F216FC" w:rsidP="002F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3DDC">
              <w:rPr>
                <w:rFonts w:ascii="Times New Roman" w:hAnsi="Times New Roman" w:cs="Times New Roman"/>
                <w:sz w:val="26"/>
                <w:szCs w:val="26"/>
              </w:rPr>
              <w:t xml:space="preserve">города Вологды </w:t>
            </w:r>
          </w:p>
          <w:p w:rsidR="00F216FC" w:rsidRPr="00983DDC" w:rsidRDefault="00F216FC" w:rsidP="002F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3DDC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2F055C">
              <w:rPr>
                <w:rFonts w:ascii="Times New Roman" w:hAnsi="Times New Roman" w:cs="Times New Roman"/>
                <w:sz w:val="26"/>
                <w:szCs w:val="26"/>
              </w:rPr>
              <w:t xml:space="preserve">18.05.2026 </w:t>
            </w:r>
            <w:r w:rsidRPr="00983DD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2F055C">
              <w:rPr>
                <w:rFonts w:ascii="Times New Roman" w:hAnsi="Times New Roman" w:cs="Times New Roman"/>
                <w:sz w:val="26"/>
                <w:szCs w:val="26"/>
              </w:rPr>
              <w:t xml:space="preserve"> 658</w:t>
            </w:r>
          </w:p>
          <w:p w:rsidR="00983DDC" w:rsidRPr="00B52B2F" w:rsidRDefault="00983DDC" w:rsidP="002F055C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  <w:tr w:rsidR="00F82695" w:rsidRPr="00F82695" w:rsidTr="00B56BBA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647" w:type="dxa"/>
        </w:trPr>
        <w:tc>
          <w:tcPr>
            <w:tcW w:w="9560" w:type="dxa"/>
            <w:gridSpan w:val="3"/>
          </w:tcPr>
          <w:p w:rsidR="008B53D2" w:rsidRPr="00B21282" w:rsidRDefault="008B53D2" w:rsidP="000C119E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ЗАДАНИЕ</w:t>
            </w:r>
          </w:p>
          <w:p w:rsidR="00D52E49" w:rsidRDefault="002375B1" w:rsidP="00D52E49">
            <w:pPr>
              <w:pStyle w:val="ConsPlusNormal"/>
              <w:tabs>
                <w:tab w:val="left" w:pos="636"/>
              </w:tabs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 xml:space="preserve">на разработку </w:t>
            </w:r>
            <w:r w:rsidR="007B66FF">
              <w:rPr>
                <w:sz w:val="26"/>
                <w:szCs w:val="26"/>
              </w:rPr>
              <w:t>документации по планировке</w:t>
            </w:r>
            <w:r w:rsidR="00885497" w:rsidRPr="00885497">
              <w:rPr>
                <w:sz w:val="26"/>
                <w:szCs w:val="26"/>
              </w:rPr>
              <w:t xml:space="preserve"> территории</w:t>
            </w:r>
            <w:r w:rsidR="00D52E49">
              <w:rPr>
                <w:sz w:val="26"/>
                <w:szCs w:val="26"/>
              </w:rPr>
              <w:t>,</w:t>
            </w:r>
            <w:r w:rsidR="00641045" w:rsidRPr="00641045">
              <w:rPr>
                <w:sz w:val="26"/>
                <w:szCs w:val="26"/>
              </w:rPr>
              <w:t xml:space="preserve"> </w:t>
            </w:r>
          </w:p>
          <w:p w:rsidR="008B53D2" w:rsidRPr="00D001FE" w:rsidRDefault="00641045" w:rsidP="005F79DA">
            <w:pPr>
              <w:pStyle w:val="ConsPlusNormal"/>
              <w:tabs>
                <w:tab w:val="left" w:pos="636"/>
              </w:tabs>
              <w:jc w:val="center"/>
              <w:rPr>
                <w:sz w:val="26"/>
                <w:szCs w:val="26"/>
              </w:rPr>
            </w:pPr>
            <w:r w:rsidRPr="00641045">
              <w:rPr>
                <w:sz w:val="26"/>
                <w:szCs w:val="26"/>
              </w:rPr>
              <w:t>ограниченн</w:t>
            </w:r>
            <w:r w:rsidR="007B66FF">
              <w:rPr>
                <w:sz w:val="26"/>
                <w:szCs w:val="26"/>
              </w:rPr>
              <w:t>о</w:t>
            </w:r>
            <w:r w:rsidR="00E456E4">
              <w:rPr>
                <w:sz w:val="26"/>
                <w:szCs w:val="26"/>
              </w:rPr>
              <w:t>й</w:t>
            </w:r>
            <w:r w:rsidR="00B56BBA">
              <w:rPr>
                <w:sz w:val="26"/>
                <w:szCs w:val="26"/>
              </w:rPr>
              <w:t xml:space="preserve"> </w:t>
            </w:r>
            <w:r w:rsidR="00E456E4">
              <w:rPr>
                <w:sz w:val="26"/>
                <w:szCs w:val="26"/>
              </w:rPr>
              <w:t xml:space="preserve">улицами </w:t>
            </w:r>
            <w:r w:rsidR="005F79DA">
              <w:rPr>
                <w:sz w:val="26"/>
                <w:szCs w:val="26"/>
              </w:rPr>
              <w:t>Ленинградская – Петина – Возрождения - Ярославская</w:t>
            </w:r>
          </w:p>
        </w:tc>
      </w:tr>
    </w:tbl>
    <w:p w:rsidR="008B53D2" w:rsidRPr="00F82695" w:rsidRDefault="008B53D2" w:rsidP="008B53D2">
      <w:pPr>
        <w:pStyle w:val="ConsPlusNormal"/>
        <w:jc w:val="both"/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3763"/>
        <w:gridCol w:w="5245"/>
      </w:tblGrid>
      <w:tr w:rsidR="00F82695" w:rsidRPr="00B21282" w:rsidTr="00FF2110">
        <w:tc>
          <w:tcPr>
            <w:tcW w:w="4315" w:type="dxa"/>
            <w:gridSpan w:val="2"/>
          </w:tcPr>
          <w:p w:rsidR="008B53D2" w:rsidRPr="00B21282" w:rsidRDefault="008B53D2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Наименование позиции</w:t>
            </w:r>
          </w:p>
        </w:tc>
        <w:tc>
          <w:tcPr>
            <w:tcW w:w="5245" w:type="dxa"/>
          </w:tcPr>
          <w:p w:rsidR="008B53D2" w:rsidRPr="00B21282" w:rsidRDefault="008B53D2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Содержание</w:t>
            </w:r>
          </w:p>
        </w:tc>
      </w:tr>
      <w:tr w:rsidR="00F82695" w:rsidRPr="00B21282" w:rsidTr="00FF2110">
        <w:tc>
          <w:tcPr>
            <w:tcW w:w="552" w:type="dxa"/>
          </w:tcPr>
          <w:p w:rsidR="008B53D2" w:rsidRPr="00B21282" w:rsidRDefault="008B53D2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1.</w:t>
            </w:r>
          </w:p>
        </w:tc>
        <w:tc>
          <w:tcPr>
            <w:tcW w:w="3763" w:type="dxa"/>
          </w:tcPr>
          <w:p w:rsidR="008B53D2" w:rsidRPr="00B21282" w:rsidRDefault="008B53D2" w:rsidP="00B21282">
            <w:pPr>
              <w:pStyle w:val="ConsPlusNormal"/>
              <w:ind w:left="15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Вид разрабатываемой документации по планировке территории</w:t>
            </w:r>
          </w:p>
        </w:tc>
        <w:tc>
          <w:tcPr>
            <w:tcW w:w="5245" w:type="dxa"/>
          </w:tcPr>
          <w:p w:rsidR="008B53D2" w:rsidRPr="001A2494" w:rsidRDefault="00F82695" w:rsidP="005C7949">
            <w:pPr>
              <w:pStyle w:val="ConsPlusNormal"/>
              <w:ind w:left="80"/>
              <w:rPr>
                <w:sz w:val="26"/>
                <w:szCs w:val="26"/>
                <w:lang w:val="en-US"/>
              </w:rPr>
            </w:pPr>
            <w:r w:rsidRPr="00B21282">
              <w:rPr>
                <w:sz w:val="26"/>
                <w:szCs w:val="26"/>
              </w:rPr>
              <w:t>Проект планировки территории</w:t>
            </w:r>
          </w:p>
        </w:tc>
      </w:tr>
      <w:tr w:rsidR="00F82695" w:rsidRPr="005F79DA" w:rsidTr="00FF2110">
        <w:tc>
          <w:tcPr>
            <w:tcW w:w="552" w:type="dxa"/>
          </w:tcPr>
          <w:p w:rsidR="008B53D2" w:rsidRPr="00B21282" w:rsidRDefault="008B53D2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2.</w:t>
            </w:r>
          </w:p>
        </w:tc>
        <w:tc>
          <w:tcPr>
            <w:tcW w:w="3763" w:type="dxa"/>
          </w:tcPr>
          <w:p w:rsidR="008B53D2" w:rsidRPr="00B21282" w:rsidRDefault="008B53D2" w:rsidP="00B21282">
            <w:pPr>
              <w:pStyle w:val="ConsPlusNormal"/>
              <w:ind w:left="15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Инициатор подготовки документации по планировке территории</w:t>
            </w:r>
          </w:p>
        </w:tc>
        <w:tc>
          <w:tcPr>
            <w:tcW w:w="5245" w:type="dxa"/>
          </w:tcPr>
          <w:p w:rsidR="005F79DA" w:rsidRPr="005F79DA" w:rsidRDefault="005F79DA" w:rsidP="005F79DA">
            <w:pPr>
              <w:pStyle w:val="ConsPlusNormal"/>
              <w:ind w:left="80"/>
              <w:rPr>
                <w:sz w:val="26"/>
                <w:szCs w:val="26"/>
              </w:rPr>
            </w:pPr>
            <w:r w:rsidRPr="005F79DA">
              <w:rPr>
                <w:sz w:val="26"/>
                <w:szCs w:val="26"/>
              </w:rPr>
              <w:t>Администрация города Вологды</w:t>
            </w:r>
          </w:p>
          <w:p w:rsidR="005F79DA" w:rsidRPr="005F79DA" w:rsidRDefault="005F79DA" w:rsidP="005F79DA">
            <w:pPr>
              <w:pStyle w:val="ConsPlusNormal"/>
              <w:ind w:left="80"/>
              <w:rPr>
                <w:sz w:val="26"/>
                <w:szCs w:val="26"/>
              </w:rPr>
            </w:pPr>
            <w:r w:rsidRPr="005F79DA">
              <w:rPr>
                <w:sz w:val="26"/>
                <w:szCs w:val="26"/>
              </w:rPr>
              <w:t>ОГРН: 1033500051683</w:t>
            </w:r>
          </w:p>
          <w:p w:rsidR="005F79DA" w:rsidRPr="005F79DA" w:rsidRDefault="005F79DA" w:rsidP="005F79DA">
            <w:pPr>
              <w:pStyle w:val="ConsPlusNormal"/>
              <w:ind w:left="80"/>
              <w:rPr>
                <w:sz w:val="26"/>
                <w:szCs w:val="26"/>
              </w:rPr>
            </w:pPr>
            <w:r w:rsidRPr="005F79DA">
              <w:rPr>
                <w:sz w:val="26"/>
                <w:szCs w:val="26"/>
              </w:rPr>
              <w:t>Дата регистрации: 22.06.2000 г.</w:t>
            </w:r>
          </w:p>
          <w:p w:rsidR="005F79DA" w:rsidRPr="005F79DA" w:rsidRDefault="005F79DA" w:rsidP="005F79DA">
            <w:pPr>
              <w:pStyle w:val="ConsPlusNormal"/>
              <w:ind w:left="80"/>
              <w:rPr>
                <w:sz w:val="26"/>
                <w:szCs w:val="26"/>
              </w:rPr>
            </w:pPr>
            <w:r w:rsidRPr="005F79DA">
              <w:rPr>
                <w:sz w:val="26"/>
                <w:szCs w:val="26"/>
              </w:rPr>
              <w:t>Адрес: 160000, Вологодская область, город Вологда, ул. Каменный мост, д. 4</w:t>
            </w:r>
          </w:p>
          <w:p w:rsidR="00456018" w:rsidRPr="00D62E93" w:rsidRDefault="005F79DA" w:rsidP="005F79DA">
            <w:pPr>
              <w:pStyle w:val="ConsPlusNormal"/>
              <w:ind w:left="80"/>
              <w:rPr>
                <w:sz w:val="26"/>
                <w:szCs w:val="26"/>
              </w:rPr>
            </w:pPr>
            <w:r w:rsidRPr="005F79DA">
              <w:rPr>
                <w:sz w:val="26"/>
                <w:szCs w:val="26"/>
                <w:lang w:val="en-US"/>
              </w:rPr>
              <w:t>e</w:t>
            </w:r>
            <w:r w:rsidRPr="00D62E93">
              <w:rPr>
                <w:sz w:val="26"/>
                <w:szCs w:val="26"/>
              </w:rPr>
              <w:t>-</w:t>
            </w:r>
            <w:r w:rsidRPr="005F79DA">
              <w:rPr>
                <w:sz w:val="26"/>
                <w:szCs w:val="26"/>
                <w:lang w:val="en-US"/>
              </w:rPr>
              <w:t>mail</w:t>
            </w:r>
            <w:r w:rsidRPr="00D62E93">
              <w:rPr>
                <w:sz w:val="26"/>
                <w:szCs w:val="26"/>
              </w:rPr>
              <w:t xml:space="preserve">: </w:t>
            </w:r>
            <w:r w:rsidRPr="005F79DA">
              <w:rPr>
                <w:sz w:val="26"/>
                <w:szCs w:val="26"/>
                <w:lang w:val="en-US"/>
              </w:rPr>
              <w:t>admgor</w:t>
            </w:r>
            <w:r w:rsidRPr="00D62E93">
              <w:rPr>
                <w:sz w:val="26"/>
                <w:szCs w:val="26"/>
              </w:rPr>
              <w:t>@</w:t>
            </w:r>
            <w:r w:rsidRPr="005F79DA">
              <w:rPr>
                <w:sz w:val="26"/>
                <w:szCs w:val="26"/>
                <w:lang w:val="en-US"/>
              </w:rPr>
              <w:t>vologda</w:t>
            </w:r>
            <w:r w:rsidRPr="00D62E93">
              <w:rPr>
                <w:sz w:val="26"/>
                <w:szCs w:val="26"/>
              </w:rPr>
              <w:t>-</w:t>
            </w:r>
            <w:r w:rsidRPr="005F79DA">
              <w:rPr>
                <w:sz w:val="26"/>
                <w:szCs w:val="26"/>
                <w:lang w:val="en-US"/>
              </w:rPr>
              <w:t>city</w:t>
            </w:r>
            <w:r w:rsidRPr="00D62E93">
              <w:rPr>
                <w:sz w:val="26"/>
                <w:szCs w:val="26"/>
              </w:rPr>
              <w:t>.</w:t>
            </w:r>
            <w:r w:rsidRPr="005F79DA">
              <w:rPr>
                <w:sz w:val="26"/>
                <w:szCs w:val="26"/>
                <w:lang w:val="en-US"/>
              </w:rPr>
              <w:t>ru</w:t>
            </w:r>
          </w:p>
        </w:tc>
      </w:tr>
      <w:tr w:rsidR="00F82695" w:rsidRPr="00B21282" w:rsidTr="00FF2110">
        <w:tc>
          <w:tcPr>
            <w:tcW w:w="552" w:type="dxa"/>
          </w:tcPr>
          <w:p w:rsidR="008B53D2" w:rsidRPr="00B21282" w:rsidRDefault="008B53D2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3.</w:t>
            </w:r>
          </w:p>
        </w:tc>
        <w:tc>
          <w:tcPr>
            <w:tcW w:w="3763" w:type="dxa"/>
          </w:tcPr>
          <w:p w:rsidR="008B53D2" w:rsidRPr="00B21282" w:rsidRDefault="008B53D2" w:rsidP="00B21282">
            <w:pPr>
              <w:pStyle w:val="ConsPlusNormal"/>
              <w:ind w:left="15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5245" w:type="dxa"/>
          </w:tcPr>
          <w:p w:rsidR="008B53D2" w:rsidRPr="00B21282" w:rsidRDefault="005F79DA" w:rsidP="002D2036">
            <w:pPr>
              <w:pStyle w:val="ConsPlusNormal"/>
              <w:ind w:left="80"/>
              <w:rPr>
                <w:sz w:val="26"/>
                <w:szCs w:val="26"/>
              </w:rPr>
            </w:pPr>
            <w:r w:rsidRPr="005F79DA">
              <w:rPr>
                <w:sz w:val="26"/>
                <w:szCs w:val="26"/>
              </w:rPr>
              <w:t xml:space="preserve">Бюджет бюджетной системы Российской Федерации </w:t>
            </w:r>
          </w:p>
        </w:tc>
      </w:tr>
      <w:tr w:rsidR="00F82695" w:rsidRPr="00B21282" w:rsidTr="00FF2110">
        <w:tc>
          <w:tcPr>
            <w:tcW w:w="552" w:type="dxa"/>
          </w:tcPr>
          <w:p w:rsidR="008B53D2" w:rsidRPr="00B21282" w:rsidRDefault="008B53D2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4.</w:t>
            </w:r>
          </w:p>
        </w:tc>
        <w:tc>
          <w:tcPr>
            <w:tcW w:w="3763" w:type="dxa"/>
          </w:tcPr>
          <w:p w:rsidR="008B53D2" w:rsidRPr="00B21282" w:rsidRDefault="008B53D2" w:rsidP="00B21282">
            <w:pPr>
              <w:pStyle w:val="ConsPlusNormal"/>
              <w:ind w:left="15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5245" w:type="dxa"/>
          </w:tcPr>
          <w:p w:rsidR="006E1B79" w:rsidRPr="006E1B79" w:rsidRDefault="00633C5E" w:rsidP="006E1B79">
            <w:pPr>
              <w:pStyle w:val="TableParagraph"/>
              <w:tabs>
                <w:tab w:val="left" w:pos="80"/>
              </w:tabs>
              <w:kinsoku w:val="0"/>
              <w:overflowPunct w:val="0"/>
              <w:ind w:left="80" w:right="222"/>
              <w:rPr>
                <w:sz w:val="26"/>
                <w:szCs w:val="26"/>
              </w:rPr>
            </w:pPr>
            <w:r w:rsidRPr="00633C5E">
              <w:rPr>
                <w:sz w:val="26"/>
                <w:szCs w:val="26"/>
              </w:rPr>
              <w:t>Вид и наименование объектов капитального строительства:</w:t>
            </w:r>
          </w:p>
          <w:p w:rsidR="00633C5E" w:rsidRPr="00633C5E" w:rsidRDefault="006460DA" w:rsidP="00633C5E">
            <w:pPr>
              <w:pStyle w:val="TableParagraph"/>
              <w:tabs>
                <w:tab w:val="left" w:pos="80"/>
              </w:tabs>
              <w:kinsoku w:val="0"/>
              <w:overflowPunct w:val="0"/>
              <w:ind w:left="80" w:right="22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О</w:t>
            </w:r>
            <w:r w:rsidR="00633C5E" w:rsidRPr="00633C5E">
              <w:rPr>
                <w:sz w:val="26"/>
                <w:szCs w:val="26"/>
              </w:rPr>
              <w:t>бъекты социального назначения:</w:t>
            </w:r>
          </w:p>
          <w:p w:rsidR="006E1B79" w:rsidRPr="006E1B79" w:rsidRDefault="006E1B79" w:rsidP="006E1B79">
            <w:pPr>
              <w:pStyle w:val="TableParagraph"/>
              <w:tabs>
                <w:tab w:val="left" w:pos="80"/>
              </w:tabs>
              <w:kinsoku w:val="0"/>
              <w:overflowPunct w:val="0"/>
              <w:ind w:left="80" w:right="22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>
              <w:t xml:space="preserve"> </w:t>
            </w:r>
            <w:r>
              <w:rPr>
                <w:sz w:val="26"/>
                <w:szCs w:val="26"/>
              </w:rPr>
              <w:t>образовательная организация до</w:t>
            </w:r>
            <w:r w:rsidRPr="006E1B79">
              <w:rPr>
                <w:sz w:val="26"/>
                <w:szCs w:val="26"/>
              </w:rPr>
              <w:t>полнительного образования</w:t>
            </w:r>
            <w:r>
              <w:rPr>
                <w:sz w:val="26"/>
                <w:szCs w:val="26"/>
              </w:rPr>
              <w:t xml:space="preserve"> (</w:t>
            </w:r>
            <w:r w:rsidR="005F79DA">
              <w:rPr>
                <w:sz w:val="26"/>
                <w:szCs w:val="26"/>
              </w:rPr>
              <w:t>250</w:t>
            </w:r>
            <w:r>
              <w:rPr>
                <w:sz w:val="26"/>
                <w:szCs w:val="26"/>
              </w:rPr>
              <w:t xml:space="preserve"> мест)</w:t>
            </w:r>
          </w:p>
          <w:p w:rsidR="00815D18" w:rsidRPr="00A540D7" w:rsidRDefault="006460DA" w:rsidP="00633C5E">
            <w:pPr>
              <w:pStyle w:val="TableParagraph"/>
              <w:tabs>
                <w:tab w:val="left" w:pos="80"/>
              </w:tabs>
              <w:kinsoku w:val="0"/>
              <w:overflowPunct w:val="0"/>
              <w:ind w:left="80" w:right="22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="00633C5E" w:rsidRPr="00633C5E">
              <w:rPr>
                <w:sz w:val="26"/>
                <w:szCs w:val="26"/>
              </w:rPr>
              <w:t>Жилищный фонд</w:t>
            </w:r>
            <w:r w:rsidR="006E1B79">
              <w:rPr>
                <w:sz w:val="26"/>
                <w:szCs w:val="26"/>
              </w:rPr>
              <w:t>:</w:t>
            </w:r>
          </w:p>
          <w:p w:rsidR="00633C5E" w:rsidRPr="006E1B79" w:rsidRDefault="00633C5E" w:rsidP="006C3DB2">
            <w:pPr>
              <w:pStyle w:val="TableParagraph"/>
              <w:tabs>
                <w:tab w:val="left" w:pos="80"/>
              </w:tabs>
              <w:kinsoku w:val="0"/>
              <w:overflowPunct w:val="0"/>
              <w:ind w:left="80" w:right="22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много</w:t>
            </w:r>
            <w:r w:rsidR="006460DA">
              <w:rPr>
                <w:sz w:val="26"/>
                <w:szCs w:val="26"/>
              </w:rPr>
              <w:t>квартирные жилы</w:t>
            </w:r>
            <w:r w:rsidR="006E1B79">
              <w:rPr>
                <w:sz w:val="26"/>
                <w:szCs w:val="26"/>
              </w:rPr>
              <w:t>е</w:t>
            </w:r>
            <w:r w:rsidR="006460DA">
              <w:rPr>
                <w:sz w:val="26"/>
                <w:szCs w:val="26"/>
              </w:rPr>
              <w:t xml:space="preserve"> дома</w:t>
            </w:r>
          </w:p>
          <w:p w:rsidR="00633C5E" w:rsidRPr="00633C5E" w:rsidRDefault="00633C5E" w:rsidP="006C3DB2">
            <w:pPr>
              <w:pStyle w:val="TableParagraph"/>
              <w:tabs>
                <w:tab w:val="left" w:pos="80"/>
              </w:tabs>
              <w:kinsoku w:val="0"/>
              <w:overflowPunct w:val="0"/>
              <w:ind w:left="80" w:right="222"/>
              <w:rPr>
                <w:sz w:val="26"/>
                <w:szCs w:val="26"/>
              </w:rPr>
            </w:pPr>
          </w:p>
          <w:p w:rsidR="00DB3E6B" w:rsidRPr="00B21282" w:rsidRDefault="006E1B79" w:rsidP="003800CF">
            <w:pPr>
              <w:pStyle w:val="TableParagraph"/>
              <w:tabs>
                <w:tab w:val="left" w:pos="80"/>
              </w:tabs>
              <w:kinsoku w:val="0"/>
              <w:overflowPunct w:val="0"/>
              <w:ind w:left="80" w:right="222"/>
              <w:rPr>
                <w:sz w:val="26"/>
                <w:szCs w:val="26"/>
              </w:rPr>
            </w:pPr>
            <w:r w:rsidRPr="006E1B79">
              <w:rPr>
                <w:sz w:val="26"/>
                <w:szCs w:val="26"/>
              </w:rPr>
              <w:t xml:space="preserve">Характеристики и параметры объектов </w:t>
            </w:r>
            <w:r>
              <w:rPr>
                <w:sz w:val="26"/>
                <w:szCs w:val="26"/>
              </w:rPr>
              <w:t>капитального строительства</w:t>
            </w:r>
            <w:r w:rsidRPr="006E1B79">
              <w:rPr>
                <w:sz w:val="26"/>
                <w:szCs w:val="26"/>
              </w:rPr>
              <w:t xml:space="preserve"> определить</w:t>
            </w:r>
            <w:r w:rsidR="003800CF">
              <w:rPr>
                <w:sz w:val="26"/>
                <w:szCs w:val="26"/>
              </w:rPr>
              <w:t xml:space="preserve"> проектом планировки территории, которые </w:t>
            </w:r>
            <w:r w:rsidRPr="006E1B79">
              <w:rPr>
                <w:sz w:val="26"/>
                <w:szCs w:val="26"/>
              </w:rPr>
              <w:t>могут быть уточнены (изменены) при подготовке проекта планировки в случ</w:t>
            </w:r>
            <w:r>
              <w:rPr>
                <w:sz w:val="26"/>
                <w:szCs w:val="26"/>
              </w:rPr>
              <w:t>ае обоснования принятых решений</w:t>
            </w:r>
          </w:p>
        </w:tc>
      </w:tr>
      <w:tr w:rsidR="00F82695" w:rsidRPr="00B21282" w:rsidTr="00FF2110">
        <w:tc>
          <w:tcPr>
            <w:tcW w:w="552" w:type="dxa"/>
          </w:tcPr>
          <w:p w:rsidR="008B53D2" w:rsidRPr="00B21282" w:rsidRDefault="008B53D2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5.</w:t>
            </w:r>
          </w:p>
        </w:tc>
        <w:tc>
          <w:tcPr>
            <w:tcW w:w="3763" w:type="dxa"/>
          </w:tcPr>
          <w:p w:rsidR="008B53D2" w:rsidRPr="00B21282" w:rsidRDefault="008B53D2" w:rsidP="00B21282">
            <w:pPr>
              <w:pStyle w:val="ConsPlusNormal"/>
              <w:ind w:left="15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 xml:space="preserve">Поселения, муниципальные округа, городские округа, муниципальные районы, субъекты Российской Федерации, в отношении территорий которых </w:t>
            </w:r>
            <w:r w:rsidRPr="00B21282">
              <w:rPr>
                <w:sz w:val="26"/>
                <w:szCs w:val="26"/>
              </w:rPr>
              <w:lastRenderedPageBreak/>
              <w:t>осуществляется подготовка документации по планировке территории</w:t>
            </w:r>
          </w:p>
        </w:tc>
        <w:tc>
          <w:tcPr>
            <w:tcW w:w="5245" w:type="dxa"/>
          </w:tcPr>
          <w:p w:rsidR="008B53D2" w:rsidRPr="00B21282" w:rsidRDefault="00E116A6" w:rsidP="005C7949">
            <w:pPr>
              <w:pStyle w:val="ConsPlusNormal"/>
              <w:ind w:left="80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lastRenderedPageBreak/>
              <w:t>Г</w:t>
            </w:r>
            <w:r w:rsidR="008B53D2" w:rsidRPr="00B21282">
              <w:rPr>
                <w:sz w:val="26"/>
                <w:szCs w:val="26"/>
              </w:rPr>
              <w:t>ородской округ город Вологд</w:t>
            </w:r>
            <w:r w:rsidR="00311CF8">
              <w:rPr>
                <w:sz w:val="26"/>
                <w:szCs w:val="26"/>
              </w:rPr>
              <w:t>а</w:t>
            </w:r>
          </w:p>
        </w:tc>
      </w:tr>
      <w:tr w:rsidR="00F82695" w:rsidRPr="00B21282" w:rsidTr="00FF2110">
        <w:tc>
          <w:tcPr>
            <w:tcW w:w="552" w:type="dxa"/>
          </w:tcPr>
          <w:p w:rsidR="008B53D2" w:rsidRPr="00B21282" w:rsidRDefault="008B53D2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lastRenderedPageBreak/>
              <w:t>6.</w:t>
            </w:r>
          </w:p>
        </w:tc>
        <w:tc>
          <w:tcPr>
            <w:tcW w:w="3763" w:type="dxa"/>
          </w:tcPr>
          <w:p w:rsidR="008B53D2" w:rsidRPr="00B21282" w:rsidRDefault="008B53D2" w:rsidP="00B21282">
            <w:pPr>
              <w:pStyle w:val="ConsPlusNormal"/>
              <w:ind w:left="15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Состав документации по планировке территории</w:t>
            </w:r>
          </w:p>
        </w:tc>
        <w:tc>
          <w:tcPr>
            <w:tcW w:w="5245" w:type="dxa"/>
          </w:tcPr>
          <w:p w:rsidR="000C119E" w:rsidRDefault="00F82695" w:rsidP="005C7949">
            <w:pPr>
              <w:pStyle w:val="TableParagraph"/>
              <w:kinsoku w:val="0"/>
              <w:overflowPunct w:val="0"/>
              <w:ind w:left="80" w:right="547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Проект планировки территории</w:t>
            </w:r>
          </w:p>
          <w:p w:rsidR="00027729" w:rsidRPr="00B21282" w:rsidRDefault="00027729" w:rsidP="005C7949">
            <w:pPr>
              <w:pStyle w:val="TableParagraph"/>
              <w:kinsoku w:val="0"/>
              <w:overflowPunct w:val="0"/>
              <w:ind w:left="80" w:right="547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 xml:space="preserve">в составе, предусмотренном требованиями </w:t>
            </w:r>
            <w:r w:rsidRPr="00BE12D1">
              <w:rPr>
                <w:sz w:val="26"/>
                <w:szCs w:val="26"/>
              </w:rPr>
              <w:t>ст</w:t>
            </w:r>
            <w:r w:rsidR="00B21282" w:rsidRPr="00BE12D1">
              <w:rPr>
                <w:sz w:val="26"/>
                <w:szCs w:val="26"/>
              </w:rPr>
              <w:t>ат</w:t>
            </w:r>
            <w:r w:rsidR="007F246B">
              <w:rPr>
                <w:sz w:val="26"/>
                <w:szCs w:val="26"/>
              </w:rPr>
              <w:t>ь</w:t>
            </w:r>
            <w:r w:rsidR="00551F07">
              <w:rPr>
                <w:sz w:val="26"/>
                <w:szCs w:val="26"/>
              </w:rPr>
              <w:t>и</w:t>
            </w:r>
            <w:r w:rsidR="00CD6BB0">
              <w:rPr>
                <w:sz w:val="26"/>
                <w:szCs w:val="26"/>
              </w:rPr>
              <w:t xml:space="preserve"> 42</w:t>
            </w:r>
            <w:r w:rsidR="005C7949">
              <w:rPr>
                <w:sz w:val="26"/>
                <w:szCs w:val="26"/>
              </w:rPr>
              <w:t xml:space="preserve"> Градостроительного кодекса </w:t>
            </w:r>
            <w:r w:rsidR="00B54608">
              <w:rPr>
                <w:sz w:val="26"/>
                <w:szCs w:val="26"/>
              </w:rPr>
              <w:t>Российской Федерации</w:t>
            </w:r>
          </w:p>
          <w:p w:rsidR="00027729" w:rsidRPr="00B21282" w:rsidRDefault="00B54608" w:rsidP="005C7949">
            <w:pPr>
              <w:pStyle w:val="TableParagraph"/>
              <w:kinsoku w:val="0"/>
              <w:overflowPunct w:val="0"/>
              <w:ind w:left="80" w:right="54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Основная часть</w:t>
            </w:r>
          </w:p>
          <w:p w:rsidR="00027729" w:rsidRPr="00B21282" w:rsidRDefault="00B54608" w:rsidP="005C7949">
            <w:pPr>
              <w:pStyle w:val="TableParagraph"/>
              <w:kinsoku w:val="0"/>
              <w:overflowPunct w:val="0"/>
              <w:ind w:left="80" w:right="54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Материалы по обоснованию</w:t>
            </w:r>
          </w:p>
          <w:p w:rsidR="000C119E" w:rsidRPr="000C119E" w:rsidRDefault="00C63D73" w:rsidP="005C7949">
            <w:pPr>
              <w:pStyle w:val="TableParagraph"/>
              <w:kinsoku w:val="0"/>
              <w:overflowPunct w:val="0"/>
              <w:ind w:left="80" w:right="547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 xml:space="preserve">Объединение нескольких чертежей </w:t>
            </w:r>
            <w:r w:rsidR="001A2494" w:rsidRPr="001A2494">
              <w:rPr>
                <w:sz w:val="26"/>
                <w:szCs w:val="26"/>
              </w:rPr>
              <w:br/>
            </w:r>
            <w:r w:rsidRPr="00B21282">
              <w:rPr>
                <w:sz w:val="26"/>
                <w:szCs w:val="26"/>
              </w:rPr>
              <w:t xml:space="preserve">в один допускается при условии обеспечения читаемости линий </w:t>
            </w:r>
            <w:r w:rsidR="001A2494" w:rsidRPr="001A2494">
              <w:rPr>
                <w:sz w:val="26"/>
                <w:szCs w:val="26"/>
              </w:rPr>
              <w:br/>
            </w:r>
            <w:r w:rsidRPr="00B21282">
              <w:rPr>
                <w:sz w:val="26"/>
                <w:szCs w:val="26"/>
              </w:rPr>
              <w:t>и условных обозначений графических материалов</w:t>
            </w:r>
          </w:p>
        </w:tc>
      </w:tr>
      <w:tr w:rsidR="00F82695" w:rsidRPr="00B21282" w:rsidTr="00FF2110">
        <w:tc>
          <w:tcPr>
            <w:tcW w:w="552" w:type="dxa"/>
          </w:tcPr>
          <w:p w:rsidR="008B53D2" w:rsidRPr="00B21282" w:rsidRDefault="008B53D2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7.</w:t>
            </w:r>
          </w:p>
        </w:tc>
        <w:tc>
          <w:tcPr>
            <w:tcW w:w="3763" w:type="dxa"/>
          </w:tcPr>
          <w:p w:rsidR="008B53D2" w:rsidRPr="00B21282" w:rsidRDefault="008B53D2" w:rsidP="00B21282">
            <w:pPr>
              <w:pStyle w:val="ConsPlusNormal"/>
              <w:ind w:left="15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</w:t>
            </w:r>
          </w:p>
        </w:tc>
        <w:tc>
          <w:tcPr>
            <w:tcW w:w="5245" w:type="dxa"/>
          </w:tcPr>
          <w:p w:rsidR="008B65E8" w:rsidRPr="008B65E8" w:rsidRDefault="008B65E8" w:rsidP="008B65E8">
            <w:pPr>
              <w:pStyle w:val="ConsPlusNormal"/>
              <w:ind w:left="80"/>
              <w:rPr>
                <w:sz w:val="26"/>
                <w:szCs w:val="26"/>
              </w:rPr>
            </w:pPr>
            <w:r w:rsidRPr="008B65E8">
              <w:rPr>
                <w:sz w:val="26"/>
                <w:szCs w:val="26"/>
              </w:rPr>
              <w:t xml:space="preserve">Ориентировочная площадь </w:t>
            </w:r>
            <w:r>
              <w:rPr>
                <w:sz w:val="26"/>
                <w:szCs w:val="26"/>
              </w:rPr>
              <w:t>в границах планировочного элемента составляет</w:t>
            </w:r>
            <w:r w:rsidRPr="008B65E8">
              <w:rPr>
                <w:sz w:val="26"/>
                <w:szCs w:val="26"/>
              </w:rPr>
              <w:t xml:space="preserve"> </w:t>
            </w:r>
          </w:p>
          <w:p w:rsidR="008B65E8" w:rsidRPr="00445B7D" w:rsidRDefault="005F79DA" w:rsidP="008B65E8">
            <w:pPr>
              <w:pStyle w:val="ConsPlusNormal"/>
              <w:ind w:left="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га</w:t>
            </w:r>
          </w:p>
          <w:p w:rsidR="008B65E8" w:rsidRPr="008B65E8" w:rsidRDefault="008B65E8" w:rsidP="00DB3E6B">
            <w:pPr>
              <w:pStyle w:val="ConsPlusNormal"/>
              <w:ind w:left="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Территория кадастрового квартала </w:t>
            </w:r>
            <w:r w:rsidR="005F79DA">
              <w:rPr>
                <w:sz w:val="26"/>
                <w:szCs w:val="26"/>
              </w:rPr>
              <w:t>35:24:0402005</w:t>
            </w:r>
          </w:p>
          <w:p w:rsidR="00DB3E6B" w:rsidRPr="00DB3E6B" w:rsidRDefault="00DB3E6B" w:rsidP="00DB3E6B">
            <w:pPr>
              <w:pStyle w:val="ConsPlusNormal"/>
              <w:ind w:left="80"/>
              <w:rPr>
                <w:sz w:val="26"/>
                <w:szCs w:val="26"/>
              </w:rPr>
            </w:pPr>
            <w:r w:rsidRPr="00DB3E6B">
              <w:rPr>
                <w:sz w:val="26"/>
                <w:szCs w:val="26"/>
              </w:rPr>
              <w:t xml:space="preserve">Земельные </w:t>
            </w:r>
            <w:r>
              <w:rPr>
                <w:sz w:val="26"/>
                <w:szCs w:val="26"/>
              </w:rPr>
              <w:t>участки с кадастровыми номерами</w:t>
            </w:r>
            <w:r w:rsidR="004947D6">
              <w:rPr>
                <w:sz w:val="26"/>
                <w:szCs w:val="26"/>
              </w:rPr>
              <w:t>:</w:t>
            </w:r>
          </w:p>
          <w:p w:rsidR="005F79DA" w:rsidRPr="00CD6BB0" w:rsidRDefault="005F79DA" w:rsidP="005F79DA">
            <w:pPr>
              <w:pStyle w:val="ConsPlusNormal"/>
              <w:ind w:left="80"/>
              <w:rPr>
                <w:sz w:val="26"/>
                <w:szCs w:val="26"/>
              </w:rPr>
            </w:pPr>
            <w:r w:rsidRPr="005F79DA">
              <w:rPr>
                <w:sz w:val="26"/>
                <w:szCs w:val="26"/>
              </w:rPr>
              <w:t>35:24:0402005:77</w:t>
            </w:r>
            <w:r>
              <w:rPr>
                <w:sz w:val="26"/>
                <w:szCs w:val="26"/>
              </w:rPr>
              <w:t xml:space="preserve">, </w:t>
            </w:r>
            <w:r w:rsidRPr="005F79DA">
              <w:rPr>
                <w:sz w:val="26"/>
                <w:szCs w:val="26"/>
              </w:rPr>
              <w:t>35:24:0402005:115</w:t>
            </w:r>
            <w:r>
              <w:rPr>
                <w:sz w:val="26"/>
                <w:szCs w:val="26"/>
              </w:rPr>
              <w:t xml:space="preserve">, </w:t>
            </w:r>
            <w:r w:rsidRPr="005F79DA">
              <w:rPr>
                <w:sz w:val="26"/>
                <w:szCs w:val="26"/>
              </w:rPr>
              <w:t>35:24:0402005:3909</w:t>
            </w:r>
            <w:r>
              <w:rPr>
                <w:sz w:val="26"/>
                <w:szCs w:val="26"/>
              </w:rPr>
              <w:t xml:space="preserve">, </w:t>
            </w:r>
            <w:r w:rsidRPr="005F79DA">
              <w:rPr>
                <w:sz w:val="26"/>
                <w:szCs w:val="26"/>
              </w:rPr>
              <w:t>35:24:0402005:2471</w:t>
            </w:r>
            <w:r>
              <w:rPr>
                <w:sz w:val="26"/>
                <w:szCs w:val="26"/>
              </w:rPr>
              <w:t xml:space="preserve">, </w:t>
            </w:r>
            <w:r w:rsidRPr="005F79DA">
              <w:rPr>
                <w:sz w:val="26"/>
                <w:szCs w:val="26"/>
              </w:rPr>
              <w:t>35:24:0402005:2422</w:t>
            </w:r>
            <w:r>
              <w:rPr>
                <w:sz w:val="26"/>
                <w:szCs w:val="26"/>
              </w:rPr>
              <w:t xml:space="preserve">, </w:t>
            </w:r>
            <w:r w:rsidRPr="005F79DA">
              <w:rPr>
                <w:sz w:val="26"/>
                <w:szCs w:val="26"/>
              </w:rPr>
              <w:t>35:24:0402005:20</w:t>
            </w:r>
            <w:r>
              <w:rPr>
                <w:sz w:val="26"/>
                <w:szCs w:val="26"/>
              </w:rPr>
              <w:t xml:space="preserve">, </w:t>
            </w:r>
            <w:r w:rsidRPr="005F79DA">
              <w:rPr>
                <w:sz w:val="26"/>
                <w:szCs w:val="26"/>
              </w:rPr>
              <w:t>35:24:0402005:124</w:t>
            </w:r>
            <w:r>
              <w:rPr>
                <w:sz w:val="26"/>
                <w:szCs w:val="26"/>
              </w:rPr>
              <w:t xml:space="preserve">, </w:t>
            </w:r>
            <w:r w:rsidRPr="005F79DA">
              <w:rPr>
                <w:sz w:val="26"/>
                <w:szCs w:val="26"/>
              </w:rPr>
              <w:t>35:24:0402005:153</w:t>
            </w:r>
            <w:r>
              <w:rPr>
                <w:sz w:val="26"/>
                <w:szCs w:val="26"/>
              </w:rPr>
              <w:t xml:space="preserve">, </w:t>
            </w:r>
            <w:r w:rsidRPr="005F79DA">
              <w:rPr>
                <w:sz w:val="26"/>
                <w:szCs w:val="26"/>
              </w:rPr>
              <w:t>35:24:0402005:25</w:t>
            </w:r>
            <w:r>
              <w:rPr>
                <w:sz w:val="26"/>
                <w:szCs w:val="26"/>
              </w:rPr>
              <w:t xml:space="preserve">, </w:t>
            </w:r>
            <w:r w:rsidRPr="005F79DA">
              <w:rPr>
                <w:sz w:val="26"/>
                <w:szCs w:val="26"/>
              </w:rPr>
              <w:t>35:24:0402005:19</w:t>
            </w:r>
            <w:r>
              <w:rPr>
                <w:sz w:val="26"/>
                <w:szCs w:val="26"/>
              </w:rPr>
              <w:t xml:space="preserve">, </w:t>
            </w:r>
            <w:r w:rsidR="004947D6" w:rsidRPr="004947D6">
              <w:rPr>
                <w:sz w:val="26"/>
                <w:szCs w:val="26"/>
              </w:rPr>
              <w:t>35:24:0402005:3</w:t>
            </w:r>
            <w:r w:rsidR="004947D6">
              <w:rPr>
                <w:sz w:val="26"/>
                <w:szCs w:val="26"/>
              </w:rPr>
              <w:t>,</w:t>
            </w:r>
            <w:r w:rsidR="004947D6" w:rsidRPr="004947D6">
              <w:rPr>
                <w:sz w:val="26"/>
                <w:szCs w:val="26"/>
              </w:rPr>
              <w:t xml:space="preserve"> </w:t>
            </w:r>
            <w:r w:rsidR="004326BF" w:rsidRPr="004326BF">
              <w:rPr>
                <w:sz w:val="26"/>
                <w:szCs w:val="26"/>
              </w:rPr>
              <w:t>35:24:0402005:84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35:24:0402005:111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35:24:0402005:62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35:24:0402005:74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35:24:0402005:120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35:24:0402005:165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35:24:0402005:134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35:24:0402005:90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35:24:0402005:89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35:24:0402005:3141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35:24:0402005:2454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35:24:0402005:2421</w:t>
            </w:r>
            <w:r w:rsidR="004326BF">
              <w:rPr>
                <w:sz w:val="26"/>
                <w:szCs w:val="26"/>
              </w:rPr>
              <w:t>,</w:t>
            </w:r>
            <w:r w:rsidR="004326BF">
              <w:t xml:space="preserve"> </w:t>
            </w:r>
            <w:r w:rsidR="004326BF" w:rsidRPr="004326BF">
              <w:rPr>
                <w:sz w:val="26"/>
                <w:szCs w:val="26"/>
              </w:rPr>
              <w:t>35:24:0402005:2474</w:t>
            </w:r>
            <w:r w:rsidR="004326BF">
              <w:rPr>
                <w:sz w:val="26"/>
                <w:szCs w:val="26"/>
              </w:rPr>
              <w:t xml:space="preserve">,  </w:t>
            </w:r>
            <w:r w:rsidR="004326BF" w:rsidRPr="004326BF">
              <w:rPr>
                <w:sz w:val="26"/>
                <w:szCs w:val="26"/>
              </w:rPr>
              <w:t>35:24:0402005:6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35:24:0402005:171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35:24:0402005:122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35:24:0402005:54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35:24:0402005:2461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35:24:0402005:3912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35:24:0402005:2957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35:24:0402005:70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35:24:0402005:2459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35:24:0402005:2446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35:24:0402005:2955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35:24:0402005:103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35:24:0402005:2956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35:24:0402005:2418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35:24:0402005:24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35:24:0402005:3583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35:24:0402005:3797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35:24:0402005:3564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35:24:0402005:71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35:24:0402005:161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35:24:0402005:3901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35:24:0402005:4038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35:24:0402005:4039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35:24:0402005:159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lastRenderedPageBreak/>
              <w:t>35:24:0402005:3137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35:24:0402005:3400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35:24:0402005:3100</w:t>
            </w:r>
            <w:r w:rsidR="004326BF">
              <w:rPr>
                <w:sz w:val="26"/>
                <w:szCs w:val="26"/>
              </w:rPr>
              <w:t xml:space="preserve">, </w:t>
            </w:r>
            <w:r w:rsidR="004326BF" w:rsidRPr="004326BF">
              <w:rPr>
                <w:sz w:val="26"/>
                <w:szCs w:val="26"/>
              </w:rPr>
              <w:t>35:24:0402005:154</w:t>
            </w:r>
            <w:r w:rsidR="004326BF">
              <w:rPr>
                <w:sz w:val="26"/>
                <w:szCs w:val="26"/>
              </w:rPr>
              <w:t xml:space="preserve">, </w:t>
            </w:r>
            <w:r w:rsidR="004947D6" w:rsidRPr="004947D6">
              <w:rPr>
                <w:sz w:val="26"/>
                <w:szCs w:val="26"/>
              </w:rPr>
              <w:t>35:24:0402005:3242</w:t>
            </w:r>
            <w:r w:rsidR="004947D6">
              <w:rPr>
                <w:sz w:val="26"/>
                <w:szCs w:val="26"/>
              </w:rPr>
              <w:t xml:space="preserve">, </w:t>
            </w:r>
            <w:r w:rsidR="004947D6" w:rsidRPr="004947D6">
              <w:rPr>
                <w:sz w:val="26"/>
                <w:szCs w:val="26"/>
              </w:rPr>
              <w:t>35:24:0402005:2950</w:t>
            </w:r>
            <w:r w:rsidR="004947D6">
              <w:rPr>
                <w:sz w:val="26"/>
                <w:szCs w:val="26"/>
              </w:rPr>
              <w:t xml:space="preserve">, </w:t>
            </w:r>
            <w:r w:rsidR="004947D6" w:rsidRPr="004947D6">
              <w:rPr>
                <w:sz w:val="26"/>
                <w:szCs w:val="26"/>
              </w:rPr>
              <w:t>35:24:0402005:3798</w:t>
            </w:r>
            <w:r w:rsidR="004947D6">
              <w:rPr>
                <w:sz w:val="26"/>
                <w:szCs w:val="26"/>
              </w:rPr>
              <w:t xml:space="preserve">, </w:t>
            </w:r>
            <w:r w:rsidR="004947D6" w:rsidRPr="004947D6">
              <w:rPr>
                <w:sz w:val="26"/>
                <w:szCs w:val="26"/>
              </w:rPr>
              <w:t>35:24:0402005:3799</w:t>
            </w:r>
            <w:r w:rsidR="004947D6">
              <w:rPr>
                <w:sz w:val="26"/>
                <w:szCs w:val="26"/>
              </w:rPr>
              <w:t xml:space="preserve">, </w:t>
            </w:r>
            <w:r w:rsidR="004947D6" w:rsidRPr="004947D6">
              <w:rPr>
                <w:sz w:val="26"/>
                <w:szCs w:val="26"/>
              </w:rPr>
              <w:t>35:24:0402005:57</w:t>
            </w:r>
            <w:r w:rsidR="004947D6">
              <w:rPr>
                <w:sz w:val="26"/>
                <w:szCs w:val="26"/>
              </w:rPr>
              <w:t xml:space="preserve">, </w:t>
            </w:r>
            <w:r w:rsidR="004947D6" w:rsidRPr="004947D6">
              <w:rPr>
                <w:sz w:val="26"/>
                <w:szCs w:val="26"/>
              </w:rPr>
              <w:t>35:24:0402005:56</w:t>
            </w:r>
            <w:r w:rsidR="004947D6">
              <w:rPr>
                <w:sz w:val="26"/>
                <w:szCs w:val="26"/>
              </w:rPr>
              <w:t xml:space="preserve">, </w:t>
            </w:r>
            <w:r w:rsidR="004947D6" w:rsidRPr="004947D6">
              <w:rPr>
                <w:sz w:val="26"/>
                <w:szCs w:val="26"/>
              </w:rPr>
              <w:t>35:24:0402005:170</w:t>
            </w:r>
            <w:r w:rsidR="004947D6">
              <w:rPr>
                <w:sz w:val="26"/>
                <w:szCs w:val="26"/>
              </w:rPr>
              <w:t xml:space="preserve">, </w:t>
            </w:r>
            <w:r w:rsidR="004947D6" w:rsidRPr="004947D6">
              <w:rPr>
                <w:sz w:val="26"/>
                <w:szCs w:val="26"/>
              </w:rPr>
              <w:t>35:24:0402005:163</w:t>
            </w:r>
            <w:r w:rsidR="004947D6">
              <w:rPr>
                <w:sz w:val="26"/>
                <w:szCs w:val="26"/>
              </w:rPr>
              <w:t xml:space="preserve">, </w:t>
            </w:r>
            <w:r w:rsidR="004947D6" w:rsidRPr="004947D6">
              <w:rPr>
                <w:sz w:val="26"/>
                <w:szCs w:val="26"/>
              </w:rPr>
              <w:t>35:24:0402005:2464</w:t>
            </w:r>
            <w:r w:rsidR="004947D6">
              <w:rPr>
                <w:sz w:val="26"/>
                <w:szCs w:val="26"/>
              </w:rPr>
              <w:t xml:space="preserve">, </w:t>
            </w:r>
            <w:r w:rsidR="004947D6" w:rsidRPr="004947D6">
              <w:rPr>
                <w:sz w:val="26"/>
                <w:szCs w:val="26"/>
              </w:rPr>
              <w:t>35:24:0402005:97</w:t>
            </w:r>
            <w:r w:rsidR="004947D6">
              <w:rPr>
                <w:sz w:val="26"/>
                <w:szCs w:val="26"/>
              </w:rPr>
              <w:t xml:space="preserve">, </w:t>
            </w:r>
            <w:r w:rsidR="004947D6" w:rsidRPr="004947D6">
              <w:rPr>
                <w:sz w:val="26"/>
                <w:szCs w:val="26"/>
              </w:rPr>
              <w:t>35:24:0402005:41</w:t>
            </w:r>
            <w:r w:rsidR="004947D6">
              <w:rPr>
                <w:sz w:val="26"/>
                <w:szCs w:val="26"/>
              </w:rPr>
              <w:t xml:space="preserve">, </w:t>
            </w:r>
            <w:r w:rsidR="004947D6" w:rsidRPr="004947D6">
              <w:rPr>
                <w:sz w:val="26"/>
                <w:szCs w:val="26"/>
              </w:rPr>
              <w:t>35:24:0402005:3911</w:t>
            </w:r>
            <w:r w:rsidR="004947D6">
              <w:rPr>
                <w:sz w:val="26"/>
                <w:szCs w:val="26"/>
              </w:rPr>
              <w:t xml:space="preserve">, </w:t>
            </w:r>
            <w:r w:rsidR="004947D6" w:rsidRPr="004947D6">
              <w:rPr>
                <w:sz w:val="26"/>
                <w:szCs w:val="26"/>
              </w:rPr>
              <w:t>35:24:0402005:11</w:t>
            </w:r>
            <w:r w:rsidR="004947D6">
              <w:rPr>
                <w:sz w:val="26"/>
                <w:szCs w:val="26"/>
              </w:rPr>
              <w:t xml:space="preserve">, </w:t>
            </w:r>
            <w:r w:rsidR="004947D6" w:rsidRPr="004947D6">
              <w:rPr>
                <w:sz w:val="26"/>
                <w:szCs w:val="26"/>
              </w:rPr>
              <w:t>35:24:0402005:2954</w:t>
            </w:r>
            <w:r w:rsidR="004947D6">
              <w:rPr>
                <w:sz w:val="26"/>
                <w:szCs w:val="26"/>
              </w:rPr>
              <w:t xml:space="preserve">, </w:t>
            </w:r>
            <w:r w:rsidR="004947D6" w:rsidRPr="004947D6">
              <w:rPr>
                <w:sz w:val="26"/>
                <w:szCs w:val="26"/>
              </w:rPr>
              <w:t>35:24:0402005:160</w:t>
            </w:r>
            <w:r w:rsidR="004947D6">
              <w:rPr>
                <w:sz w:val="26"/>
                <w:szCs w:val="26"/>
              </w:rPr>
              <w:t xml:space="preserve">, </w:t>
            </w:r>
            <w:r w:rsidR="004947D6" w:rsidRPr="004947D6">
              <w:rPr>
                <w:sz w:val="26"/>
                <w:szCs w:val="26"/>
              </w:rPr>
              <w:t>35:24:0402005:2469</w:t>
            </w:r>
            <w:r w:rsidR="004947D6">
              <w:rPr>
                <w:sz w:val="26"/>
                <w:szCs w:val="26"/>
              </w:rPr>
              <w:t xml:space="preserve">, </w:t>
            </w:r>
            <w:r w:rsidR="004947D6" w:rsidRPr="004947D6">
              <w:rPr>
                <w:sz w:val="26"/>
                <w:szCs w:val="26"/>
              </w:rPr>
              <w:t>35:24:0402005:4040</w:t>
            </w:r>
            <w:r w:rsidR="004947D6">
              <w:rPr>
                <w:sz w:val="26"/>
                <w:szCs w:val="26"/>
              </w:rPr>
              <w:t xml:space="preserve">, </w:t>
            </w:r>
            <w:r w:rsidR="004947D6" w:rsidRPr="004947D6">
              <w:rPr>
                <w:sz w:val="26"/>
                <w:szCs w:val="26"/>
              </w:rPr>
              <w:t>35:24:0402005:125</w:t>
            </w:r>
            <w:r w:rsidR="004947D6">
              <w:rPr>
                <w:sz w:val="26"/>
                <w:szCs w:val="26"/>
              </w:rPr>
              <w:t xml:space="preserve">, </w:t>
            </w:r>
            <w:r w:rsidR="004947D6" w:rsidRPr="004947D6">
              <w:rPr>
                <w:sz w:val="26"/>
                <w:szCs w:val="26"/>
              </w:rPr>
              <w:t>35:24:0402005:164</w:t>
            </w:r>
            <w:r w:rsidR="004947D6">
              <w:rPr>
                <w:sz w:val="26"/>
                <w:szCs w:val="26"/>
              </w:rPr>
              <w:t xml:space="preserve">, </w:t>
            </w:r>
            <w:r w:rsidR="004947D6" w:rsidRPr="004947D6">
              <w:rPr>
                <w:sz w:val="26"/>
                <w:szCs w:val="26"/>
              </w:rPr>
              <w:t>35:24:0402005:132</w:t>
            </w:r>
            <w:r w:rsidR="004947D6">
              <w:rPr>
                <w:sz w:val="26"/>
                <w:szCs w:val="26"/>
              </w:rPr>
              <w:t xml:space="preserve">, </w:t>
            </w:r>
            <w:r w:rsidR="004947D6" w:rsidRPr="004947D6">
              <w:rPr>
                <w:sz w:val="26"/>
                <w:szCs w:val="26"/>
              </w:rPr>
              <w:t>35:24:0402005:3683</w:t>
            </w:r>
          </w:p>
        </w:tc>
      </w:tr>
      <w:tr w:rsidR="00F82695" w:rsidRPr="00B21282" w:rsidTr="00FF2110">
        <w:tc>
          <w:tcPr>
            <w:tcW w:w="552" w:type="dxa"/>
          </w:tcPr>
          <w:p w:rsidR="008B53D2" w:rsidRPr="00B21282" w:rsidRDefault="008B53D2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lastRenderedPageBreak/>
              <w:t>8.</w:t>
            </w:r>
          </w:p>
        </w:tc>
        <w:tc>
          <w:tcPr>
            <w:tcW w:w="3763" w:type="dxa"/>
          </w:tcPr>
          <w:p w:rsidR="008B53D2" w:rsidRPr="00B21282" w:rsidRDefault="008B53D2" w:rsidP="00B21282">
            <w:pPr>
              <w:pStyle w:val="ConsPlusNormal"/>
              <w:ind w:left="15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Цель подготовки документации по планировке территории</w:t>
            </w:r>
          </w:p>
        </w:tc>
        <w:tc>
          <w:tcPr>
            <w:tcW w:w="5245" w:type="dxa"/>
          </w:tcPr>
          <w:p w:rsidR="008B53D2" w:rsidRPr="00B21282" w:rsidRDefault="008736BE" w:rsidP="00D62E93">
            <w:pPr>
              <w:pStyle w:val="TableParagraph"/>
              <w:kinsoku w:val="0"/>
              <w:overflowPunct w:val="0"/>
              <w:ind w:left="80" w:right="80"/>
              <w:rPr>
                <w:sz w:val="26"/>
                <w:szCs w:val="26"/>
              </w:rPr>
            </w:pPr>
            <w:r w:rsidRPr="008736BE">
              <w:rPr>
                <w:sz w:val="26"/>
                <w:szCs w:val="26"/>
              </w:rPr>
              <w:t>Подготовка проект</w:t>
            </w:r>
            <w:r w:rsidR="00D62E93">
              <w:rPr>
                <w:sz w:val="26"/>
                <w:szCs w:val="26"/>
              </w:rPr>
              <w:t>а</w:t>
            </w:r>
            <w:r w:rsidRPr="008736BE">
              <w:rPr>
                <w:sz w:val="26"/>
                <w:szCs w:val="26"/>
              </w:rPr>
              <w:t xml:space="preserve"> планировки территории осуществляется </w:t>
            </w:r>
            <w:r w:rsidR="002D2036">
              <w:rPr>
                <w:sz w:val="26"/>
                <w:szCs w:val="26"/>
              </w:rPr>
              <w:t xml:space="preserve">в целях </w:t>
            </w:r>
            <w:r w:rsidR="002D2036" w:rsidRPr="002D2036">
              <w:rPr>
                <w:sz w:val="26"/>
                <w:szCs w:val="26"/>
              </w:rPr>
              <w:t>обеспечения устойчивого развития территорий</w:t>
            </w:r>
            <w:r w:rsidR="002D2036">
              <w:rPr>
                <w:sz w:val="26"/>
                <w:szCs w:val="26"/>
              </w:rPr>
              <w:t xml:space="preserve">, </w:t>
            </w:r>
            <w:r w:rsidRPr="008736BE">
              <w:rPr>
                <w:sz w:val="26"/>
                <w:szCs w:val="26"/>
              </w:rPr>
              <w:t>выделения элементов планировочной структуры, установления границ территорий общего пользования, границ зон планируемого размещения объектов капитального строительства, определения характеристик и очередности планируемого развития территории</w:t>
            </w:r>
          </w:p>
        </w:tc>
      </w:tr>
      <w:tr w:rsidR="00F82695" w:rsidRPr="00B21282" w:rsidTr="005C7949">
        <w:trPr>
          <w:trHeight w:val="2327"/>
        </w:trPr>
        <w:tc>
          <w:tcPr>
            <w:tcW w:w="552" w:type="dxa"/>
          </w:tcPr>
          <w:p w:rsidR="008B53D2" w:rsidRPr="00B21282" w:rsidRDefault="002375B1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9</w:t>
            </w:r>
            <w:r w:rsidR="008B53D2" w:rsidRPr="00B21282">
              <w:rPr>
                <w:sz w:val="26"/>
                <w:szCs w:val="26"/>
              </w:rPr>
              <w:t>.</w:t>
            </w:r>
          </w:p>
        </w:tc>
        <w:tc>
          <w:tcPr>
            <w:tcW w:w="3763" w:type="dxa"/>
          </w:tcPr>
          <w:p w:rsidR="008B53D2" w:rsidRPr="00B21282" w:rsidRDefault="008B53D2" w:rsidP="00B21282">
            <w:pPr>
              <w:pStyle w:val="Other0"/>
              <w:shd w:val="clear" w:color="auto" w:fill="auto"/>
              <w:spacing w:line="240" w:lineRule="auto"/>
              <w:ind w:left="15" w:right="-57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  <w:lang w:eastAsia="ru-RU" w:bidi="ru-RU"/>
              </w:rPr>
              <w:t>Формы представления документации по планировке территории, оформлению, комплектации</w:t>
            </w:r>
          </w:p>
        </w:tc>
        <w:tc>
          <w:tcPr>
            <w:tcW w:w="5245" w:type="dxa"/>
          </w:tcPr>
          <w:p w:rsidR="00D85C04" w:rsidRPr="00B21282" w:rsidRDefault="00D85C04" w:rsidP="005C7949">
            <w:pPr>
              <w:pStyle w:val="TableParagraph"/>
              <w:tabs>
                <w:tab w:val="left" w:pos="4757"/>
              </w:tabs>
              <w:kinsoku w:val="0"/>
              <w:overflowPunct w:val="0"/>
              <w:ind w:left="80" w:right="547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 xml:space="preserve"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Федерации. </w:t>
            </w:r>
          </w:p>
          <w:p w:rsidR="006E567F" w:rsidRPr="00B21282" w:rsidRDefault="006E567F" w:rsidP="006E567F">
            <w:pPr>
              <w:pStyle w:val="TableParagraph"/>
              <w:kinsoku w:val="0"/>
              <w:overflowPunct w:val="0"/>
              <w:ind w:left="80" w:right="547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Форматы электронных документов:</w:t>
            </w:r>
          </w:p>
          <w:p w:rsidR="006E567F" w:rsidRPr="00B21282" w:rsidRDefault="006E567F" w:rsidP="006E567F">
            <w:pPr>
              <w:pStyle w:val="TableParagraph"/>
              <w:kinsoku w:val="0"/>
              <w:overflowPunct w:val="0"/>
              <w:ind w:left="80" w:right="54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B21282">
              <w:rPr>
                <w:sz w:val="26"/>
                <w:szCs w:val="26"/>
              </w:rPr>
              <w:t xml:space="preserve">текстовые материалы, расчеты, графики - в форматах, совместимых </w:t>
            </w:r>
            <w:r w:rsidR="001A2494" w:rsidRPr="001A2494">
              <w:rPr>
                <w:sz w:val="26"/>
                <w:szCs w:val="26"/>
              </w:rPr>
              <w:br/>
            </w:r>
            <w:r w:rsidRPr="00B21282">
              <w:rPr>
                <w:sz w:val="26"/>
                <w:szCs w:val="26"/>
              </w:rPr>
              <w:t>с Microsoft Office (.doc, xls, pdf);</w:t>
            </w:r>
          </w:p>
          <w:p w:rsidR="006E567F" w:rsidRPr="00584BF2" w:rsidRDefault="006E567F" w:rsidP="006E567F">
            <w:pPr>
              <w:pStyle w:val="TableParagraph"/>
              <w:kinsoku w:val="0"/>
              <w:overflowPunct w:val="0"/>
              <w:ind w:left="80" w:right="54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B21282">
              <w:rPr>
                <w:sz w:val="26"/>
                <w:szCs w:val="26"/>
              </w:rPr>
              <w:t xml:space="preserve">графические материалы (чертежи </w:t>
            </w:r>
            <w:r w:rsidR="001A2494" w:rsidRPr="001A2494">
              <w:rPr>
                <w:sz w:val="26"/>
                <w:szCs w:val="26"/>
              </w:rPr>
              <w:br/>
            </w:r>
            <w:r w:rsidRPr="00B21282">
              <w:rPr>
                <w:sz w:val="26"/>
                <w:szCs w:val="26"/>
              </w:rPr>
              <w:t xml:space="preserve">и схемы) - в формате </w:t>
            </w:r>
            <w:r w:rsidRPr="00584BF2">
              <w:rPr>
                <w:sz w:val="26"/>
                <w:szCs w:val="26"/>
                <w:lang w:val="en-US"/>
              </w:rPr>
              <w:t>dwg</w:t>
            </w:r>
            <w:r>
              <w:rPr>
                <w:sz w:val="26"/>
                <w:szCs w:val="26"/>
              </w:rPr>
              <w:t xml:space="preserve"> </w:t>
            </w:r>
            <w:r w:rsidRPr="00584BF2">
              <w:rPr>
                <w:sz w:val="26"/>
                <w:szCs w:val="26"/>
              </w:rPr>
              <w:t>(</w:t>
            </w:r>
            <w:r w:rsidRPr="00B21282">
              <w:rPr>
                <w:sz w:val="26"/>
                <w:szCs w:val="26"/>
              </w:rPr>
              <w:t>AutoCaD</w:t>
            </w:r>
            <w:r w:rsidRPr="00584BF2">
              <w:rPr>
                <w:sz w:val="26"/>
                <w:szCs w:val="26"/>
              </w:rPr>
              <w:t>)</w:t>
            </w:r>
            <w:r w:rsidRPr="00B21282">
              <w:rPr>
                <w:sz w:val="26"/>
                <w:szCs w:val="26"/>
              </w:rPr>
              <w:t xml:space="preserve"> </w:t>
            </w:r>
            <w:r w:rsidR="001A2494" w:rsidRPr="001A2494">
              <w:rPr>
                <w:sz w:val="26"/>
                <w:szCs w:val="26"/>
              </w:rPr>
              <w:br/>
            </w:r>
            <w:r w:rsidRPr="00B21282">
              <w:rPr>
                <w:sz w:val="26"/>
                <w:szCs w:val="26"/>
              </w:rPr>
              <w:t>и в форматах pdf</w:t>
            </w:r>
            <w:r>
              <w:rPr>
                <w:sz w:val="26"/>
                <w:szCs w:val="26"/>
              </w:rPr>
              <w:t>.</w:t>
            </w:r>
          </w:p>
          <w:p w:rsidR="006E567F" w:rsidRPr="00584BF2" w:rsidRDefault="006E567F" w:rsidP="006E567F">
            <w:pPr>
              <w:pStyle w:val="TableParagraph"/>
              <w:kinsoku w:val="0"/>
              <w:overflowPunct w:val="0"/>
              <w:ind w:left="80" w:right="547"/>
              <w:rPr>
                <w:sz w:val="26"/>
                <w:szCs w:val="26"/>
              </w:rPr>
            </w:pPr>
            <w:r w:rsidRPr="00584BF2">
              <w:rPr>
                <w:sz w:val="26"/>
                <w:szCs w:val="26"/>
              </w:rPr>
              <w:t xml:space="preserve">Слои утверждаемой части документации по планировке территории, а именно: </w:t>
            </w:r>
          </w:p>
          <w:p w:rsidR="006E567F" w:rsidRPr="00584BF2" w:rsidRDefault="006E567F" w:rsidP="006E567F">
            <w:pPr>
              <w:pStyle w:val="TableParagraph"/>
              <w:kinsoku w:val="0"/>
              <w:overflowPunct w:val="0"/>
              <w:ind w:left="80" w:right="547"/>
              <w:rPr>
                <w:sz w:val="26"/>
                <w:szCs w:val="26"/>
              </w:rPr>
            </w:pPr>
            <w:r w:rsidRPr="00584BF2">
              <w:rPr>
                <w:sz w:val="26"/>
                <w:szCs w:val="26"/>
              </w:rPr>
              <w:t xml:space="preserve">граница проекта планировки, красные линии, отступы от красных линий, </w:t>
            </w:r>
          </w:p>
          <w:p w:rsidR="00C227E5" w:rsidRPr="00B21282" w:rsidRDefault="006E567F" w:rsidP="00A570C5">
            <w:pPr>
              <w:pStyle w:val="TableParagraph"/>
              <w:kinsoku w:val="0"/>
              <w:overflowPunct w:val="0"/>
              <w:ind w:left="80" w:right="547"/>
              <w:rPr>
                <w:sz w:val="26"/>
                <w:szCs w:val="26"/>
              </w:rPr>
            </w:pPr>
            <w:r w:rsidRPr="00584BF2">
              <w:rPr>
                <w:sz w:val="26"/>
                <w:szCs w:val="26"/>
              </w:rPr>
              <w:lastRenderedPageBreak/>
              <w:t>границы элементов планировочной структуры, зо</w:t>
            </w:r>
            <w:r w:rsidR="00A570C5">
              <w:rPr>
                <w:sz w:val="26"/>
                <w:szCs w:val="26"/>
              </w:rPr>
              <w:t xml:space="preserve">ны планируемого размещения ОКС </w:t>
            </w:r>
            <w:r w:rsidRPr="00584BF2">
              <w:rPr>
                <w:sz w:val="26"/>
                <w:szCs w:val="26"/>
              </w:rPr>
              <w:t xml:space="preserve">представить в формате mif/mid и в формате «cvs» в системе координат МСК35 зона 2 </w:t>
            </w:r>
            <w:r w:rsidR="001A2494" w:rsidRPr="001A2494">
              <w:rPr>
                <w:sz w:val="26"/>
                <w:szCs w:val="26"/>
              </w:rPr>
              <w:br/>
            </w:r>
            <w:r w:rsidRPr="00584BF2">
              <w:rPr>
                <w:sz w:val="26"/>
                <w:szCs w:val="26"/>
              </w:rPr>
              <w:t>(в соответствии с заданной структурой слоев)</w:t>
            </w:r>
          </w:p>
        </w:tc>
      </w:tr>
    </w:tbl>
    <w:p w:rsidR="00D85C04" w:rsidRDefault="00D85C04" w:rsidP="00B56BBA"/>
    <w:sectPr w:rsidR="00D85C04" w:rsidSect="00B56BBA">
      <w:headerReference w:type="default" r:id="rId9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2CB" w:rsidRDefault="009542CB" w:rsidP="0048237E">
      <w:pPr>
        <w:spacing w:after="0" w:line="240" w:lineRule="auto"/>
      </w:pPr>
      <w:r>
        <w:separator/>
      </w:r>
    </w:p>
  </w:endnote>
  <w:endnote w:type="continuationSeparator" w:id="0">
    <w:p w:rsidR="009542CB" w:rsidRDefault="009542CB" w:rsidP="00482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ST type A">
    <w:altName w:val="Segoe UI"/>
    <w:charset w:val="00"/>
    <w:family w:val="swiss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2CB" w:rsidRDefault="009542CB" w:rsidP="0048237E">
      <w:pPr>
        <w:spacing w:after="0" w:line="240" w:lineRule="auto"/>
      </w:pPr>
      <w:r>
        <w:separator/>
      </w:r>
    </w:p>
  </w:footnote>
  <w:footnote w:type="continuationSeparator" w:id="0">
    <w:p w:rsidR="009542CB" w:rsidRDefault="009542CB" w:rsidP="00482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3300939"/>
      <w:docPartObj>
        <w:docPartGallery w:val="Page Numbers (Top of Page)"/>
        <w:docPartUnique/>
      </w:docPartObj>
    </w:sdtPr>
    <w:sdtEndPr/>
    <w:sdtContent>
      <w:p w:rsidR="004326BF" w:rsidRDefault="004326B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2CE">
          <w:rPr>
            <w:noProof/>
          </w:rPr>
          <w:t>2</w:t>
        </w:r>
        <w:r>
          <w:fldChar w:fldCharType="end"/>
        </w:r>
      </w:p>
    </w:sdtContent>
  </w:sdt>
  <w:p w:rsidR="004326BF" w:rsidRDefault="004326B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left="418" w:hanging="317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800" w:hanging="317"/>
      </w:pPr>
    </w:lvl>
    <w:lvl w:ilvl="2">
      <w:numFmt w:val="bullet"/>
      <w:lvlText w:val="•"/>
      <w:lvlJc w:val="left"/>
      <w:pPr>
        <w:ind w:left="1182" w:hanging="317"/>
      </w:pPr>
    </w:lvl>
    <w:lvl w:ilvl="3">
      <w:numFmt w:val="bullet"/>
      <w:lvlText w:val="•"/>
      <w:lvlJc w:val="left"/>
      <w:pPr>
        <w:ind w:left="1565" w:hanging="317"/>
      </w:pPr>
    </w:lvl>
    <w:lvl w:ilvl="4">
      <w:numFmt w:val="bullet"/>
      <w:lvlText w:val="•"/>
      <w:lvlJc w:val="left"/>
      <w:pPr>
        <w:ind w:left="1947" w:hanging="317"/>
      </w:pPr>
    </w:lvl>
    <w:lvl w:ilvl="5">
      <w:numFmt w:val="bullet"/>
      <w:lvlText w:val="•"/>
      <w:lvlJc w:val="left"/>
      <w:pPr>
        <w:ind w:left="2329" w:hanging="317"/>
      </w:pPr>
    </w:lvl>
    <w:lvl w:ilvl="6">
      <w:numFmt w:val="bullet"/>
      <w:lvlText w:val="•"/>
      <w:lvlJc w:val="left"/>
      <w:pPr>
        <w:ind w:left="2712" w:hanging="317"/>
      </w:pPr>
    </w:lvl>
    <w:lvl w:ilvl="7">
      <w:numFmt w:val="bullet"/>
      <w:lvlText w:val="•"/>
      <w:lvlJc w:val="left"/>
      <w:pPr>
        <w:ind w:left="3094" w:hanging="317"/>
      </w:pPr>
    </w:lvl>
    <w:lvl w:ilvl="8">
      <w:numFmt w:val="bullet"/>
      <w:lvlText w:val="•"/>
      <w:lvlJc w:val="left"/>
      <w:pPr>
        <w:ind w:left="3476" w:hanging="317"/>
      </w:pPr>
    </w:lvl>
  </w:abstractNum>
  <w:abstractNum w:abstractNumId="1">
    <w:nsid w:val="00000404"/>
    <w:multiLevelType w:val="multilevel"/>
    <w:tmpl w:val="C4C082D0"/>
    <w:lvl w:ilvl="0">
      <w:start w:val="1"/>
      <w:numFmt w:val="decimal"/>
      <w:lvlText w:val="%1."/>
      <w:lvlJc w:val="left"/>
      <w:pPr>
        <w:ind w:left="134" w:hanging="349"/>
      </w:pPr>
      <w:rPr>
        <w:rFonts w:ascii="Times New Roman" w:eastAsiaTheme="minorHAnsi" w:hAnsi="Times New Roman" w:cs="Times New Roman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544" w:hanging="349"/>
      </w:pPr>
    </w:lvl>
    <w:lvl w:ilvl="2">
      <w:numFmt w:val="bullet"/>
      <w:lvlText w:val="•"/>
      <w:lvlJc w:val="left"/>
      <w:pPr>
        <w:ind w:left="955" w:hanging="349"/>
      </w:pPr>
    </w:lvl>
    <w:lvl w:ilvl="3">
      <w:numFmt w:val="bullet"/>
      <w:lvlText w:val="•"/>
      <w:lvlJc w:val="left"/>
      <w:pPr>
        <w:ind w:left="1366" w:hanging="349"/>
      </w:pPr>
    </w:lvl>
    <w:lvl w:ilvl="4">
      <w:numFmt w:val="bullet"/>
      <w:lvlText w:val="•"/>
      <w:lvlJc w:val="left"/>
      <w:pPr>
        <w:ind w:left="1776" w:hanging="349"/>
      </w:pPr>
    </w:lvl>
    <w:lvl w:ilvl="5">
      <w:numFmt w:val="bullet"/>
      <w:lvlText w:val="•"/>
      <w:lvlJc w:val="left"/>
      <w:pPr>
        <w:ind w:left="2187" w:hanging="349"/>
      </w:pPr>
    </w:lvl>
    <w:lvl w:ilvl="6">
      <w:numFmt w:val="bullet"/>
      <w:lvlText w:val="•"/>
      <w:lvlJc w:val="left"/>
      <w:pPr>
        <w:ind w:left="2598" w:hanging="349"/>
      </w:pPr>
    </w:lvl>
    <w:lvl w:ilvl="7">
      <w:numFmt w:val="bullet"/>
      <w:lvlText w:val="•"/>
      <w:lvlJc w:val="left"/>
      <w:pPr>
        <w:ind w:left="3009" w:hanging="349"/>
      </w:pPr>
    </w:lvl>
    <w:lvl w:ilvl="8">
      <w:numFmt w:val="bullet"/>
      <w:lvlText w:val="•"/>
      <w:lvlJc w:val="left"/>
      <w:pPr>
        <w:ind w:left="3419" w:hanging="349"/>
      </w:pPr>
    </w:lvl>
  </w:abstractNum>
  <w:abstractNum w:abstractNumId="2">
    <w:nsid w:val="00000405"/>
    <w:multiLevelType w:val="multilevel"/>
    <w:tmpl w:val="00000888"/>
    <w:lvl w:ilvl="0">
      <w:start w:val="1"/>
      <w:numFmt w:val="decimal"/>
      <w:lvlText w:val="%1)"/>
      <w:lvlJc w:val="left"/>
      <w:pPr>
        <w:ind w:left="134" w:hanging="348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545" w:hanging="348"/>
      </w:pPr>
    </w:lvl>
    <w:lvl w:ilvl="2">
      <w:numFmt w:val="bullet"/>
      <w:lvlText w:val="•"/>
      <w:lvlJc w:val="left"/>
      <w:pPr>
        <w:ind w:left="955" w:hanging="348"/>
      </w:pPr>
    </w:lvl>
    <w:lvl w:ilvl="3">
      <w:numFmt w:val="bullet"/>
      <w:lvlText w:val="•"/>
      <w:lvlJc w:val="left"/>
      <w:pPr>
        <w:ind w:left="1366" w:hanging="348"/>
      </w:pPr>
    </w:lvl>
    <w:lvl w:ilvl="4">
      <w:numFmt w:val="bullet"/>
      <w:lvlText w:val="•"/>
      <w:lvlJc w:val="left"/>
      <w:pPr>
        <w:ind w:left="1777" w:hanging="348"/>
      </w:pPr>
    </w:lvl>
    <w:lvl w:ilvl="5">
      <w:numFmt w:val="bullet"/>
      <w:lvlText w:val="•"/>
      <w:lvlJc w:val="left"/>
      <w:pPr>
        <w:ind w:left="2187" w:hanging="348"/>
      </w:pPr>
    </w:lvl>
    <w:lvl w:ilvl="6">
      <w:numFmt w:val="bullet"/>
      <w:lvlText w:val="•"/>
      <w:lvlJc w:val="left"/>
      <w:pPr>
        <w:ind w:left="2598" w:hanging="348"/>
      </w:pPr>
    </w:lvl>
    <w:lvl w:ilvl="7">
      <w:numFmt w:val="bullet"/>
      <w:lvlText w:val="•"/>
      <w:lvlJc w:val="left"/>
      <w:pPr>
        <w:ind w:left="3009" w:hanging="348"/>
      </w:pPr>
    </w:lvl>
    <w:lvl w:ilvl="8">
      <w:numFmt w:val="bullet"/>
      <w:lvlText w:val="•"/>
      <w:lvlJc w:val="left"/>
      <w:pPr>
        <w:ind w:left="3419" w:hanging="348"/>
      </w:pPr>
    </w:lvl>
  </w:abstractNum>
  <w:abstractNum w:abstractNumId="3">
    <w:nsid w:val="01C63D2C"/>
    <w:multiLevelType w:val="hybridMultilevel"/>
    <w:tmpl w:val="BAB65BB0"/>
    <w:lvl w:ilvl="0" w:tplc="24BA7256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4">
    <w:nsid w:val="0D885D42"/>
    <w:multiLevelType w:val="hybridMultilevel"/>
    <w:tmpl w:val="6E66CEF0"/>
    <w:lvl w:ilvl="0" w:tplc="763A12F8">
      <w:start w:val="1"/>
      <w:numFmt w:val="decimal"/>
      <w:lvlText w:val="%1."/>
      <w:lvlJc w:val="left"/>
      <w:pPr>
        <w:ind w:left="4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5">
    <w:nsid w:val="281D1608"/>
    <w:multiLevelType w:val="hybridMultilevel"/>
    <w:tmpl w:val="33A251BE"/>
    <w:lvl w:ilvl="0" w:tplc="C82A834A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6">
    <w:nsid w:val="2B3F5BDD"/>
    <w:multiLevelType w:val="hybridMultilevel"/>
    <w:tmpl w:val="06B6F800"/>
    <w:lvl w:ilvl="0" w:tplc="763A12F8">
      <w:start w:val="1"/>
      <w:numFmt w:val="decimal"/>
      <w:lvlText w:val="%1."/>
      <w:lvlJc w:val="left"/>
      <w:pPr>
        <w:ind w:left="4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>
    <w:nsid w:val="30434436"/>
    <w:multiLevelType w:val="hybridMultilevel"/>
    <w:tmpl w:val="32D0B5DE"/>
    <w:lvl w:ilvl="0" w:tplc="FFFFFFFF">
      <w:start w:val="1"/>
      <w:numFmt w:val="bullet"/>
      <w:lvlText w:val="-"/>
      <w:lvlJc w:val="left"/>
      <w:pPr>
        <w:ind w:left="1037" w:hanging="360"/>
      </w:pPr>
      <w:rPr>
        <w:rFonts w:ascii="GOST type A" w:hAnsi="GOST type A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8">
    <w:nsid w:val="575B057B"/>
    <w:multiLevelType w:val="hybridMultilevel"/>
    <w:tmpl w:val="E16EB332"/>
    <w:lvl w:ilvl="0" w:tplc="506EDBFC">
      <w:start w:val="2"/>
      <w:numFmt w:val="decimal"/>
      <w:lvlText w:val="%1."/>
      <w:lvlJc w:val="left"/>
      <w:pPr>
        <w:ind w:left="145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865" w:hanging="360"/>
      </w:pPr>
    </w:lvl>
    <w:lvl w:ilvl="2" w:tplc="0419001B" w:tentative="1">
      <w:start w:val="1"/>
      <w:numFmt w:val="lowerRoman"/>
      <w:lvlText w:val="%3."/>
      <w:lvlJc w:val="right"/>
      <w:pPr>
        <w:ind w:left="1585" w:hanging="180"/>
      </w:pPr>
    </w:lvl>
    <w:lvl w:ilvl="3" w:tplc="0419000F" w:tentative="1">
      <w:start w:val="1"/>
      <w:numFmt w:val="decimal"/>
      <w:lvlText w:val="%4."/>
      <w:lvlJc w:val="left"/>
      <w:pPr>
        <w:ind w:left="2305" w:hanging="360"/>
      </w:pPr>
    </w:lvl>
    <w:lvl w:ilvl="4" w:tplc="04190019" w:tentative="1">
      <w:start w:val="1"/>
      <w:numFmt w:val="lowerLetter"/>
      <w:lvlText w:val="%5."/>
      <w:lvlJc w:val="left"/>
      <w:pPr>
        <w:ind w:left="3025" w:hanging="360"/>
      </w:pPr>
    </w:lvl>
    <w:lvl w:ilvl="5" w:tplc="0419001B" w:tentative="1">
      <w:start w:val="1"/>
      <w:numFmt w:val="lowerRoman"/>
      <w:lvlText w:val="%6."/>
      <w:lvlJc w:val="right"/>
      <w:pPr>
        <w:ind w:left="3745" w:hanging="180"/>
      </w:pPr>
    </w:lvl>
    <w:lvl w:ilvl="6" w:tplc="0419000F" w:tentative="1">
      <w:start w:val="1"/>
      <w:numFmt w:val="decimal"/>
      <w:lvlText w:val="%7."/>
      <w:lvlJc w:val="left"/>
      <w:pPr>
        <w:ind w:left="4465" w:hanging="360"/>
      </w:pPr>
    </w:lvl>
    <w:lvl w:ilvl="7" w:tplc="04190019" w:tentative="1">
      <w:start w:val="1"/>
      <w:numFmt w:val="lowerLetter"/>
      <w:lvlText w:val="%8."/>
      <w:lvlJc w:val="left"/>
      <w:pPr>
        <w:ind w:left="5185" w:hanging="360"/>
      </w:pPr>
    </w:lvl>
    <w:lvl w:ilvl="8" w:tplc="0419001B" w:tentative="1">
      <w:start w:val="1"/>
      <w:numFmt w:val="lowerRoman"/>
      <w:lvlText w:val="%9."/>
      <w:lvlJc w:val="right"/>
      <w:pPr>
        <w:ind w:left="5905" w:hanging="180"/>
      </w:pPr>
    </w:lvl>
  </w:abstractNum>
  <w:abstractNum w:abstractNumId="9">
    <w:nsid w:val="6AC31B6C"/>
    <w:multiLevelType w:val="hybridMultilevel"/>
    <w:tmpl w:val="6E66CEF0"/>
    <w:lvl w:ilvl="0" w:tplc="763A12F8">
      <w:start w:val="1"/>
      <w:numFmt w:val="decimal"/>
      <w:lvlText w:val="%1."/>
      <w:lvlJc w:val="left"/>
      <w:pPr>
        <w:ind w:left="4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0">
    <w:nsid w:val="6BB67E0D"/>
    <w:multiLevelType w:val="hybridMultilevel"/>
    <w:tmpl w:val="AD58A36C"/>
    <w:lvl w:ilvl="0" w:tplc="D4B25E7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0346F6"/>
    <w:multiLevelType w:val="multilevel"/>
    <w:tmpl w:val="21E838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10"/>
  </w:num>
  <w:num w:numId="5">
    <w:abstractNumId w:val="0"/>
  </w:num>
  <w:num w:numId="6">
    <w:abstractNumId w:val="4"/>
  </w:num>
  <w:num w:numId="7">
    <w:abstractNumId w:val="1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3DB"/>
    <w:rsid w:val="00027729"/>
    <w:rsid w:val="0005464F"/>
    <w:rsid w:val="00062DF5"/>
    <w:rsid w:val="000A1C4D"/>
    <w:rsid w:val="000C119E"/>
    <w:rsid w:val="000C1DD7"/>
    <w:rsid w:val="000E5F65"/>
    <w:rsid w:val="00116E6B"/>
    <w:rsid w:val="001362A8"/>
    <w:rsid w:val="00152BAA"/>
    <w:rsid w:val="00180D8B"/>
    <w:rsid w:val="00190577"/>
    <w:rsid w:val="001A2494"/>
    <w:rsid w:val="002375B1"/>
    <w:rsid w:val="00246D92"/>
    <w:rsid w:val="00253653"/>
    <w:rsid w:val="002A423B"/>
    <w:rsid w:val="002C6B32"/>
    <w:rsid w:val="002D2036"/>
    <w:rsid w:val="002F055C"/>
    <w:rsid w:val="002F7576"/>
    <w:rsid w:val="003052BC"/>
    <w:rsid w:val="00311CF8"/>
    <w:rsid w:val="00340223"/>
    <w:rsid w:val="003512CE"/>
    <w:rsid w:val="00366216"/>
    <w:rsid w:val="003800CF"/>
    <w:rsid w:val="0038328C"/>
    <w:rsid w:val="003A3A07"/>
    <w:rsid w:val="003D0486"/>
    <w:rsid w:val="00430ADA"/>
    <w:rsid w:val="004326BF"/>
    <w:rsid w:val="00434659"/>
    <w:rsid w:val="00445B7D"/>
    <w:rsid w:val="00456018"/>
    <w:rsid w:val="0048237E"/>
    <w:rsid w:val="004947D6"/>
    <w:rsid w:val="00517E9D"/>
    <w:rsid w:val="0054772F"/>
    <w:rsid w:val="00551F07"/>
    <w:rsid w:val="005574A7"/>
    <w:rsid w:val="005801A3"/>
    <w:rsid w:val="005954D4"/>
    <w:rsid w:val="005A669B"/>
    <w:rsid w:val="005C3058"/>
    <w:rsid w:val="005C7949"/>
    <w:rsid w:val="005F79DA"/>
    <w:rsid w:val="006179DF"/>
    <w:rsid w:val="00633C5E"/>
    <w:rsid w:val="00635EFB"/>
    <w:rsid w:val="00641045"/>
    <w:rsid w:val="00643294"/>
    <w:rsid w:val="006460DA"/>
    <w:rsid w:val="006C3DB2"/>
    <w:rsid w:val="006C6FDF"/>
    <w:rsid w:val="006D3420"/>
    <w:rsid w:val="006E1B79"/>
    <w:rsid w:val="006E567F"/>
    <w:rsid w:val="006F5088"/>
    <w:rsid w:val="007057B4"/>
    <w:rsid w:val="00715FE0"/>
    <w:rsid w:val="00726ADB"/>
    <w:rsid w:val="007522BB"/>
    <w:rsid w:val="0075711D"/>
    <w:rsid w:val="007822D9"/>
    <w:rsid w:val="007A5610"/>
    <w:rsid w:val="007B66FF"/>
    <w:rsid w:val="007F246B"/>
    <w:rsid w:val="008018BE"/>
    <w:rsid w:val="00815D18"/>
    <w:rsid w:val="008258B0"/>
    <w:rsid w:val="0083281A"/>
    <w:rsid w:val="00864A53"/>
    <w:rsid w:val="008736BE"/>
    <w:rsid w:val="00885497"/>
    <w:rsid w:val="00885E92"/>
    <w:rsid w:val="0089029E"/>
    <w:rsid w:val="00893E21"/>
    <w:rsid w:val="008950D5"/>
    <w:rsid w:val="008B53D2"/>
    <w:rsid w:val="008B65E8"/>
    <w:rsid w:val="008D6FF0"/>
    <w:rsid w:val="008E70E9"/>
    <w:rsid w:val="008F5A76"/>
    <w:rsid w:val="0090028E"/>
    <w:rsid w:val="009542CB"/>
    <w:rsid w:val="0096573E"/>
    <w:rsid w:val="00983DDC"/>
    <w:rsid w:val="00A540D7"/>
    <w:rsid w:val="00A570C5"/>
    <w:rsid w:val="00A84EF0"/>
    <w:rsid w:val="00A91957"/>
    <w:rsid w:val="00B053B1"/>
    <w:rsid w:val="00B21282"/>
    <w:rsid w:val="00B448BB"/>
    <w:rsid w:val="00B54608"/>
    <w:rsid w:val="00B56BBA"/>
    <w:rsid w:val="00B604E7"/>
    <w:rsid w:val="00BA64BE"/>
    <w:rsid w:val="00BE12D1"/>
    <w:rsid w:val="00BE20DE"/>
    <w:rsid w:val="00C04F5C"/>
    <w:rsid w:val="00C16E58"/>
    <w:rsid w:val="00C227E5"/>
    <w:rsid w:val="00C24875"/>
    <w:rsid w:val="00C46C03"/>
    <w:rsid w:val="00C63D73"/>
    <w:rsid w:val="00CA479B"/>
    <w:rsid w:val="00CB0E3E"/>
    <w:rsid w:val="00CD6BB0"/>
    <w:rsid w:val="00CD78A2"/>
    <w:rsid w:val="00D001FE"/>
    <w:rsid w:val="00D52E49"/>
    <w:rsid w:val="00D62E93"/>
    <w:rsid w:val="00D64375"/>
    <w:rsid w:val="00D85C04"/>
    <w:rsid w:val="00DA0EF4"/>
    <w:rsid w:val="00DB3E6B"/>
    <w:rsid w:val="00E03EFD"/>
    <w:rsid w:val="00E116A6"/>
    <w:rsid w:val="00E456E4"/>
    <w:rsid w:val="00EA5160"/>
    <w:rsid w:val="00EA76A8"/>
    <w:rsid w:val="00EB2007"/>
    <w:rsid w:val="00EF6015"/>
    <w:rsid w:val="00F058E2"/>
    <w:rsid w:val="00F216FC"/>
    <w:rsid w:val="00F31F33"/>
    <w:rsid w:val="00F82695"/>
    <w:rsid w:val="00F95DE2"/>
    <w:rsid w:val="00FD73DB"/>
    <w:rsid w:val="00FF2110"/>
    <w:rsid w:val="00FF6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ther">
    <w:name w:val="Other_"/>
    <w:basedOn w:val="a0"/>
    <w:link w:val="Other0"/>
    <w:rsid w:val="008B53D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rsid w:val="008B53D2"/>
    <w:pPr>
      <w:widowControl w:val="0"/>
      <w:shd w:val="clear" w:color="auto" w:fill="FFFFFF"/>
      <w:spacing w:after="0" w:line="254" w:lineRule="auto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1"/>
    <w:qFormat/>
    <w:rsid w:val="008B53D2"/>
    <w:pPr>
      <w:ind w:left="720"/>
      <w:contextualSpacing/>
    </w:pPr>
  </w:style>
  <w:style w:type="paragraph" w:customStyle="1" w:styleId="ConsPlusNormal">
    <w:name w:val="ConsPlusNormal"/>
    <w:rsid w:val="008B53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826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F82695"/>
    <w:pPr>
      <w:widowControl w:val="0"/>
      <w:autoSpaceDE w:val="0"/>
      <w:autoSpaceDN w:val="0"/>
      <w:adjustRightInd w:val="0"/>
      <w:spacing w:after="0" w:line="240" w:lineRule="auto"/>
      <w:ind w:left="776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F82695"/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85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5E92"/>
  </w:style>
  <w:style w:type="character" w:styleId="a8">
    <w:name w:val="Hyperlink"/>
    <w:basedOn w:val="a0"/>
    <w:uiPriority w:val="99"/>
    <w:unhideWhenUsed/>
    <w:rsid w:val="00456018"/>
    <w:rPr>
      <w:color w:val="0000FF" w:themeColor="hyperlink"/>
      <w:u w:val="single"/>
    </w:rPr>
  </w:style>
  <w:style w:type="paragraph" w:customStyle="1" w:styleId="1">
    <w:name w:val="Основной текст1"/>
    <w:basedOn w:val="a"/>
    <w:rsid w:val="00983DDC"/>
    <w:pPr>
      <w:shd w:val="clear" w:color="auto" w:fill="FFFFFF"/>
      <w:spacing w:after="720" w:line="0" w:lineRule="atLeast"/>
      <w:ind w:hanging="320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cfs">
    <w:name w:val="cfs"/>
    <w:rsid w:val="00983DDC"/>
  </w:style>
  <w:style w:type="paragraph" w:styleId="a9">
    <w:name w:val="header"/>
    <w:basedOn w:val="a"/>
    <w:link w:val="aa"/>
    <w:uiPriority w:val="99"/>
    <w:unhideWhenUsed/>
    <w:rsid w:val="00482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823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ther">
    <w:name w:val="Other_"/>
    <w:basedOn w:val="a0"/>
    <w:link w:val="Other0"/>
    <w:rsid w:val="008B53D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rsid w:val="008B53D2"/>
    <w:pPr>
      <w:widowControl w:val="0"/>
      <w:shd w:val="clear" w:color="auto" w:fill="FFFFFF"/>
      <w:spacing w:after="0" w:line="254" w:lineRule="auto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1"/>
    <w:qFormat/>
    <w:rsid w:val="008B53D2"/>
    <w:pPr>
      <w:ind w:left="720"/>
      <w:contextualSpacing/>
    </w:pPr>
  </w:style>
  <w:style w:type="paragraph" w:customStyle="1" w:styleId="ConsPlusNormal">
    <w:name w:val="ConsPlusNormal"/>
    <w:rsid w:val="008B53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826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F82695"/>
    <w:pPr>
      <w:widowControl w:val="0"/>
      <w:autoSpaceDE w:val="0"/>
      <w:autoSpaceDN w:val="0"/>
      <w:adjustRightInd w:val="0"/>
      <w:spacing w:after="0" w:line="240" w:lineRule="auto"/>
      <w:ind w:left="776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F82695"/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85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5E92"/>
  </w:style>
  <w:style w:type="character" w:styleId="a8">
    <w:name w:val="Hyperlink"/>
    <w:basedOn w:val="a0"/>
    <w:uiPriority w:val="99"/>
    <w:unhideWhenUsed/>
    <w:rsid w:val="00456018"/>
    <w:rPr>
      <w:color w:val="0000FF" w:themeColor="hyperlink"/>
      <w:u w:val="single"/>
    </w:rPr>
  </w:style>
  <w:style w:type="paragraph" w:customStyle="1" w:styleId="1">
    <w:name w:val="Основной текст1"/>
    <w:basedOn w:val="a"/>
    <w:rsid w:val="00983DDC"/>
    <w:pPr>
      <w:shd w:val="clear" w:color="auto" w:fill="FFFFFF"/>
      <w:spacing w:after="720" w:line="0" w:lineRule="atLeast"/>
      <w:ind w:hanging="320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cfs">
    <w:name w:val="cfs"/>
    <w:rsid w:val="00983DDC"/>
  </w:style>
  <w:style w:type="paragraph" w:styleId="a9">
    <w:name w:val="header"/>
    <w:basedOn w:val="a"/>
    <w:link w:val="aa"/>
    <w:uiPriority w:val="99"/>
    <w:unhideWhenUsed/>
    <w:rsid w:val="00482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82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6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E38B3-5D91-4D60-B879-C9FBB6B67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Рысина Ольга Сергеевна</dc:creator>
  <cp:lastModifiedBy>Трофимова Юлия Евгеньевна</cp:lastModifiedBy>
  <cp:revision>2</cp:revision>
  <cp:lastPrinted>2026-04-01T10:54:00Z</cp:lastPrinted>
  <dcterms:created xsi:type="dcterms:W3CDTF">2026-05-20T12:54:00Z</dcterms:created>
  <dcterms:modified xsi:type="dcterms:W3CDTF">2026-05-20T12:54:00Z</dcterms:modified>
</cp:coreProperties>
</file>