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Постановление Администрации г. Вологды от 25.09.2019 N 1388</w:t>
              <w:br/>
              <w:t xml:space="preserve">(ред. от 29.11.2023)</w:t>
              <w:br/>
              <w:t xml:space="preserve">"Об утверждении административного регламента по предоставлению муниципальной услуги по установлению публичного сервитута в отдельных целях на территории городского округа города Вологды"</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18.01.2024</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p>
      <w:pPr>
        <w:pStyle w:val="2"/>
        <w:outlineLvl w:val="0"/>
        <w:jc w:val="center"/>
      </w:pPr>
      <w:r>
        <w:rPr>
          <w:sz w:val="20"/>
        </w:rPr>
        <w:t xml:space="preserve">АДМИНИСТРАЦИЯ Г. ВОЛОГДЫ</w:t>
      </w:r>
    </w:p>
    <w:p>
      <w:pPr>
        <w:pStyle w:val="2"/>
        <w:jc w:val="both"/>
      </w:pPr>
      <w:r>
        <w:rPr>
          <w:sz w:val="20"/>
        </w:rPr>
      </w:r>
    </w:p>
    <w:p>
      <w:pPr>
        <w:pStyle w:val="2"/>
        <w:jc w:val="center"/>
      </w:pPr>
      <w:r>
        <w:rPr>
          <w:sz w:val="20"/>
        </w:rPr>
        <w:t xml:space="preserve">ПОСТАНОВЛЕНИЕ</w:t>
      </w:r>
    </w:p>
    <w:p>
      <w:pPr>
        <w:pStyle w:val="2"/>
        <w:jc w:val="center"/>
      </w:pPr>
      <w:r>
        <w:rPr>
          <w:sz w:val="20"/>
        </w:rPr>
        <w:t xml:space="preserve">от 25 сентября 2019 г. N 1388</w:t>
      </w:r>
    </w:p>
    <w:p>
      <w:pPr>
        <w:pStyle w:val="2"/>
        <w:jc w:val="both"/>
      </w:pPr>
      <w:r>
        <w:rPr>
          <w:sz w:val="20"/>
        </w:rPr>
      </w:r>
    </w:p>
    <w:p>
      <w:pPr>
        <w:pStyle w:val="2"/>
        <w:jc w:val="center"/>
      </w:pPr>
      <w:r>
        <w:rPr>
          <w:sz w:val="20"/>
        </w:rPr>
        <w:t xml:space="preserve">ОБ УТВЕРЖДЕНИИ АДМИНИСТРАТИВНОГО РЕГЛАМЕНТА</w:t>
      </w:r>
    </w:p>
    <w:p>
      <w:pPr>
        <w:pStyle w:val="2"/>
        <w:jc w:val="center"/>
      </w:pPr>
      <w:r>
        <w:rPr>
          <w:sz w:val="20"/>
        </w:rPr>
        <w:t xml:space="preserve">ПО ПРЕДОСТАВЛЕНИЮ МУНИЦИПАЛЬНОЙ УСЛУГИ ПО УСТАНОВЛЕНИЮ</w:t>
      </w:r>
    </w:p>
    <w:p>
      <w:pPr>
        <w:pStyle w:val="2"/>
        <w:jc w:val="center"/>
      </w:pPr>
      <w:r>
        <w:rPr>
          <w:sz w:val="20"/>
        </w:rPr>
        <w:t xml:space="preserve">ПУБЛИЧНОГО СЕРВИТУТА В ОТДЕЛЬНЫХ ЦЕЛЯХ НА ТЕРРИТОРИИ</w:t>
      </w:r>
    </w:p>
    <w:p>
      <w:pPr>
        <w:pStyle w:val="2"/>
        <w:jc w:val="center"/>
      </w:pPr>
      <w:r>
        <w:rPr>
          <w:sz w:val="20"/>
        </w:rPr>
        <w:t xml:space="preserve">ГОРОДСКОГО ОКРУГА ГОРОДА ВОЛОГДЫ</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Администрации г. Вологды</w:t>
            </w:r>
          </w:p>
          <w:p>
            <w:pPr>
              <w:pStyle w:val="0"/>
              <w:jc w:val="center"/>
            </w:pPr>
            <w:r>
              <w:rPr>
                <w:sz w:val="20"/>
                <w:color w:val="392c69"/>
              </w:rPr>
              <w:t xml:space="preserve">от 27.11.2020 </w:t>
            </w:r>
            <w:hyperlink w:history="0" r:id="rId7" w:tooltip="Постановление Администрации г. Вологды от 27.11.2020 N 1749 &quot;О внесении изменений в отдельные постановления Администрации города Вологды&quot; {КонсультантПлюс}">
              <w:r>
                <w:rPr>
                  <w:sz w:val="20"/>
                  <w:color w:val="0000ff"/>
                </w:rPr>
                <w:t xml:space="preserve">N 1749</w:t>
              </w:r>
            </w:hyperlink>
            <w:r>
              <w:rPr>
                <w:sz w:val="20"/>
                <w:color w:val="392c69"/>
              </w:rPr>
              <w:t xml:space="preserve">, от 08.10.2021 </w:t>
            </w:r>
            <w:hyperlink w:history="0" r:id="rId8" w:tooltip="Постановление Администрации г. Вологды от 08.10.2021 N 1603 &quot;О внесении изменений в постановление Администрации города Вологды от 25 сентября 2019 года N 1388&quot; {КонсультантПлюс}">
              <w:r>
                <w:rPr>
                  <w:sz w:val="20"/>
                  <w:color w:val="0000ff"/>
                </w:rPr>
                <w:t xml:space="preserve">N 1603</w:t>
              </w:r>
            </w:hyperlink>
            <w:r>
              <w:rPr>
                <w:sz w:val="20"/>
                <w:color w:val="392c69"/>
              </w:rPr>
              <w:t xml:space="preserve">, от 09.03.2022 </w:t>
            </w:r>
            <w:hyperlink w:history="0" r:id="rId9" w:tooltip="Постановление Администрации г. Вологды от 09.03.2022 N 318 &quot;О внесении изменений в некоторые муниципальные правовые акты&quot; {КонсультантПлюс}">
              <w:r>
                <w:rPr>
                  <w:sz w:val="20"/>
                  <w:color w:val="0000ff"/>
                </w:rPr>
                <w:t xml:space="preserve">N 318</w:t>
              </w:r>
            </w:hyperlink>
            <w:r>
              <w:rPr>
                <w:sz w:val="20"/>
                <w:color w:val="392c69"/>
              </w:rPr>
              <w:t xml:space="preserve">,</w:t>
            </w:r>
          </w:p>
          <w:p>
            <w:pPr>
              <w:pStyle w:val="0"/>
              <w:jc w:val="center"/>
            </w:pPr>
            <w:r>
              <w:rPr>
                <w:sz w:val="20"/>
                <w:color w:val="392c69"/>
              </w:rPr>
              <w:t xml:space="preserve">от 30.12.2022 </w:t>
            </w:r>
            <w:hyperlink w:history="0" r:id="rId10" w:tooltip="Постановление Администрации г. Вологды от 30.12.2022 N 2180 &quot;О внесении изменений в административный регламент по предоставлению муниципальной услуги по установлению публичного сервитута в отдельных целях на территории городского округа города Вологды&quot; {КонсультантПлюс}">
              <w:r>
                <w:rPr>
                  <w:sz w:val="20"/>
                  <w:color w:val="0000ff"/>
                </w:rPr>
                <w:t xml:space="preserve">N 2180</w:t>
              </w:r>
            </w:hyperlink>
            <w:r>
              <w:rPr>
                <w:sz w:val="20"/>
                <w:color w:val="392c69"/>
              </w:rPr>
              <w:t xml:space="preserve">, от 14.02.2023 </w:t>
            </w:r>
            <w:hyperlink w:history="0" r:id="rId11" w:tooltip="Постановление Администрации г. Вологды от 14.02.2023 N 162 &quot;О внесении изменений в некоторые муниципальные правовые акты&quot; {КонсультантПлюс}">
              <w:r>
                <w:rPr>
                  <w:sz w:val="20"/>
                  <w:color w:val="0000ff"/>
                </w:rPr>
                <w:t xml:space="preserve">N 162</w:t>
              </w:r>
            </w:hyperlink>
            <w:r>
              <w:rPr>
                <w:sz w:val="20"/>
                <w:color w:val="392c69"/>
              </w:rPr>
              <w:t xml:space="preserve">, от 14.07.2023 </w:t>
            </w:r>
            <w:hyperlink w:history="0" r:id="rId12" w:tooltip="Постановление Администрации г. Вологды от 14.07.2023 N 1132 &quot;О внесении изменений в некоторые муниципальные правовые акты&quot; {КонсультантПлюс}">
              <w:r>
                <w:rPr>
                  <w:sz w:val="20"/>
                  <w:color w:val="0000ff"/>
                </w:rPr>
                <w:t xml:space="preserve">N 1132</w:t>
              </w:r>
            </w:hyperlink>
            <w:r>
              <w:rPr>
                <w:sz w:val="20"/>
                <w:color w:val="392c69"/>
              </w:rPr>
              <w:t xml:space="preserve">,</w:t>
            </w:r>
          </w:p>
          <w:p>
            <w:pPr>
              <w:pStyle w:val="0"/>
              <w:jc w:val="center"/>
            </w:pPr>
            <w:r>
              <w:rPr>
                <w:sz w:val="20"/>
                <w:color w:val="392c69"/>
              </w:rPr>
              <w:t xml:space="preserve">от 29.11.2023 </w:t>
            </w:r>
            <w:hyperlink w:history="0" r:id="rId13" w:tooltip="Постановление Администрации г. Вологды от 29.11.2023 N 2036 &quot;О внесении изменений в административный регламент по предоставлению муниципальной услуги по установлению публичного сервитута в отдельных целях на территории городского округа города Вологды&quot; {КонсультантПлюс}">
              <w:r>
                <w:rPr>
                  <w:sz w:val="20"/>
                  <w:color w:val="0000ff"/>
                </w:rPr>
                <w:t xml:space="preserve">N 2036</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В соответствии с Федеральным </w:t>
      </w:r>
      <w:hyperlink w:history="0" r:id="rId14" w:tooltip="Федеральный закон от 27.07.2010 N 210-ФЗ (ред. от 31.07.2023) &quot;Об организации предоставления государственных и муниципальных услуг&quot; {КонсультантПлюс}">
        <w:r>
          <w:rPr>
            <w:sz w:val="20"/>
            <w:color w:val="0000ff"/>
          </w:rPr>
          <w:t xml:space="preserve">законом</w:t>
        </w:r>
      </w:hyperlink>
      <w:r>
        <w:rPr>
          <w:sz w:val="20"/>
        </w:rPr>
        <w:t xml:space="preserve"> от 27 июля 2010 года N 210-ФЗ "Об организации предоставления государственных и муниципальных услуг" (с последующими изменениями), </w:t>
      </w:r>
      <w:hyperlink w:history="0" r:id="rId15" w:tooltip="&quot;Земельный кодекс Российской Федерации&quot; от 25.10.2001 N 136-ФЗ (ред. от 25.12.2023) (с изм. и доп., вступ. в силу с 05.01.2024) {КонсультантПлюс}">
        <w:r>
          <w:rPr>
            <w:sz w:val="20"/>
            <w:color w:val="0000ff"/>
          </w:rPr>
          <w:t xml:space="preserve">главой V.7</w:t>
        </w:r>
      </w:hyperlink>
      <w:r>
        <w:rPr>
          <w:sz w:val="20"/>
        </w:rPr>
        <w:t xml:space="preserve"> Земельного кодекса Российской Федерации, </w:t>
      </w:r>
      <w:hyperlink w:history="0" r:id="rId16" w:tooltip="Постановление Администрации г. Вологды от 28.10.2010 N 5755 (ред. от 05.03.2020) &quot;Об утверждении Порядка разработки и утверждения административных регламентов предоставления муниципальных услуг&quot; {КонсультантПлюс}">
        <w:r>
          <w:rPr>
            <w:sz w:val="20"/>
            <w:color w:val="0000ff"/>
          </w:rPr>
          <w:t xml:space="preserve">постановлением</w:t>
        </w:r>
      </w:hyperlink>
      <w:r>
        <w:rPr>
          <w:sz w:val="20"/>
        </w:rPr>
        <w:t xml:space="preserve"> Администрации города Вологды от 28 октября 2010 года N 5755 "Об утверждении Порядка разработки и утверждения административных регламентов предоставления муниципальных услуг" (с последующими изменениями), на основании </w:t>
      </w:r>
      <w:hyperlink w:history="0" r:id="rId17" w:tooltip="Решение Вологодской городской Думы от 25.08.2005 N 301 (ред. от 26.10.2023) &quot;О принятии Устава городского округа города Вологды&quot; (вместе с &quot;Уставом городского округа города Вологды&quot;) (Зарегистрировано в Правительстве Вологодской области 30.08.2005 N 939) {КонсультантПлюс}">
        <w:r>
          <w:rPr>
            <w:sz w:val="20"/>
            <w:color w:val="0000ff"/>
          </w:rPr>
          <w:t xml:space="preserve">статей 27</w:t>
        </w:r>
      </w:hyperlink>
      <w:r>
        <w:rPr>
          <w:sz w:val="20"/>
        </w:rPr>
        <w:t xml:space="preserve">, </w:t>
      </w:r>
      <w:hyperlink w:history="0" r:id="rId18" w:tooltip="Решение Вологодской городской Думы от 25.08.2005 N 301 (ред. от 26.10.2023) &quot;О принятии Устава городского округа города Вологды&quot; (вместе с &quot;Уставом городского округа города Вологды&quot;) (Зарегистрировано в Правительстве Вологодской области 30.08.2005 N 939) {КонсультантПлюс}">
        <w:r>
          <w:rPr>
            <w:sz w:val="20"/>
            <w:color w:val="0000ff"/>
          </w:rPr>
          <w:t xml:space="preserve">44</w:t>
        </w:r>
      </w:hyperlink>
      <w:r>
        <w:rPr>
          <w:sz w:val="20"/>
        </w:rPr>
        <w:t xml:space="preserve"> Устава городского округа города Вологды постановляю:</w:t>
      </w:r>
    </w:p>
    <w:p>
      <w:pPr>
        <w:pStyle w:val="0"/>
        <w:jc w:val="both"/>
      </w:pPr>
      <w:r>
        <w:rPr>
          <w:sz w:val="20"/>
        </w:rPr>
        <w:t xml:space="preserve">(в ред. </w:t>
      </w:r>
      <w:hyperlink w:history="0" r:id="rId19" w:tooltip="Постановление Администрации г. Вологды от 08.10.2021 N 1603 &quot;О внесении изменений в постановление Администрации города Вологды от 25 сентября 2019 года N 1388&quot; {КонсультантПлюс}">
        <w:r>
          <w:rPr>
            <w:sz w:val="20"/>
            <w:color w:val="0000ff"/>
          </w:rPr>
          <w:t xml:space="preserve">постановления</w:t>
        </w:r>
      </w:hyperlink>
      <w:r>
        <w:rPr>
          <w:sz w:val="20"/>
        </w:rPr>
        <w:t xml:space="preserve"> Администрации г. Вологды от 08.10.2021 N 1603)</w:t>
      </w:r>
    </w:p>
    <w:p>
      <w:pPr>
        <w:pStyle w:val="0"/>
        <w:spacing w:before="200" w:line-rule="auto"/>
        <w:ind w:firstLine="540"/>
        <w:jc w:val="both"/>
      </w:pPr>
      <w:r>
        <w:rPr>
          <w:sz w:val="20"/>
        </w:rPr>
        <w:t xml:space="preserve">1. Утвердить прилагаемый административный </w:t>
      </w:r>
      <w:hyperlink w:history="0" w:anchor="P40" w:tooltip="АДМИНИСТРАТИВНЫЙ РЕГЛАМЕНТ">
        <w:r>
          <w:rPr>
            <w:sz w:val="20"/>
            <w:color w:val="0000ff"/>
          </w:rPr>
          <w:t xml:space="preserve">регламент</w:t>
        </w:r>
      </w:hyperlink>
      <w:r>
        <w:rPr>
          <w:sz w:val="20"/>
        </w:rPr>
        <w:t xml:space="preserve"> по предоставлению муниципальной услуги по установлению публичного сервитута в отдельных целях на территории городского округа города Вологды.</w:t>
      </w:r>
    </w:p>
    <w:p>
      <w:pPr>
        <w:pStyle w:val="0"/>
        <w:jc w:val="both"/>
      </w:pPr>
      <w:r>
        <w:rPr>
          <w:sz w:val="20"/>
        </w:rPr>
        <w:t xml:space="preserve">(в ред. </w:t>
      </w:r>
      <w:hyperlink w:history="0" r:id="rId20" w:tooltip="Постановление Администрации г. Вологды от 08.10.2021 N 1603 &quot;О внесении изменений в постановление Администрации города Вологды от 25 сентября 2019 года N 1388&quot; {КонсультантПлюс}">
        <w:r>
          <w:rPr>
            <w:sz w:val="20"/>
            <w:color w:val="0000ff"/>
          </w:rPr>
          <w:t xml:space="preserve">постановления</w:t>
        </w:r>
      </w:hyperlink>
      <w:r>
        <w:rPr>
          <w:sz w:val="20"/>
        </w:rPr>
        <w:t xml:space="preserve"> Администрации г. Вологды от 08.10.2021 N 1603)</w:t>
      </w:r>
    </w:p>
    <w:p>
      <w:pPr>
        <w:pStyle w:val="0"/>
        <w:spacing w:before="200" w:line-rule="auto"/>
        <w:ind w:firstLine="540"/>
        <w:jc w:val="both"/>
      </w:pPr>
      <w:r>
        <w:rPr>
          <w:sz w:val="20"/>
        </w:rPr>
        <w:t xml:space="preserve">2. Департаменту градостроительства Администрации города Вологды:</w:t>
      </w:r>
    </w:p>
    <w:p>
      <w:pPr>
        <w:pStyle w:val="0"/>
        <w:spacing w:before="200" w:line-rule="auto"/>
        <w:ind w:firstLine="540"/>
        <w:jc w:val="both"/>
      </w:pPr>
      <w:r>
        <w:rPr>
          <w:sz w:val="20"/>
        </w:rPr>
        <w:t xml:space="preserve">обеспечить размещение в помещениях, в которых предоставляется муниципальная услуга, информационных материалов о возможности участия граждан в общественной оценке профессиональной служебной деятельности муниципальных служащих Администрации города Вологды;</w:t>
      </w:r>
    </w:p>
    <w:p>
      <w:pPr>
        <w:pStyle w:val="0"/>
        <w:spacing w:before="200" w:line-rule="auto"/>
        <w:ind w:firstLine="540"/>
        <w:jc w:val="both"/>
      </w:pPr>
      <w:r>
        <w:rPr>
          <w:sz w:val="20"/>
        </w:rPr>
        <w:t xml:space="preserve">обеспечить обязательное информирование граждан об изучении мнения населения в целях проведения общественной оценки профессиональной служебной деятельности муниципальных служащих Администрации города Вологды при предоставлении результата муниципальной услуги;</w:t>
      </w:r>
    </w:p>
    <w:p>
      <w:pPr>
        <w:pStyle w:val="0"/>
        <w:spacing w:before="200" w:line-rule="auto"/>
        <w:ind w:firstLine="540"/>
        <w:jc w:val="both"/>
      </w:pPr>
      <w:r>
        <w:rPr>
          <w:sz w:val="20"/>
        </w:rPr>
        <w:t xml:space="preserve">обеспечить размещение муниципальной услуги на Портале государственных и муниципальных услуг (функций) Вологодской области.</w:t>
      </w:r>
    </w:p>
    <w:p>
      <w:pPr>
        <w:pStyle w:val="0"/>
        <w:spacing w:before="200" w:line-rule="auto"/>
        <w:ind w:firstLine="540"/>
        <w:jc w:val="both"/>
      </w:pPr>
      <w:r>
        <w:rPr>
          <w:sz w:val="20"/>
        </w:rPr>
        <w:t xml:space="preserve">3. Настоящее постановление подлежит официальному опубликованию в газете "Вологодские новости" и размещению на официальном сайте Администрации города Вологды в информационно-телекоммуникационной сети "Интернет".</w:t>
      </w:r>
    </w:p>
    <w:p>
      <w:pPr>
        <w:pStyle w:val="0"/>
        <w:jc w:val="both"/>
      </w:pPr>
      <w:r>
        <w:rPr>
          <w:sz w:val="20"/>
        </w:rPr>
      </w:r>
    </w:p>
    <w:p>
      <w:pPr>
        <w:pStyle w:val="0"/>
        <w:jc w:val="right"/>
      </w:pPr>
      <w:r>
        <w:rPr>
          <w:sz w:val="20"/>
        </w:rPr>
        <w:t xml:space="preserve">Исполняющий обязанности Мэра г. Вологды</w:t>
      </w:r>
    </w:p>
    <w:p>
      <w:pPr>
        <w:pStyle w:val="0"/>
        <w:jc w:val="right"/>
      </w:pPr>
      <w:r>
        <w:rPr>
          <w:sz w:val="20"/>
        </w:rPr>
        <w:t xml:space="preserve">заместитель Мэра г. Вологды</w:t>
      </w:r>
    </w:p>
    <w:p>
      <w:pPr>
        <w:pStyle w:val="0"/>
        <w:jc w:val="right"/>
      </w:pPr>
      <w:r>
        <w:rPr>
          <w:sz w:val="20"/>
        </w:rPr>
        <w:t xml:space="preserve">по социальным вопросам</w:t>
      </w:r>
    </w:p>
    <w:p>
      <w:pPr>
        <w:pStyle w:val="0"/>
        <w:jc w:val="right"/>
      </w:pPr>
      <w:r>
        <w:rPr>
          <w:sz w:val="20"/>
        </w:rPr>
        <w:t xml:space="preserve">В.Г.ЦЕПА</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Утвержден</w:t>
      </w:r>
    </w:p>
    <w:p>
      <w:pPr>
        <w:pStyle w:val="0"/>
        <w:jc w:val="right"/>
      </w:pPr>
      <w:r>
        <w:rPr>
          <w:sz w:val="20"/>
        </w:rPr>
        <w:t xml:space="preserve">Постановлением</w:t>
      </w:r>
    </w:p>
    <w:p>
      <w:pPr>
        <w:pStyle w:val="0"/>
        <w:jc w:val="right"/>
      </w:pPr>
      <w:r>
        <w:rPr>
          <w:sz w:val="20"/>
        </w:rPr>
        <w:t xml:space="preserve">Администрации г. Вологды</w:t>
      </w:r>
    </w:p>
    <w:p>
      <w:pPr>
        <w:pStyle w:val="0"/>
        <w:jc w:val="right"/>
      </w:pPr>
      <w:r>
        <w:rPr>
          <w:sz w:val="20"/>
        </w:rPr>
        <w:t xml:space="preserve">от 25 сентября 2019 г. N 1388</w:t>
      </w:r>
    </w:p>
    <w:p>
      <w:pPr>
        <w:pStyle w:val="0"/>
        <w:jc w:val="both"/>
      </w:pPr>
      <w:r>
        <w:rPr>
          <w:sz w:val="20"/>
        </w:rPr>
      </w:r>
    </w:p>
    <w:bookmarkStart w:id="40" w:name="P40"/>
    <w:bookmarkEnd w:id="40"/>
    <w:p>
      <w:pPr>
        <w:pStyle w:val="2"/>
        <w:jc w:val="center"/>
      </w:pPr>
      <w:r>
        <w:rPr>
          <w:sz w:val="20"/>
        </w:rPr>
        <w:t xml:space="preserve">АДМИНИСТРАТИВНЫЙ РЕГЛАМЕНТ</w:t>
      </w:r>
    </w:p>
    <w:p>
      <w:pPr>
        <w:pStyle w:val="2"/>
        <w:jc w:val="center"/>
      </w:pPr>
      <w:r>
        <w:rPr>
          <w:sz w:val="20"/>
        </w:rPr>
        <w:t xml:space="preserve">ПО ПРЕДОСТАВЛЕНИЮ МУНИЦИПАЛЬНОЙ УСЛУГИ ПО УСТАНОВЛЕНИЮ</w:t>
      </w:r>
    </w:p>
    <w:p>
      <w:pPr>
        <w:pStyle w:val="2"/>
        <w:jc w:val="center"/>
      </w:pPr>
      <w:r>
        <w:rPr>
          <w:sz w:val="20"/>
        </w:rPr>
        <w:t xml:space="preserve">ПУБЛИЧНОГО СЕРВИТУТА В ОТДЕЛЬНЫХ ЦЕЛЯХ НА ТЕРРИТОРИИ</w:t>
      </w:r>
    </w:p>
    <w:p>
      <w:pPr>
        <w:pStyle w:val="2"/>
        <w:jc w:val="center"/>
      </w:pPr>
      <w:r>
        <w:rPr>
          <w:sz w:val="20"/>
        </w:rPr>
        <w:t xml:space="preserve">ГОРОДСКОГО ОКРУГА ГОРОДА ВОЛОГДЫ</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Администрации г. Вологды</w:t>
            </w:r>
          </w:p>
          <w:p>
            <w:pPr>
              <w:pStyle w:val="0"/>
              <w:jc w:val="center"/>
            </w:pPr>
            <w:r>
              <w:rPr>
                <w:sz w:val="20"/>
                <w:color w:val="392c69"/>
              </w:rPr>
              <w:t xml:space="preserve">от 27.11.2020 </w:t>
            </w:r>
            <w:hyperlink w:history="0" r:id="rId21" w:tooltip="Постановление Администрации г. Вологды от 27.11.2020 N 1749 &quot;О внесении изменений в отдельные постановления Администрации города Вологды&quot; {КонсультантПлюс}">
              <w:r>
                <w:rPr>
                  <w:sz w:val="20"/>
                  <w:color w:val="0000ff"/>
                </w:rPr>
                <w:t xml:space="preserve">N 1749</w:t>
              </w:r>
            </w:hyperlink>
            <w:r>
              <w:rPr>
                <w:sz w:val="20"/>
                <w:color w:val="392c69"/>
              </w:rPr>
              <w:t xml:space="preserve">, от 08.10.2021 </w:t>
            </w:r>
            <w:hyperlink w:history="0" r:id="rId22" w:tooltip="Постановление Администрации г. Вологды от 08.10.2021 N 1603 &quot;О внесении изменений в постановление Администрации города Вологды от 25 сентября 2019 года N 1388&quot; {КонсультантПлюс}">
              <w:r>
                <w:rPr>
                  <w:sz w:val="20"/>
                  <w:color w:val="0000ff"/>
                </w:rPr>
                <w:t xml:space="preserve">N 1603</w:t>
              </w:r>
            </w:hyperlink>
            <w:r>
              <w:rPr>
                <w:sz w:val="20"/>
                <w:color w:val="392c69"/>
              </w:rPr>
              <w:t xml:space="preserve">, от 09.03.2022 </w:t>
            </w:r>
            <w:hyperlink w:history="0" r:id="rId23" w:tooltip="Постановление Администрации г. Вологды от 09.03.2022 N 318 &quot;О внесении изменений в некоторые муниципальные правовые акты&quot; {КонсультантПлюс}">
              <w:r>
                <w:rPr>
                  <w:sz w:val="20"/>
                  <w:color w:val="0000ff"/>
                </w:rPr>
                <w:t xml:space="preserve">N 318</w:t>
              </w:r>
            </w:hyperlink>
            <w:r>
              <w:rPr>
                <w:sz w:val="20"/>
                <w:color w:val="392c69"/>
              </w:rPr>
              <w:t xml:space="preserve">,</w:t>
            </w:r>
          </w:p>
          <w:p>
            <w:pPr>
              <w:pStyle w:val="0"/>
              <w:jc w:val="center"/>
            </w:pPr>
            <w:r>
              <w:rPr>
                <w:sz w:val="20"/>
                <w:color w:val="392c69"/>
              </w:rPr>
              <w:t xml:space="preserve">от 30.12.2022 </w:t>
            </w:r>
            <w:hyperlink w:history="0" r:id="rId24" w:tooltip="Постановление Администрации г. Вологды от 30.12.2022 N 2180 &quot;О внесении изменений в административный регламент по предоставлению муниципальной услуги по установлению публичного сервитута в отдельных целях на территории городского округа города Вологды&quot; {КонсультантПлюс}">
              <w:r>
                <w:rPr>
                  <w:sz w:val="20"/>
                  <w:color w:val="0000ff"/>
                </w:rPr>
                <w:t xml:space="preserve">N 2180</w:t>
              </w:r>
            </w:hyperlink>
            <w:r>
              <w:rPr>
                <w:sz w:val="20"/>
                <w:color w:val="392c69"/>
              </w:rPr>
              <w:t xml:space="preserve">, от 14.02.2023 </w:t>
            </w:r>
            <w:hyperlink w:history="0" r:id="rId25" w:tooltip="Постановление Администрации г. Вологды от 14.02.2023 N 162 &quot;О внесении изменений в некоторые муниципальные правовые акты&quot; {КонсультантПлюс}">
              <w:r>
                <w:rPr>
                  <w:sz w:val="20"/>
                  <w:color w:val="0000ff"/>
                </w:rPr>
                <w:t xml:space="preserve">N 162</w:t>
              </w:r>
            </w:hyperlink>
            <w:r>
              <w:rPr>
                <w:sz w:val="20"/>
                <w:color w:val="392c69"/>
              </w:rPr>
              <w:t xml:space="preserve">, от 14.07.2023 </w:t>
            </w:r>
            <w:hyperlink w:history="0" r:id="rId26" w:tooltip="Постановление Администрации г. Вологды от 14.07.2023 N 1132 &quot;О внесении изменений в некоторые муниципальные правовые акты&quot; {КонсультантПлюс}">
              <w:r>
                <w:rPr>
                  <w:sz w:val="20"/>
                  <w:color w:val="0000ff"/>
                </w:rPr>
                <w:t xml:space="preserve">N 1132</w:t>
              </w:r>
            </w:hyperlink>
            <w:r>
              <w:rPr>
                <w:sz w:val="20"/>
                <w:color w:val="392c69"/>
              </w:rPr>
              <w:t xml:space="preserve">,</w:t>
            </w:r>
          </w:p>
          <w:p>
            <w:pPr>
              <w:pStyle w:val="0"/>
              <w:jc w:val="center"/>
            </w:pPr>
            <w:r>
              <w:rPr>
                <w:sz w:val="20"/>
                <w:color w:val="392c69"/>
              </w:rPr>
              <w:t xml:space="preserve">от 29.11.2023 </w:t>
            </w:r>
            <w:hyperlink w:history="0" r:id="rId27" w:tooltip="Постановление Администрации г. Вологды от 29.11.2023 N 2036 &quot;О внесении изменений в административный регламент по предоставлению муниципальной услуги по установлению публичного сервитута в отдельных целях на территории городского округа города Вологды&quot; {КонсультантПлюс}">
              <w:r>
                <w:rPr>
                  <w:sz w:val="20"/>
                  <w:color w:val="0000ff"/>
                </w:rPr>
                <w:t xml:space="preserve">N 2036</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2"/>
        <w:outlineLvl w:val="1"/>
        <w:jc w:val="center"/>
      </w:pPr>
      <w:r>
        <w:rPr>
          <w:sz w:val="20"/>
        </w:rPr>
        <w:t xml:space="preserve">1. Общие положения</w:t>
      </w:r>
    </w:p>
    <w:p>
      <w:pPr>
        <w:pStyle w:val="0"/>
        <w:jc w:val="both"/>
      </w:pPr>
      <w:r>
        <w:rPr>
          <w:sz w:val="20"/>
        </w:rPr>
      </w:r>
    </w:p>
    <w:p>
      <w:pPr>
        <w:pStyle w:val="0"/>
        <w:ind w:firstLine="540"/>
        <w:jc w:val="both"/>
      </w:pPr>
      <w:r>
        <w:rPr>
          <w:sz w:val="20"/>
        </w:rPr>
        <w:t xml:space="preserve">1.1. Административный регламент по предоставлению муниципальной услуги по установлению публичного сервитута в отдельных целях на территории городского округа города Вологды (далее - муниципальная услуга) устанавливает порядок и стандарт предоставления муниципальной услуги.</w:t>
      </w:r>
    </w:p>
    <w:p>
      <w:pPr>
        <w:pStyle w:val="0"/>
        <w:jc w:val="both"/>
      </w:pPr>
      <w:r>
        <w:rPr>
          <w:sz w:val="20"/>
        </w:rPr>
        <w:t xml:space="preserve">(в ред. </w:t>
      </w:r>
      <w:hyperlink w:history="0" r:id="rId28" w:tooltip="Постановление Администрации г. Вологды от 08.10.2021 N 1603 &quot;О внесении изменений в постановление Администрации города Вологды от 25 сентября 2019 года N 1388&quot; {КонсультантПлюс}">
        <w:r>
          <w:rPr>
            <w:sz w:val="20"/>
            <w:color w:val="0000ff"/>
          </w:rPr>
          <w:t xml:space="preserve">постановления</w:t>
        </w:r>
      </w:hyperlink>
      <w:r>
        <w:rPr>
          <w:sz w:val="20"/>
        </w:rPr>
        <w:t xml:space="preserve"> Администрации г. Вологды от 08.10.2021 N 1603)</w:t>
      </w:r>
    </w:p>
    <w:bookmarkStart w:id="54" w:name="P54"/>
    <w:bookmarkEnd w:id="54"/>
    <w:p>
      <w:pPr>
        <w:pStyle w:val="0"/>
        <w:spacing w:before="200" w:line-rule="auto"/>
        <w:ind w:firstLine="540"/>
        <w:jc w:val="both"/>
      </w:pPr>
      <w:r>
        <w:rPr>
          <w:sz w:val="20"/>
        </w:rPr>
        <w:t xml:space="preserve">1.2. Заявителями при предоставлении муниципальной услуги (далее - заявитель) являются:</w:t>
      </w:r>
    </w:p>
    <w:p>
      <w:pPr>
        <w:pStyle w:val="0"/>
        <w:spacing w:before="200" w:line-rule="auto"/>
        <w:ind w:firstLine="540"/>
        <w:jc w:val="both"/>
      </w:pPr>
      <w:r>
        <w:rPr>
          <w:sz w:val="20"/>
        </w:rPr>
        <w:t xml:space="preserve">физические лица, в том числе индивидуальные предприниматели, юридические лица, являющиеся владельцами инженерных коммуникаций, либо их уполномоченные представители;</w:t>
      </w:r>
    </w:p>
    <w:p>
      <w:pPr>
        <w:pStyle w:val="0"/>
        <w:spacing w:before="200" w:line-rule="auto"/>
        <w:ind w:firstLine="540"/>
        <w:jc w:val="both"/>
      </w:pPr>
      <w:r>
        <w:rPr>
          <w:sz w:val="20"/>
        </w:rPr>
        <w:t xml:space="preserve">организации, либо их уполномоченные представители:</w:t>
      </w:r>
    </w:p>
    <w:p>
      <w:pPr>
        <w:pStyle w:val="0"/>
        <w:spacing w:before="200" w:line-rule="auto"/>
        <w:ind w:firstLine="540"/>
        <w:jc w:val="both"/>
      </w:pPr>
      <w:r>
        <w:rPr>
          <w:sz w:val="20"/>
        </w:rPr>
        <w:t xml:space="preserve">1.2.1. Являющиеся субъектом естественных монополий, - в случаях установления публичного сервитута для размещения, капитального ремонта инженерных сооружений, обеспечивающих деятельность этого субъекта, реконструкции, капитального ремонта их участков (частей), а также для проведения инженерных изысканий в целях подготовки документации по планировке территории, предусматривающей размещение указанных сооружений, инженерных изысканий для их строительства, реконструкции, реконструкции их участков (частей);</w:t>
      </w:r>
    </w:p>
    <w:p>
      <w:pPr>
        <w:pStyle w:val="0"/>
        <w:spacing w:before="200" w:line-rule="auto"/>
        <w:ind w:firstLine="540"/>
        <w:jc w:val="both"/>
      </w:pPr>
      <w:r>
        <w:rPr>
          <w:sz w:val="20"/>
        </w:rPr>
        <w:t xml:space="preserve">являющиеся субъектом естественных монополий, - для эксплуатации используемого в сфере деятельности субъекта естественной монополии линейного объекта, созданного до 30 декабря 2004 года, в отношении которого у такого субъекта отсутствуют права, предусмотренные законодательством Российской Федерации, и который эксплуатируется для организации электро-, газо-, тепло-, водоснабжения населения, водоотведения.</w:t>
      </w:r>
    </w:p>
    <w:p>
      <w:pPr>
        <w:pStyle w:val="0"/>
        <w:spacing w:before="200" w:line-rule="auto"/>
        <w:ind w:firstLine="540"/>
        <w:jc w:val="both"/>
      </w:pPr>
      <w:r>
        <w:rPr>
          <w:sz w:val="20"/>
        </w:rPr>
        <w:t xml:space="preserve">1.2.2. Являющиеся организацией связи, - для размещения линий или сооружений связи, указанных в </w:t>
      </w:r>
      <w:hyperlink w:history="0" w:anchor="P190" w:tooltip="2.6.1. Строительство, реконструкция, эксплуатация, капитальный ремонт объектов электросетевого хозяйства, тепловых сетей, водопроводных сетей, сетей водоотведения, линий и сооружений связи, линейных объектов системы газоснабжения, нефтепроводов и нефтепродуктопроводов, их неотъемлемых технологических частей, если указанные объекты являются объектами федерального, регионального или местного значения, либо необходимы для оказания услуг связи, организации электро-, газо-, тепло-, водоснабжения населения и в...">
        <w:r>
          <w:rPr>
            <w:sz w:val="20"/>
            <w:color w:val="0000ff"/>
          </w:rPr>
          <w:t xml:space="preserve">подпункте 2.6.1 пункта 2.6</w:t>
        </w:r>
      </w:hyperlink>
      <w:r>
        <w:rPr>
          <w:sz w:val="20"/>
        </w:rPr>
        <w:t xml:space="preserve"> настоящего административного регламента, а также для проведения инженерных изысканий в целях подготовки документации по планировке территории, предусматривающей размещение указанных линий и сооружений связи, инженерных изысканий для их строительства, реконструкции;</w:t>
      </w:r>
    </w:p>
    <w:p>
      <w:pPr>
        <w:pStyle w:val="0"/>
        <w:spacing w:before="200" w:line-rule="auto"/>
        <w:ind w:firstLine="540"/>
        <w:jc w:val="both"/>
      </w:pPr>
      <w:r>
        <w:rPr>
          <w:sz w:val="20"/>
        </w:rPr>
        <w:t xml:space="preserve">являющиеся организацией связи, - для эксплуатации линий связи, созданных до 30 декабря 2004 года, в отношении которых у оператора связи отсутствуют права, предусмотренные законодательством Российской Федерации, и которые эксплуатируются для оказания населению услуг связи.</w:t>
      </w:r>
    </w:p>
    <w:p>
      <w:pPr>
        <w:pStyle w:val="0"/>
        <w:spacing w:before="200" w:line-rule="auto"/>
        <w:ind w:firstLine="540"/>
        <w:jc w:val="both"/>
      </w:pPr>
      <w:r>
        <w:rPr>
          <w:sz w:val="20"/>
        </w:rPr>
        <w:t xml:space="preserve">1.2.3. Являющиеся владельцем инженерного сооружения или объекта транспортной инфраструктуры федерального, регионального или местного значения, - в случае установления публичного сервитута для целей, указанных в </w:t>
      </w:r>
      <w:hyperlink w:history="0" w:anchor="P192" w:tooltip="2.6.2. Складирование строительных и иных материалов, возведение некапитальных строений, сооружений (включая ограждения, бытовки, навесы) и (или) размещение строительной техники, которые необходимы для обеспечения строительства, реконструкции, ремонта инженерных сооружений, объектов транспортной инфраструктуры федерального, регионального или местного значения, на срок указанных строительства, реконструкции, ремонта.">
        <w:r>
          <w:rPr>
            <w:sz w:val="20"/>
            <w:color w:val="0000ff"/>
          </w:rPr>
          <w:t xml:space="preserve">подпунктах 2.6.2</w:t>
        </w:r>
      </w:hyperlink>
      <w:r>
        <w:rPr>
          <w:sz w:val="20"/>
        </w:rPr>
        <w:t xml:space="preserve"> - </w:t>
      </w:r>
      <w:hyperlink w:history="0" w:anchor="P198" w:tooltip="2.6.6. Реконструкция, капитальный ремонт участков (частей) инженерных сооружений, являющихся линейными объектами.">
        <w:r>
          <w:rPr>
            <w:sz w:val="20"/>
            <w:color w:val="0000ff"/>
          </w:rPr>
          <w:t xml:space="preserve">2.6.6 пункта 2.6</w:t>
        </w:r>
      </w:hyperlink>
      <w:r>
        <w:rPr>
          <w:sz w:val="20"/>
        </w:rPr>
        <w:t xml:space="preserve"> настоящего административного регламента.</w:t>
      </w:r>
    </w:p>
    <w:p>
      <w:pPr>
        <w:pStyle w:val="0"/>
        <w:spacing w:before="200" w:line-rule="auto"/>
        <w:ind w:firstLine="540"/>
        <w:jc w:val="both"/>
      </w:pPr>
      <w:r>
        <w:rPr>
          <w:sz w:val="20"/>
        </w:rPr>
        <w:t xml:space="preserve">1.2.4. Подавшие ходатайство об изъятии земельного участка для государственных или муниципальных нужд, - в случае установления сервитута в целях реконструкции инженерного сооружения, которое переносится в связи с изъятием такого земельного участка для государственных или муниципальных нужд, реконструкции его участка (части).</w:t>
      </w:r>
    </w:p>
    <w:p>
      <w:pPr>
        <w:pStyle w:val="0"/>
        <w:spacing w:before="200" w:line-rule="auto"/>
        <w:ind w:firstLine="540"/>
        <w:jc w:val="both"/>
      </w:pPr>
      <w:r>
        <w:rPr>
          <w:sz w:val="20"/>
        </w:rPr>
        <w:t xml:space="preserve">1.2.5. Являющиеся единым оператором газификации, региональным оператором газификации, - в случае установления публичного сервитута для строительства, реконструкции, капитального ремонта и (или) эксплуатации линейных объектов систем газоснабжения, реконструкции или капитального ремонта их частей.</w:t>
      </w:r>
    </w:p>
    <w:bookmarkStart w:id="64" w:name="P64"/>
    <w:bookmarkEnd w:id="64"/>
    <w:p>
      <w:pPr>
        <w:pStyle w:val="0"/>
        <w:spacing w:before="200" w:line-rule="auto"/>
        <w:ind w:firstLine="540"/>
        <w:jc w:val="both"/>
      </w:pPr>
      <w:r>
        <w:rPr>
          <w:sz w:val="20"/>
        </w:rPr>
        <w:t xml:space="preserve">1.2.6. Осуществляющие реконструкцию или капитальный ремонт инженерного сооружения, являющегося линейным объектом, реконструкцию, капитальный ремонт его участков (частей) в связи с планируемыми строительством, реконструкцией или капитальным ремонтом объектов капитального строительства.</w:t>
      </w:r>
    </w:p>
    <w:p>
      <w:pPr>
        <w:pStyle w:val="0"/>
        <w:spacing w:before="200" w:line-rule="auto"/>
        <w:ind w:firstLine="540"/>
        <w:jc w:val="both"/>
      </w:pPr>
      <w:r>
        <w:rPr>
          <w:sz w:val="20"/>
        </w:rPr>
        <w:t xml:space="preserve">1.2.7. Иные лица, уполномоченные в соответствии с нормативными правовыми актами Российской Федерации, нормативными правовыми актами субъектов Российской Федерации, заключенными с органами государственной власти или органами местного самоуправления договорами или соглашениями осуществлять деятельность, для обеспечения которой допускается установление публичного сервитута.</w:t>
      </w:r>
    </w:p>
    <w:p>
      <w:pPr>
        <w:pStyle w:val="0"/>
        <w:jc w:val="both"/>
      </w:pPr>
      <w:r>
        <w:rPr>
          <w:sz w:val="20"/>
        </w:rPr>
        <w:t xml:space="preserve">(п. 1.2 в ред. </w:t>
      </w:r>
      <w:hyperlink w:history="0" r:id="rId29" w:tooltip="Постановление Администрации г. Вологды от 29.11.2023 N 2036 &quot;О внесении изменений в административный регламент по предоставлению муниципальной услуги по установлению публичного сервитута в отдельных целях на территории городского округа города Вологды&quot; {КонсультантПлюс}">
        <w:r>
          <w:rPr>
            <w:sz w:val="20"/>
            <w:color w:val="0000ff"/>
          </w:rPr>
          <w:t xml:space="preserve">постановления</w:t>
        </w:r>
      </w:hyperlink>
      <w:r>
        <w:rPr>
          <w:sz w:val="20"/>
        </w:rPr>
        <w:t xml:space="preserve"> Администрации г. Вологды от 29.11.2023 N 2036)</w:t>
      </w:r>
    </w:p>
    <w:p>
      <w:pPr>
        <w:pStyle w:val="0"/>
        <w:spacing w:before="200" w:line-rule="auto"/>
        <w:ind w:firstLine="540"/>
        <w:jc w:val="both"/>
      </w:pPr>
      <w:r>
        <w:rPr>
          <w:sz w:val="20"/>
        </w:rPr>
        <w:t xml:space="preserve">1.3. Порядок информирования о предоставлении муниципальной услуги</w:t>
      </w:r>
    </w:p>
    <w:p>
      <w:pPr>
        <w:pStyle w:val="0"/>
        <w:spacing w:before="200" w:line-rule="auto"/>
        <w:ind w:firstLine="540"/>
        <w:jc w:val="both"/>
      </w:pPr>
      <w:r>
        <w:rPr>
          <w:sz w:val="20"/>
        </w:rPr>
        <w:t xml:space="preserve">Орган Администрации города Вологды, уполномоченный на предоставление муниципальной услуги, - Департамент градостроительства Администрации города Вологды (далее - Уполномоченный орган).</w:t>
      </w:r>
    </w:p>
    <w:p>
      <w:pPr>
        <w:pStyle w:val="0"/>
        <w:spacing w:before="200" w:line-rule="auto"/>
        <w:ind w:firstLine="540"/>
        <w:jc w:val="both"/>
      </w:pPr>
      <w:r>
        <w:rPr>
          <w:sz w:val="20"/>
        </w:rPr>
        <w:t xml:space="preserve">Место нахождения Уполномоченного органа:</w:t>
      </w:r>
    </w:p>
    <w:p>
      <w:pPr>
        <w:pStyle w:val="0"/>
        <w:spacing w:before="200" w:line-rule="auto"/>
        <w:ind w:firstLine="540"/>
        <w:jc w:val="both"/>
      </w:pPr>
      <w:r>
        <w:rPr>
          <w:sz w:val="20"/>
        </w:rPr>
        <w:t xml:space="preserve">почтовый адрес: 160000, г. Вологда, ул. Ленина, д. 2;</w:t>
      </w:r>
    </w:p>
    <w:p>
      <w:pPr>
        <w:pStyle w:val="0"/>
        <w:spacing w:before="200" w:line-rule="auto"/>
        <w:ind w:firstLine="540"/>
        <w:jc w:val="both"/>
      </w:pPr>
      <w:r>
        <w:rPr>
          <w:sz w:val="20"/>
        </w:rPr>
        <w:t xml:space="preserve">телефон/факс: (8172) 21-00-60.</w:t>
      </w:r>
    </w:p>
    <w:p>
      <w:pPr>
        <w:pStyle w:val="0"/>
        <w:spacing w:before="200" w:line-rule="auto"/>
        <w:ind w:firstLine="540"/>
        <w:jc w:val="both"/>
      </w:pPr>
      <w:r>
        <w:rPr>
          <w:sz w:val="20"/>
        </w:rPr>
        <w:t xml:space="preserve">Адрес электронной почты: dg@vologda-city.ru.</w:t>
      </w:r>
    </w:p>
    <w:p>
      <w:pPr>
        <w:pStyle w:val="0"/>
        <w:spacing w:before="200" w:line-rule="auto"/>
        <w:ind w:firstLine="540"/>
        <w:jc w:val="both"/>
      </w:pPr>
      <w:r>
        <w:rPr>
          <w:sz w:val="20"/>
        </w:rPr>
        <w:t xml:space="preserve">Телефон для информирования по вопросам, связанным с предоставлением муниципальной услуги: (8172) 72-92-69.</w:t>
      </w:r>
    </w:p>
    <w:p>
      <w:pPr>
        <w:pStyle w:val="0"/>
        <w:spacing w:before="200" w:line-rule="auto"/>
        <w:ind w:firstLine="540"/>
        <w:jc w:val="both"/>
      </w:pPr>
      <w:r>
        <w:rPr>
          <w:sz w:val="20"/>
        </w:rPr>
        <w:t xml:space="preserve">Официальный сайт Администрации города Вологды в информационно-телекоммуникационной сети "Интернет": </w:t>
      </w:r>
      <w:r>
        <w:rPr>
          <w:sz w:val="20"/>
        </w:rPr>
        <w:t xml:space="preserve">https://vologda.gosuslugi.ru</w:t>
      </w:r>
      <w:r>
        <w:rPr>
          <w:sz w:val="20"/>
        </w:rPr>
        <w:t xml:space="preserve"> (далее - Интернет-сайт).</w:t>
      </w:r>
    </w:p>
    <w:p>
      <w:pPr>
        <w:pStyle w:val="0"/>
        <w:jc w:val="both"/>
      </w:pPr>
      <w:r>
        <w:rPr>
          <w:sz w:val="20"/>
        </w:rPr>
        <w:t xml:space="preserve">(в ред. </w:t>
      </w:r>
      <w:hyperlink w:history="0" r:id="rId30" w:tooltip="Постановление Администрации г. Вологды от 14.07.2023 N 1132 &quot;О внесении изменений в некоторые муниципальные правовые акты&quot; {КонсультантПлюс}">
        <w:r>
          <w:rPr>
            <w:sz w:val="20"/>
            <w:color w:val="0000ff"/>
          </w:rPr>
          <w:t xml:space="preserve">постановления</w:t>
        </w:r>
      </w:hyperlink>
      <w:r>
        <w:rPr>
          <w:sz w:val="20"/>
        </w:rPr>
        <w:t xml:space="preserve"> Администрации г. Вологды от 14.07.2023 N 1132)</w:t>
      </w:r>
    </w:p>
    <w:p>
      <w:pPr>
        <w:pStyle w:val="0"/>
        <w:spacing w:before="200" w:line-rule="auto"/>
        <w:ind w:firstLine="540"/>
        <w:jc w:val="both"/>
      </w:pPr>
      <w:r>
        <w:rPr>
          <w:sz w:val="20"/>
        </w:rPr>
        <w:t xml:space="preserve">График работы Уполномоченного органа: понедельник - пятница: с 08.00 до 17.00, перерыв: с 12.30 до 13.30; суббота - воскресенье: выходные дни; предпраздничные дни: с 08.00 до 16.00, перерыв: с 12.30 до 13.30.</w:t>
      </w:r>
    </w:p>
    <w:p>
      <w:pPr>
        <w:pStyle w:val="0"/>
        <w:spacing w:before="200" w:line-rule="auto"/>
        <w:ind w:firstLine="540"/>
        <w:jc w:val="both"/>
      </w:pPr>
      <w:r>
        <w:rPr>
          <w:sz w:val="20"/>
        </w:rPr>
        <w:t xml:space="preserve">Абзацы десятый - тринадцатый утратили силу. - </w:t>
      </w:r>
      <w:hyperlink w:history="0" r:id="rId31" w:tooltip="Постановление Администрации г. Вологды от 14.02.2023 N 162 &quot;О внесении изменений в некоторые муниципальные правовые акты&quot; {КонсультантПлюс}">
        <w:r>
          <w:rPr>
            <w:sz w:val="20"/>
            <w:color w:val="0000ff"/>
          </w:rPr>
          <w:t xml:space="preserve">Постановление</w:t>
        </w:r>
      </w:hyperlink>
      <w:r>
        <w:rPr>
          <w:sz w:val="20"/>
        </w:rPr>
        <w:t xml:space="preserve"> Администрации г. Вологды от 14.02.2023 N 162.</w:t>
      </w:r>
    </w:p>
    <w:p>
      <w:pPr>
        <w:pStyle w:val="0"/>
        <w:spacing w:before="200" w:line-rule="auto"/>
        <w:ind w:firstLine="540"/>
        <w:jc w:val="both"/>
      </w:pPr>
      <w:r>
        <w:rPr>
          <w:sz w:val="20"/>
        </w:rPr>
        <w:t xml:space="preserve">Информацию о предоставлении муниципальной услуги можно получить в информационно-телекоммуникационной сети "Интернет", в том числе на Интернет-сайте, на Едином портале государственных и муниципальных услуг (функций): </w:t>
      </w:r>
      <w:r>
        <w:rPr>
          <w:sz w:val="20"/>
        </w:rPr>
        <w:t xml:space="preserve">https://www.gosuslugi.ru</w:t>
      </w:r>
      <w:r>
        <w:rPr>
          <w:sz w:val="20"/>
        </w:rPr>
        <w:t xml:space="preserve">, на Портале государственных и муниципальных услуг (функций) Вологодской области: </w:t>
      </w:r>
      <w:r>
        <w:rPr>
          <w:sz w:val="20"/>
        </w:rPr>
        <w:t xml:space="preserve">https://gosuslugi35.ru</w:t>
      </w:r>
      <w:r>
        <w:rPr>
          <w:sz w:val="20"/>
        </w:rPr>
        <w:t xml:space="preserve"> (далее - Региональный портал).</w:t>
      </w:r>
    </w:p>
    <w:p>
      <w:pPr>
        <w:pStyle w:val="0"/>
        <w:spacing w:before="200" w:line-rule="auto"/>
        <w:ind w:firstLine="540"/>
        <w:jc w:val="both"/>
      </w:pPr>
      <w:r>
        <w:rPr>
          <w:sz w:val="20"/>
        </w:rPr>
        <w:t xml:space="preserve">Заявитель вправе обратиться за предоставлением муниципальной услуги через муниципальное казенное учреждение "Многофункциональный центр организации предоставления государственных и муниципальных услуг в городе Вологде" (далее - МФЦ). Предоставление муниципальной услуги через МФЦ осуществляется при условии заключения соглашения о взаимодействии с МФЦ по вопросу предоставления муниципальной услуги.</w:t>
      </w:r>
    </w:p>
    <w:p>
      <w:pPr>
        <w:pStyle w:val="0"/>
        <w:jc w:val="both"/>
      </w:pPr>
      <w:r>
        <w:rPr>
          <w:sz w:val="20"/>
        </w:rPr>
        <w:t xml:space="preserve">(в ред. </w:t>
      </w:r>
      <w:hyperlink w:history="0" r:id="rId32" w:tooltip="Постановление Администрации г. Вологды от 08.10.2021 N 1603 &quot;О внесении изменений в постановление Администрации города Вологды от 25 сентября 2019 года N 1388&quot; {КонсультантПлюс}">
        <w:r>
          <w:rPr>
            <w:sz w:val="20"/>
            <w:color w:val="0000ff"/>
          </w:rPr>
          <w:t xml:space="preserve">постановления</w:t>
        </w:r>
      </w:hyperlink>
      <w:r>
        <w:rPr>
          <w:sz w:val="20"/>
        </w:rPr>
        <w:t xml:space="preserve"> Администрации г. Вологды от 08.10.2021 N 1603)</w:t>
      </w:r>
    </w:p>
    <w:p>
      <w:pPr>
        <w:pStyle w:val="0"/>
        <w:spacing w:before="200" w:line-rule="auto"/>
        <w:ind w:firstLine="540"/>
        <w:jc w:val="both"/>
      </w:pPr>
      <w:r>
        <w:rPr>
          <w:sz w:val="20"/>
        </w:rPr>
        <w:t xml:space="preserve">Места нахождения и почтовые адреса МФЦ:</w:t>
      </w:r>
    </w:p>
    <w:p>
      <w:pPr>
        <w:pStyle w:val="0"/>
        <w:spacing w:before="200" w:line-rule="auto"/>
        <w:ind w:firstLine="540"/>
        <w:jc w:val="both"/>
      </w:pPr>
      <w:r>
        <w:rPr>
          <w:sz w:val="20"/>
        </w:rPr>
        <w:t xml:space="preserve">Мальцева ул., д. 52, Вологда, 160001, 8(8172) 72-33-44, 8(8172) 76-26-12;</w:t>
      </w:r>
    </w:p>
    <w:p>
      <w:pPr>
        <w:pStyle w:val="0"/>
        <w:spacing w:before="200" w:line-rule="auto"/>
        <w:ind w:firstLine="540"/>
        <w:jc w:val="both"/>
      </w:pPr>
      <w:r>
        <w:rPr>
          <w:sz w:val="20"/>
        </w:rPr>
        <w:t xml:space="preserve">Мира ул., д. 1, Вологда, 160000, 8(8172) 78-08-07.</w:t>
      </w:r>
    </w:p>
    <w:p>
      <w:pPr>
        <w:pStyle w:val="0"/>
        <w:spacing w:before="200" w:line-rule="auto"/>
        <w:ind w:firstLine="540"/>
        <w:jc w:val="both"/>
      </w:pPr>
      <w:r>
        <w:rPr>
          <w:sz w:val="20"/>
        </w:rPr>
        <w:t xml:space="preserve">Адрес электронной почты МФЦ: gkrc@mail.ru.</w:t>
      </w:r>
    </w:p>
    <w:p>
      <w:pPr>
        <w:pStyle w:val="0"/>
        <w:spacing w:before="200" w:line-rule="auto"/>
        <w:ind w:firstLine="540"/>
        <w:jc w:val="both"/>
      </w:pPr>
      <w:r>
        <w:rPr>
          <w:sz w:val="20"/>
        </w:rPr>
        <w:t xml:space="preserve">График работы МФЦ: понедельник, пятница: с 08.00 до 18.00 (без обеда), вторник - четверг: с 08.00 до 20.00 (без обеда), суббота: с 09.00 до 13.00 (без обеда), выходной день - воскресенье.</w:t>
      </w:r>
    </w:p>
    <w:p>
      <w:pPr>
        <w:pStyle w:val="0"/>
        <w:jc w:val="both"/>
      </w:pPr>
      <w:r>
        <w:rPr>
          <w:sz w:val="20"/>
        </w:rPr>
        <w:t xml:space="preserve">(в ред. </w:t>
      </w:r>
      <w:hyperlink w:history="0" r:id="rId33" w:tooltip="Постановление Администрации г. Вологды от 08.10.2021 N 1603 &quot;О внесении изменений в постановление Администрации города Вологды от 25 сентября 2019 года N 1388&quot; {КонсультантПлюс}">
        <w:r>
          <w:rPr>
            <w:sz w:val="20"/>
            <w:color w:val="0000ff"/>
          </w:rPr>
          <w:t xml:space="preserve">постановления</w:t>
        </w:r>
      </w:hyperlink>
      <w:r>
        <w:rPr>
          <w:sz w:val="20"/>
        </w:rPr>
        <w:t xml:space="preserve"> Администрации г. Вологды от 08.10.2021 N 1603)</w:t>
      </w:r>
    </w:p>
    <w:p>
      <w:pPr>
        <w:pStyle w:val="0"/>
        <w:spacing w:before="200" w:line-rule="auto"/>
        <w:ind w:firstLine="540"/>
        <w:jc w:val="both"/>
      </w:pPr>
      <w:r>
        <w:rPr>
          <w:sz w:val="20"/>
        </w:rPr>
        <w:t xml:space="preserve">1.4. Способы и порядок получения информации о правилах предоставления муниципальной услуги</w:t>
      </w:r>
    </w:p>
    <w:p>
      <w:pPr>
        <w:pStyle w:val="0"/>
        <w:spacing w:before="200" w:line-rule="auto"/>
        <w:ind w:firstLine="540"/>
        <w:jc w:val="both"/>
      </w:pPr>
      <w:r>
        <w:rPr>
          <w:sz w:val="20"/>
        </w:rPr>
        <w:t xml:space="preserve">Информацию о правилах предоставления муниципальной услуги заявитель может получить следующими способами:</w:t>
      </w:r>
    </w:p>
    <w:p>
      <w:pPr>
        <w:pStyle w:val="0"/>
        <w:spacing w:before="200" w:line-rule="auto"/>
        <w:ind w:firstLine="540"/>
        <w:jc w:val="both"/>
      </w:pPr>
      <w:r>
        <w:rPr>
          <w:sz w:val="20"/>
        </w:rPr>
        <w:t xml:space="preserve">лично;</w:t>
      </w:r>
    </w:p>
    <w:p>
      <w:pPr>
        <w:pStyle w:val="0"/>
        <w:spacing w:before="200" w:line-rule="auto"/>
        <w:ind w:firstLine="540"/>
        <w:jc w:val="both"/>
      </w:pPr>
      <w:r>
        <w:rPr>
          <w:sz w:val="20"/>
        </w:rPr>
        <w:t xml:space="preserve">посредством телефонной, факсимильной связи;</w:t>
      </w:r>
    </w:p>
    <w:p>
      <w:pPr>
        <w:pStyle w:val="0"/>
        <w:spacing w:before="200" w:line-rule="auto"/>
        <w:ind w:firstLine="540"/>
        <w:jc w:val="both"/>
      </w:pPr>
      <w:r>
        <w:rPr>
          <w:sz w:val="20"/>
        </w:rPr>
        <w:t xml:space="preserve">посредством электронной связи;</w:t>
      </w:r>
    </w:p>
    <w:p>
      <w:pPr>
        <w:pStyle w:val="0"/>
        <w:spacing w:before="200" w:line-rule="auto"/>
        <w:ind w:firstLine="540"/>
        <w:jc w:val="both"/>
      </w:pPr>
      <w:r>
        <w:rPr>
          <w:sz w:val="20"/>
        </w:rPr>
        <w:t xml:space="preserve">посредством почтовой связи;</w:t>
      </w:r>
    </w:p>
    <w:p>
      <w:pPr>
        <w:pStyle w:val="0"/>
        <w:spacing w:before="200" w:line-rule="auto"/>
        <w:ind w:firstLine="540"/>
        <w:jc w:val="both"/>
      </w:pPr>
      <w:r>
        <w:rPr>
          <w:sz w:val="20"/>
        </w:rPr>
        <w:t xml:space="preserve">на информационных стендах в помещениях Уполномоченного органа;</w:t>
      </w:r>
    </w:p>
    <w:p>
      <w:pPr>
        <w:pStyle w:val="0"/>
        <w:spacing w:before="200" w:line-rule="auto"/>
        <w:ind w:firstLine="540"/>
        <w:jc w:val="both"/>
      </w:pPr>
      <w:r>
        <w:rPr>
          <w:sz w:val="20"/>
        </w:rPr>
        <w:t xml:space="preserve">в информационно-телекоммуникационных сетях общего пользования:</w:t>
      </w:r>
    </w:p>
    <w:p>
      <w:pPr>
        <w:pStyle w:val="0"/>
        <w:spacing w:before="200" w:line-rule="auto"/>
        <w:ind w:firstLine="540"/>
        <w:jc w:val="both"/>
      </w:pPr>
      <w:r>
        <w:rPr>
          <w:sz w:val="20"/>
        </w:rPr>
        <w:t xml:space="preserve">1) на Интернет-сайте, официальном сайте МФЦ в информационно-телекоммуникационной сети "Интернет";</w:t>
      </w:r>
    </w:p>
    <w:p>
      <w:pPr>
        <w:pStyle w:val="0"/>
        <w:spacing w:before="200" w:line-rule="auto"/>
        <w:ind w:firstLine="540"/>
        <w:jc w:val="both"/>
      </w:pPr>
      <w:r>
        <w:rPr>
          <w:sz w:val="20"/>
        </w:rPr>
        <w:t xml:space="preserve">2) на Едином портале государственных и муниципальных услуг (функций);</w:t>
      </w:r>
    </w:p>
    <w:p>
      <w:pPr>
        <w:pStyle w:val="0"/>
        <w:spacing w:before="200" w:line-rule="auto"/>
        <w:ind w:firstLine="540"/>
        <w:jc w:val="both"/>
      </w:pPr>
      <w:r>
        <w:rPr>
          <w:sz w:val="20"/>
        </w:rPr>
        <w:t xml:space="preserve">3) на Региональном портале.</w:t>
      </w:r>
    </w:p>
    <w:p>
      <w:pPr>
        <w:pStyle w:val="0"/>
        <w:spacing w:before="200" w:line-rule="auto"/>
        <w:ind w:firstLine="540"/>
        <w:jc w:val="both"/>
      </w:pPr>
      <w:r>
        <w:rPr>
          <w:sz w:val="20"/>
        </w:rPr>
        <w:t xml:space="preserve">1.5. Информация о правилах предоставления муниципальной услуги, а также настоящий административный регламент и постановление Администрации города Вологды о его утверждении размещаются:</w:t>
      </w:r>
    </w:p>
    <w:p>
      <w:pPr>
        <w:pStyle w:val="0"/>
        <w:spacing w:before="200" w:line-rule="auto"/>
        <w:ind w:firstLine="540"/>
        <w:jc w:val="both"/>
      </w:pPr>
      <w:r>
        <w:rPr>
          <w:sz w:val="20"/>
        </w:rPr>
        <w:t xml:space="preserve">на информационных стендах Уполномоченного органа, МФЦ;</w:t>
      </w:r>
    </w:p>
    <w:p>
      <w:pPr>
        <w:pStyle w:val="0"/>
        <w:spacing w:before="200" w:line-rule="auto"/>
        <w:ind w:firstLine="540"/>
        <w:jc w:val="both"/>
      </w:pPr>
      <w:r>
        <w:rPr>
          <w:sz w:val="20"/>
        </w:rPr>
        <w:t xml:space="preserve">в газете "Вологодские новости";</w:t>
      </w:r>
    </w:p>
    <w:p>
      <w:pPr>
        <w:pStyle w:val="0"/>
        <w:spacing w:before="200" w:line-rule="auto"/>
        <w:ind w:firstLine="540"/>
        <w:jc w:val="both"/>
      </w:pPr>
      <w:r>
        <w:rPr>
          <w:sz w:val="20"/>
        </w:rPr>
        <w:t xml:space="preserve">на Интернет-сайте, официальном сайте МФЦ в информационно-телекоммуникационной сети "Интернет";</w:t>
      </w:r>
    </w:p>
    <w:p>
      <w:pPr>
        <w:pStyle w:val="0"/>
        <w:spacing w:before="200" w:line-rule="auto"/>
        <w:ind w:firstLine="540"/>
        <w:jc w:val="both"/>
      </w:pPr>
      <w:r>
        <w:rPr>
          <w:sz w:val="20"/>
        </w:rPr>
        <w:t xml:space="preserve">на Едином портале государственных и муниципальных услуг (функций);</w:t>
      </w:r>
    </w:p>
    <w:p>
      <w:pPr>
        <w:pStyle w:val="0"/>
        <w:spacing w:before="200" w:line-rule="auto"/>
        <w:ind w:firstLine="540"/>
        <w:jc w:val="both"/>
      </w:pPr>
      <w:r>
        <w:rPr>
          <w:sz w:val="20"/>
        </w:rPr>
        <w:t xml:space="preserve">на Региональном портале.</w:t>
      </w:r>
    </w:p>
    <w:p>
      <w:pPr>
        <w:pStyle w:val="0"/>
        <w:spacing w:before="200" w:line-rule="auto"/>
        <w:ind w:firstLine="540"/>
        <w:jc w:val="both"/>
      </w:pPr>
      <w:r>
        <w:rPr>
          <w:sz w:val="20"/>
        </w:rPr>
        <w:t xml:space="preserve">1.6. Информирование по вопросам предоставления муниципальной услуги осуществляется специалистами Уполномоченного органа, ответственными за предоставление муниципальной услуги, специалистами МФЦ. Специалисты Уполномоченного органа, ответственные за информирование, определяются муниципальным правовым актом Уполномоченного органа, который размещается на Интернет-сайте и на информационном стенде Уполномоченного органа.</w:t>
      </w:r>
    </w:p>
    <w:p>
      <w:pPr>
        <w:pStyle w:val="0"/>
        <w:spacing w:before="200" w:line-rule="auto"/>
        <w:ind w:firstLine="540"/>
        <w:jc w:val="both"/>
      </w:pPr>
      <w:r>
        <w:rPr>
          <w:sz w:val="20"/>
        </w:rPr>
        <w:t xml:space="preserve">1.7. Информирование о правилах предоставления муниципальной услуги осуществляется по следующим вопросам:</w:t>
      </w:r>
    </w:p>
    <w:p>
      <w:pPr>
        <w:pStyle w:val="0"/>
        <w:spacing w:before="200" w:line-rule="auto"/>
        <w:ind w:firstLine="540"/>
        <w:jc w:val="both"/>
      </w:pPr>
      <w:r>
        <w:rPr>
          <w:sz w:val="20"/>
        </w:rPr>
        <w:t xml:space="preserve">местонахождение Уполномоченного органа, МФЦ;</w:t>
      </w:r>
    </w:p>
    <w:p>
      <w:pPr>
        <w:pStyle w:val="0"/>
        <w:spacing w:before="200" w:line-rule="auto"/>
        <w:ind w:firstLine="540"/>
        <w:jc w:val="both"/>
      </w:pPr>
      <w:r>
        <w:rPr>
          <w:sz w:val="20"/>
        </w:rPr>
        <w:t xml:space="preserve">специалисты Уполномоченного органа, ответственные за предоставление муниципальной услуги, и номера контактных телефонов;</w:t>
      </w:r>
    </w:p>
    <w:p>
      <w:pPr>
        <w:pStyle w:val="0"/>
        <w:spacing w:before="200" w:line-rule="auto"/>
        <w:ind w:firstLine="540"/>
        <w:jc w:val="both"/>
      </w:pPr>
      <w:r>
        <w:rPr>
          <w:sz w:val="20"/>
        </w:rPr>
        <w:t xml:space="preserve">графики работы Уполномоченного органа, МФЦ;</w:t>
      </w:r>
    </w:p>
    <w:p>
      <w:pPr>
        <w:pStyle w:val="0"/>
        <w:spacing w:before="200" w:line-rule="auto"/>
        <w:ind w:firstLine="540"/>
        <w:jc w:val="both"/>
      </w:pPr>
      <w:r>
        <w:rPr>
          <w:sz w:val="20"/>
        </w:rPr>
        <w:t xml:space="preserve">адреса Интернет-сайта, Единого портала государственных и муниципальных услуг (функций), Регионального портала;</w:t>
      </w:r>
    </w:p>
    <w:p>
      <w:pPr>
        <w:pStyle w:val="0"/>
        <w:spacing w:before="200" w:line-rule="auto"/>
        <w:ind w:firstLine="540"/>
        <w:jc w:val="both"/>
      </w:pPr>
      <w:r>
        <w:rPr>
          <w:sz w:val="20"/>
        </w:rPr>
        <w:t xml:space="preserve">адреса электронной почты Уполномоченного органа, МФЦ;</w:t>
      </w:r>
    </w:p>
    <w:p>
      <w:pPr>
        <w:pStyle w:val="0"/>
        <w:spacing w:before="200" w:line-rule="auto"/>
        <w:ind w:firstLine="540"/>
        <w:jc w:val="both"/>
      </w:pPr>
      <w:r>
        <w:rPr>
          <w:sz w:val="20"/>
        </w:rPr>
        <w:t xml:space="preserve">нормативные правовые акты по вопросам предоставления муниципальной услуги, в том числе настоящий административный регламент (наименование, номер, дата принятия нормативного правового акта);</w:t>
      </w:r>
    </w:p>
    <w:p>
      <w:pPr>
        <w:pStyle w:val="0"/>
        <w:spacing w:before="200" w:line-rule="auto"/>
        <w:ind w:firstLine="540"/>
        <w:jc w:val="both"/>
      </w:pPr>
      <w:r>
        <w:rPr>
          <w:sz w:val="20"/>
        </w:rPr>
        <w:t xml:space="preserve">ход предоставления муниципальной услуги;</w:t>
      </w:r>
    </w:p>
    <w:p>
      <w:pPr>
        <w:pStyle w:val="0"/>
        <w:spacing w:before="200" w:line-rule="auto"/>
        <w:ind w:firstLine="540"/>
        <w:jc w:val="both"/>
      </w:pPr>
      <w:r>
        <w:rPr>
          <w:sz w:val="20"/>
        </w:rPr>
        <w:t xml:space="preserve">административные процедуры предоставления муниципальной услуги;</w:t>
      </w:r>
    </w:p>
    <w:p>
      <w:pPr>
        <w:pStyle w:val="0"/>
        <w:spacing w:before="200" w:line-rule="auto"/>
        <w:ind w:firstLine="540"/>
        <w:jc w:val="both"/>
      </w:pPr>
      <w:r>
        <w:rPr>
          <w:sz w:val="20"/>
        </w:rPr>
        <w:t xml:space="preserve">срок предоставления муниципальной услуги;</w:t>
      </w:r>
    </w:p>
    <w:p>
      <w:pPr>
        <w:pStyle w:val="0"/>
        <w:spacing w:before="200" w:line-rule="auto"/>
        <w:ind w:firstLine="540"/>
        <w:jc w:val="both"/>
      </w:pPr>
      <w:r>
        <w:rPr>
          <w:sz w:val="20"/>
        </w:rPr>
        <w:t xml:space="preserve">порядок и формы контроля за предоставлением муниципальной услуги;</w:t>
      </w:r>
    </w:p>
    <w:p>
      <w:pPr>
        <w:pStyle w:val="0"/>
        <w:spacing w:before="200" w:line-rule="auto"/>
        <w:ind w:firstLine="540"/>
        <w:jc w:val="both"/>
      </w:pPr>
      <w:r>
        <w:rPr>
          <w:sz w:val="20"/>
        </w:rPr>
        <w:t xml:space="preserve">основания для отказа в предоставлении муниципальной услуги;</w:t>
      </w:r>
    </w:p>
    <w:p>
      <w:pPr>
        <w:pStyle w:val="0"/>
        <w:spacing w:before="200" w:line-rule="auto"/>
        <w:ind w:firstLine="540"/>
        <w:jc w:val="both"/>
      </w:pPr>
      <w:r>
        <w:rPr>
          <w:sz w:val="20"/>
        </w:rPr>
        <w:t xml:space="preserve">досудебный (внесудебный) порядок обжалования решений и действий (бездействия) Уполномоченного органа, должностных лиц и муниципальных служащих Уполномоченного органа, ответственных за предоставление муниципальной услуги, МФЦ, специалистов МФЦ;</w:t>
      </w:r>
    </w:p>
    <w:p>
      <w:pPr>
        <w:pStyle w:val="0"/>
        <w:spacing w:before="200" w:line-rule="auto"/>
        <w:ind w:firstLine="540"/>
        <w:jc w:val="both"/>
      </w:pPr>
      <w:r>
        <w:rPr>
          <w:sz w:val="20"/>
        </w:rPr>
        <w:t xml:space="preserve">иная информация о деятельности Уполномоченного органа в соответствии с Федеральным </w:t>
      </w:r>
      <w:hyperlink w:history="0" r:id="rId34" w:tooltip="Федеральный закон от 09.02.2009 N 8-ФЗ (ред. от 14.07.2022) &quot;Об обеспечении доступа к информации о деятельности государственных органов и органов местного самоуправления&quot; {КонсультантПлюс}">
        <w:r>
          <w:rPr>
            <w:sz w:val="20"/>
            <w:color w:val="0000ff"/>
          </w:rPr>
          <w:t xml:space="preserve">законом</w:t>
        </w:r>
      </w:hyperlink>
      <w:r>
        <w:rPr>
          <w:sz w:val="20"/>
        </w:rPr>
        <w:t xml:space="preserve"> от 9 февраля 2009 года N 8-ФЗ "Об обеспечении доступа к информации о деятельности государственных органов и органов местного самоуправления" (с последующими изменениями), Федеральным </w:t>
      </w:r>
      <w:hyperlink w:history="0" r:id="rId35" w:tooltip="Федеральный закон от 27.07.2010 N 210-ФЗ (ред. от 31.07.2023) &quot;Об организации предоставления государственных и муниципальных услуг&quot; {КонсультантПлюс}">
        <w:r>
          <w:rPr>
            <w:sz w:val="20"/>
            <w:color w:val="0000ff"/>
          </w:rPr>
          <w:t xml:space="preserve">законом</w:t>
        </w:r>
      </w:hyperlink>
      <w:r>
        <w:rPr>
          <w:sz w:val="20"/>
        </w:rPr>
        <w:t xml:space="preserve"> от 27 июля 2010 года N 210-ФЗ "Об организации предоставления государственных и муниципальных услуг" (с последующими изменениями).</w:t>
      </w:r>
    </w:p>
    <w:p>
      <w:pPr>
        <w:pStyle w:val="0"/>
        <w:spacing w:before="200" w:line-rule="auto"/>
        <w:ind w:firstLine="540"/>
        <w:jc w:val="both"/>
      </w:pPr>
      <w:r>
        <w:rPr>
          <w:sz w:val="20"/>
        </w:rPr>
        <w:t xml:space="preserve">1.8. Информирование (консультирование) осуществляется специалистами Уполномоченного органа, ответственными за информирование, при обращении заявителей за информацией лично, по телефону, посредством почты или электронной почты.</w:t>
      </w:r>
    </w:p>
    <w:p>
      <w:pPr>
        <w:pStyle w:val="0"/>
        <w:spacing w:before="200" w:line-rule="auto"/>
        <w:ind w:firstLine="540"/>
        <w:jc w:val="both"/>
      </w:pPr>
      <w:r>
        <w:rPr>
          <w:sz w:val="20"/>
        </w:rPr>
        <w:t xml:space="preserve">Информирование проводится на русском языке в форме индивидуального или публичного информирования.</w:t>
      </w:r>
    </w:p>
    <w:p>
      <w:pPr>
        <w:pStyle w:val="0"/>
        <w:spacing w:before="200" w:line-rule="auto"/>
        <w:ind w:firstLine="540"/>
        <w:jc w:val="both"/>
      </w:pPr>
      <w:r>
        <w:rPr>
          <w:sz w:val="20"/>
        </w:rPr>
        <w:t xml:space="preserve">1.8.1. Индивидуальное устное информирование осуществляется специалистами Уполномоченного органа, ответственными за информирование, при обращении заявителей за информацией лично или по телефону.</w:t>
      </w:r>
    </w:p>
    <w:p>
      <w:pPr>
        <w:pStyle w:val="0"/>
        <w:spacing w:before="200" w:line-rule="auto"/>
        <w:ind w:firstLine="540"/>
        <w:jc w:val="both"/>
      </w:pPr>
      <w:r>
        <w:rPr>
          <w:sz w:val="20"/>
        </w:rPr>
        <w:t xml:space="preserve">Специалист Уполномоченного органа, ответственный за информирование, принимает все необходимые меры для предоставления полного и оперативного ответа на поставленные вопросы, в том числе с привлечением других специалистов.</w:t>
      </w:r>
    </w:p>
    <w:p>
      <w:pPr>
        <w:pStyle w:val="0"/>
        <w:spacing w:before="200" w:line-rule="auto"/>
        <w:ind w:firstLine="540"/>
        <w:jc w:val="both"/>
      </w:pPr>
      <w:r>
        <w:rPr>
          <w:sz w:val="20"/>
        </w:rPr>
        <w:t xml:space="preserve">При ответе на телефонные звонки специалист Уполномоченного органа, ответственный за информирование, должен назвать фамилию, имя, отчество (последнее - при наличии), занимаемую должность и наименование структурного подразделения Уполномоченного органа.</w:t>
      </w:r>
    </w:p>
    <w:p>
      <w:pPr>
        <w:pStyle w:val="0"/>
        <w:spacing w:before="200" w:line-rule="auto"/>
        <w:ind w:firstLine="540"/>
        <w:jc w:val="both"/>
      </w:pPr>
      <w:r>
        <w:rPr>
          <w:sz w:val="20"/>
        </w:rPr>
        <w:t xml:space="preserve">Устное информирование должно проводиться с учетом требований официально-делового стиля речи. 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информирования специалист Уполномоченного органа, ответственный за информирование, должен кратко подвести итоги и перечислить меры, которые необходимо принять (кто именно, когда и что должен сделать).</w:t>
      </w:r>
    </w:p>
    <w:p>
      <w:pPr>
        <w:pStyle w:val="0"/>
        <w:spacing w:before="200" w:line-rule="auto"/>
        <w:ind w:firstLine="540"/>
        <w:jc w:val="both"/>
      </w:pPr>
      <w:r>
        <w:rPr>
          <w:sz w:val="20"/>
        </w:rPr>
        <w:t xml:space="preserve">1.8.2. Индивидуальное письменное информирование осуществляется в виде письменного ответа на обращение заинтересованного лица, электронной почтой (в зависимости от способа обращения заявителя за информацией).</w:t>
      </w:r>
    </w:p>
    <w:p>
      <w:pPr>
        <w:pStyle w:val="0"/>
        <w:spacing w:before="200" w:line-rule="auto"/>
        <w:ind w:firstLine="540"/>
        <w:jc w:val="both"/>
      </w:pPr>
      <w:r>
        <w:rPr>
          <w:sz w:val="20"/>
        </w:rPr>
        <w:t xml:space="preserve">Ответ на заявление предоставляется в простой, четкой форме с указанием фамилии, имени, отчества (последнее - при наличии), номера телефона исполнителя и подписывается руководителем Уполномоченного органа.</w:t>
      </w:r>
    </w:p>
    <w:p>
      <w:pPr>
        <w:pStyle w:val="0"/>
        <w:spacing w:before="200" w:line-rule="auto"/>
        <w:ind w:firstLine="540"/>
        <w:jc w:val="both"/>
      </w:pPr>
      <w:r>
        <w:rPr>
          <w:sz w:val="20"/>
        </w:rPr>
        <w:t xml:space="preserve">1.8.3. Публичное устное информирование осуществляется посредством привлечения средств массовой информации, в том числе радио, телевидения. Выступления специалистов Уполномоченного органа, ответственных за информирование, по радио и телевидению согласовываются с руководителем Уполномоченного органа.</w:t>
      </w:r>
    </w:p>
    <w:p>
      <w:pPr>
        <w:pStyle w:val="0"/>
        <w:spacing w:before="200" w:line-rule="auto"/>
        <w:ind w:firstLine="540"/>
        <w:jc w:val="both"/>
      </w:pPr>
      <w:r>
        <w:rPr>
          <w:sz w:val="20"/>
        </w:rPr>
        <w:t xml:space="preserve">1.8.4. Публичное письменное информирование осуществляется путем публикации информационных материалов о правилах предоставления муниципальной услуги, а также настоящего административного регламента и постановления Администрации города Вологды о его утверждении:</w:t>
      </w:r>
    </w:p>
    <w:p>
      <w:pPr>
        <w:pStyle w:val="0"/>
        <w:spacing w:before="200" w:line-rule="auto"/>
        <w:ind w:firstLine="540"/>
        <w:jc w:val="both"/>
      </w:pPr>
      <w:r>
        <w:rPr>
          <w:sz w:val="20"/>
        </w:rPr>
        <w:t xml:space="preserve">в средствах массовой информации;</w:t>
      </w:r>
    </w:p>
    <w:p>
      <w:pPr>
        <w:pStyle w:val="0"/>
        <w:jc w:val="both"/>
      </w:pPr>
      <w:r>
        <w:rPr>
          <w:sz w:val="20"/>
        </w:rPr>
        <w:t xml:space="preserve">(в ред. </w:t>
      </w:r>
      <w:hyperlink w:history="0" r:id="rId36" w:tooltip="Постановление Администрации г. Вологды от 08.10.2021 N 1603 &quot;О внесении изменений в постановление Администрации города Вологды от 25 сентября 2019 года N 1388&quot; {КонсультантПлюс}">
        <w:r>
          <w:rPr>
            <w:sz w:val="20"/>
            <w:color w:val="0000ff"/>
          </w:rPr>
          <w:t xml:space="preserve">постановления</w:t>
        </w:r>
      </w:hyperlink>
      <w:r>
        <w:rPr>
          <w:sz w:val="20"/>
        </w:rPr>
        <w:t xml:space="preserve"> Администрации г. Вологды от 08.10.2021 N 1603)</w:t>
      </w:r>
    </w:p>
    <w:p>
      <w:pPr>
        <w:pStyle w:val="0"/>
        <w:spacing w:before="200" w:line-rule="auto"/>
        <w:ind w:firstLine="540"/>
        <w:jc w:val="both"/>
      </w:pPr>
      <w:r>
        <w:rPr>
          <w:sz w:val="20"/>
        </w:rPr>
        <w:t xml:space="preserve">на Интернет-сайте, официальном сайте МФЦ в информационно-телекоммуникационной сети "Интернет";</w:t>
      </w:r>
    </w:p>
    <w:p>
      <w:pPr>
        <w:pStyle w:val="0"/>
        <w:spacing w:before="200" w:line-rule="auto"/>
        <w:ind w:firstLine="540"/>
        <w:jc w:val="both"/>
      </w:pPr>
      <w:r>
        <w:rPr>
          <w:sz w:val="20"/>
        </w:rPr>
        <w:t xml:space="preserve">на Едином портале государственных и муниципальных услуг (функций);</w:t>
      </w:r>
    </w:p>
    <w:p>
      <w:pPr>
        <w:pStyle w:val="0"/>
        <w:spacing w:before="200" w:line-rule="auto"/>
        <w:ind w:firstLine="540"/>
        <w:jc w:val="both"/>
      </w:pPr>
      <w:r>
        <w:rPr>
          <w:sz w:val="20"/>
        </w:rPr>
        <w:t xml:space="preserve">на Региональном портале;</w:t>
      </w:r>
    </w:p>
    <w:p>
      <w:pPr>
        <w:pStyle w:val="0"/>
        <w:spacing w:before="200" w:line-rule="auto"/>
        <w:ind w:firstLine="540"/>
        <w:jc w:val="both"/>
      </w:pPr>
      <w:r>
        <w:rPr>
          <w:sz w:val="20"/>
        </w:rPr>
        <w:t xml:space="preserve">на информационных стендах Уполномоченного органа, МФЦ.</w:t>
      </w:r>
    </w:p>
    <w:p>
      <w:pPr>
        <w:pStyle w:val="0"/>
        <w:spacing w:before="200" w:line-rule="auto"/>
        <w:ind w:firstLine="540"/>
        <w:jc w:val="both"/>
      </w:pPr>
      <w:r>
        <w:rPr>
          <w:sz w:val="20"/>
        </w:rPr>
        <w:t xml:space="preserve">Тексты информационных материалов печатаются удобным для чтения шрифтом (размер шрифта - не менее N 14) без исправлений, наиболее важные положения выделяются другим шрифтом (не менее N 18). В случае оформления информационных материалов в виде брошюр требования к размеру шрифта могут быть снижены (не менее N 10).</w:t>
      </w:r>
    </w:p>
    <w:p>
      <w:pPr>
        <w:pStyle w:val="0"/>
        <w:spacing w:before="200" w:line-rule="auto"/>
        <w:ind w:firstLine="540"/>
        <w:jc w:val="both"/>
      </w:pPr>
      <w:r>
        <w:rPr>
          <w:sz w:val="20"/>
        </w:rPr>
        <w:t xml:space="preserve">1.9. Состав действий, совершение которых обеспечивается заявителю при получении муниципальной услуги в электронном виде:</w:t>
      </w:r>
    </w:p>
    <w:p>
      <w:pPr>
        <w:pStyle w:val="0"/>
        <w:spacing w:before="200" w:line-rule="auto"/>
        <w:ind w:firstLine="540"/>
        <w:jc w:val="both"/>
      </w:pPr>
      <w:r>
        <w:rPr>
          <w:sz w:val="20"/>
        </w:rPr>
        <w:t xml:space="preserve">а) получение информации о порядке и сроках предоставления муниципальной услуги;</w:t>
      </w:r>
    </w:p>
    <w:p>
      <w:pPr>
        <w:pStyle w:val="0"/>
        <w:spacing w:before="200" w:line-rule="auto"/>
        <w:ind w:firstLine="540"/>
        <w:jc w:val="both"/>
      </w:pPr>
      <w:r>
        <w:rPr>
          <w:sz w:val="20"/>
        </w:rPr>
        <w:t xml:space="preserve">б) формирование запроса;</w:t>
      </w:r>
    </w:p>
    <w:p>
      <w:pPr>
        <w:pStyle w:val="0"/>
        <w:spacing w:before="200" w:line-rule="auto"/>
        <w:ind w:firstLine="540"/>
        <w:jc w:val="both"/>
      </w:pPr>
      <w:r>
        <w:rPr>
          <w:sz w:val="20"/>
        </w:rPr>
        <w:t xml:space="preserve">в) прием и регистрация Уполномоченным органом запроса и иных документов, необходимых для предоставления муниципальной услуги;</w:t>
      </w:r>
    </w:p>
    <w:p>
      <w:pPr>
        <w:pStyle w:val="0"/>
        <w:spacing w:before="200" w:line-rule="auto"/>
        <w:ind w:firstLine="540"/>
        <w:jc w:val="both"/>
      </w:pPr>
      <w:r>
        <w:rPr>
          <w:sz w:val="20"/>
        </w:rPr>
        <w:t xml:space="preserve">г) получение сведений о ходе выполнения запроса;</w:t>
      </w:r>
    </w:p>
    <w:p>
      <w:pPr>
        <w:pStyle w:val="0"/>
        <w:spacing w:before="200" w:line-rule="auto"/>
        <w:ind w:firstLine="540"/>
        <w:jc w:val="both"/>
      </w:pPr>
      <w:r>
        <w:rPr>
          <w:sz w:val="20"/>
        </w:rPr>
        <w:t xml:space="preserve">д) досудебное (внесудебное) обжалование решений и действий (бездействия) Уполномоченного органа, должностных лиц либо муниципальных служащих Уполномоченного органа, МФЦ, специалистов МФЦ.</w:t>
      </w:r>
    </w:p>
    <w:p>
      <w:pPr>
        <w:pStyle w:val="0"/>
        <w:jc w:val="both"/>
      </w:pPr>
      <w:r>
        <w:rPr>
          <w:sz w:val="20"/>
        </w:rPr>
      </w:r>
    </w:p>
    <w:p>
      <w:pPr>
        <w:pStyle w:val="2"/>
        <w:outlineLvl w:val="1"/>
        <w:jc w:val="center"/>
      </w:pPr>
      <w:r>
        <w:rPr>
          <w:sz w:val="20"/>
        </w:rPr>
        <w:t xml:space="preserve">2. Стандарт предоставления муниципальной услуги</w:t>
      </w:r>
    </w:p>
    <w:p>
      <w:pPr>
        <w:pStyle w:val="0"/>
        <w:jc w:val="both"/>
      </w:pPr>
      <w:r>
        <w:rPr>
          <w:sz w:val="20"/>
        </w:rPr>
      </w:r>
    </w:p>
    <w:p>
      <w:pPr>
        <w:pStyle w:val="0"/>
        <w:ind w:firstLine="540"/>
        <w:jc w:val="both"/>
      </w:pPr>
      <w:r>
        <w:rPr>
          <w:sz w:val="20"/>
        </w:rPr>
        <w:t xml:space="preserve">2.1. Наименование муниципальной услуги</w:t>
      </w:r>
    </w:p>
    <w:p>
      <w:pPr>
        <w:pStyle w:val="0"/>
        <w:spacing w:before="200" w:line-rule="auto"/>
        <w:ind w:firstLine="540"/>
        <w:jc w:val="both"/>
      </w:pPr>
      <w:r>
        <w:rPr>
          <w:sz w:val="20"/>
        </w:rPr>
        <w:t xml:space="preserve">Установление публичного сервитута в отдельных целях на территории городского округа города Вологды.</w:t>
      </w:r>
    </w:p>
    <w:p>
      <w:pPr>
        <w:pStyle w:val="0"/>
        <w:jc w:val="both"/>
      </w:pPr>
      <w:r>
        <w:rPr>
          <w:sz w:val="20"/>
        </w:rPr>
        <w:t xml:space="preserve">(в ред. </w:t>
      </w:r>
      <w:hyperlink w:history="0" r:id="rId37" w:tooltip="Постановление Администрации г. Вологды от 08.10.2021 N 1603 &quot;О внесении изменений в постановление Администрации города Вологды от 25 сентября 2019 года N 1388&quot; {КонсультантПлюс}">
        <w:r>
          <w:rPr>
            <w:sz w:val="20"/>
            <w:color w:val="0000ff"/>
          </w:rPr>
          <w:t xml:space="preserve">постановления</w:t>
        </w:r>
      </w:hyperlink>
      <w:r>
        <w:rPr>
          <w:sz w:val="20"/>
        </w:rPr>
        <w:t xml:space="preserve"> Администрации г. Вологды от 08.10.2021 N 1603)</w:t>
      </w:r>
    </w:p>
    <w:p>
      <w:pPr>
        <w:pStyle w:val="0"/>
        <w:spacing w:before="200" w:line-rule="auto"/>
        <w:ind w:firstLine="540"/>
        <w:jc w:val="both"/>
      </w:pPr>
      <w:r>
        <w:rPr>
          <w:sz w:val="20"/>
        </w:rPr>
        <w:t xml:space="preserve">2.2. Наименование органа местного самоуправления, предоставляющего муниципальную услугу</w:t>
      </w:r>
    </w:p>
    <w:p>
      <w:pPr>
        <w:pStyle w:val="0"/>
        <w:spacing w:before="200" w:line-rule="auto"/>
        <w:ind w:firstLine="540"/>
        <w:jc w:val="both"/>
      </w:pPr>
      <w:r>
        <w:rPr>
          <w:sz w:val="20"/>
        </w:rPr>
        <w:t xml:space="preserve">2.2.1. Муниципальная услуга предоставляется:</w:t>
      </w:r>
    </w:p>
    <w:p>
      <w:pPr>
        <w:pStyle w:val="0"/>
        <w:spacing w:before="200" w:line-rule="auto"/>
        <w:ind w:firstLine="540"/>
        <w:jc w:val="both"/>
      </w:pPr>
      <w:r>
        <w:rPr>
          <w:sz w:val="20"/>
        </w:rPr>
        <w:t xml:space="preserve">- Администрацией города Вологды через Уполномоченный орган;</w:t>
      </w:r>
    </w:p>
    <w:p>
      <w:pPr>
        <w:pStyle w:val="0"/>
        <w:spacing w:before="200" w:line-rule="auto"/>
        <w:ind w:firstLine="540"/>
        <w:jc w:val="both"/>
      </w:pPr>
      <w:r>
        <w:rPr>
          <w:sz w:val="20"/>
        </w:rPr>
        <w:t xml:space="preserve">- МФЦ - в части приема (выдачи) документов и передачи их на рассмотрение в Уполномоченный орган (при условии заключения соглашения о взаимодействии с МФЦ по вопросу предоставления муниципальной услуги).</w:t>
      </w:r>
    </w:p>
    <w:p>
      <w:pPr>
        <w:pStyle w:val="0"/>
        <w:spacing w:before="200" w:line-rule="auto"/>
        <w:ind w:firstLine="540"/>
        <w:jc w:val="both"/>
      </w:pPr>
      <w:r>
        <w:rPr>
          <w:sz w:val="20"/>
        </w:rPr>
        <w:t xml:space="preserve">2.2.2. Специалисты Уполномоченного органа, ответственные за предоставление муниципальной услуги, определяются приказом Уполномоченного органа, который размещается на Интернет-сайте, на информационном стенде Уполномоченного органа.</w:t>
      </w:r>
    </w:p>
    <w:p>
      <w:pPr>
        <w:pStyle w:val="0"/>
        <w:spacing w:before="200" w:line-rule="auto"/>
        <w:ind w:firstLine="540"/>
        <w:jc w:val="both"/>
      </w:pPr>
      <w:r>
        <w:rPr>
          <w:sz w:val="20"/>
        </w:rPr>
        <w:t xml:space="preserve">2.2.3. Не допускается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органы и организации, не предусмотренных настоящим административным регламентом, за исключением получения услуг и получения документов и информации, предоставляемых в результате предоставления услуг, включенных в </w:t>
      </w:r>
      <w:hyperlink w:history="0" r:id="rId38" w:tooltip="Решение Вологодской городской Думы от 04.07.2011 N 728 (ред. от 22.09.2022) &quot;Об утверждении Перечня услуг, которые являются необходимыми и обязательными для предоставления муниципальных услуг Администрацией города Вологды и предоставляются организациями и уполномоченными в соответствии с законодательством Российской Федерации экспертами, участвующими в предоставлении таких муниципальных услуг&quot; (принято Вологодской городской Думой 30.06.2011) {КонсультантПлюс}">
        <w:r>
          <w:rPr>
            <w:sz w:val="20"/>
            <w:color w:val="0000ff"/>
          </w:rPr>
          <w:t xml:space="preserve">Перечень</w:t>
        </w:r>
      </w:hyperlink>
      <w:r>
        <w:rPr>
          <w:sz w:val="20"/>
        </w:rPr>
        <w:t xml:space="preserve"> услуг, которые являются необходимыми и обязательными для предоставления муниципальных услуг Администрацией города Вологды и предоставляются организациями, участвующими в предоставлении таких муниципальных услуг, утвержденный решением Вологодской городской Думы от 4 июля 2011 года N 728 (с последующими изменениями).</w:t>
      </w:r>
    </w:p>
    <w:p>
      <w:pPr>
        <w:pStyle w:val="0"/>
        <w:spacing w:before="200" w:line-rule="auto"/>
        <w:ind w:firstLine="540"/>
        <w:jc w:val="both"/>
      </w:pPr>
      <w:r>
        <w:rPr>
          <w:sz w:val="20"/>
        </w:rPr>
        <w:t xml:space="preserve">2.3. Результат предоставления муниципальной услуги</w:t>
      </w:r>
    </w:p>
    <w:p>
      <w:pPr>
        <w:pStyle w:val="0"/>
        <w:spacing w:before="200" w:line-rule="auto"/>
        <w:ind w:firstLine="540"/>
        <w:jc w:val="both"/>
      </w:pPr>
      <w:r>
        <w:rPr>
          <w:sz w:val="20"/>
        </w:rPr>
        <w:t xml:space="preserve">Результатом предоставления муниципальной услуги является:</w:t>
      </w:r>
    </w:p>
    <w:p>
      <w:pPr>
        <w:pStyle w:val="0"/>
        <w:spacing w:before="200" w:line-rule="auto"/>
        <w:ind w:firstLine="540"/>
        <w:jc w:val="both"/>
      </w:pPr>
      <w:r>
        <w:rPr>
          <w:sz w:val="20"/>
        </w:rPr>
        <w:t xml:space="preserve">- решение об установлении публичного сервитута;</w:t>
      </w:r>
    </w:p>
    <w:p>
      <w:pPr>
        <w:pStyle w:val="0"/>
        <w:spacing w:before="200" w:line-rule="auto"/>
        <w:ind w:firstLine="540"/>
        <w:jc w:val="both"/>
      </w:pPr>
      <w:r>
        <w:rPr>
          <w:sz w:val="20"/>
        </w:rPr>
        <w:t xml:space="preserve">- решение об отказе в установлении публичного сервитута.</w:t>
      </w:r>
    </w:p>
    <w:p>
      <w:pPr>
        <w:pStyle w:val="0"/>
        <w:spacing w:before="200" w:line-rule="auto"/>
        <w:ind w:firstLine="540"/>
        <w:jc w:val="both"/>
      </w:pPr>
      <w:r>
        <w:rPr>
          <w:sz w:val="20"/>
        </w:rPr>
        <w:t xml:space="preserve">2.4. Срок предоставления муниципальной услуги</w:t>
      </w:r>
    </w:p>
    <w:p>
      <w:pPr>
        <w:pStyle w:val="0"/>
        <w:spacing w:before="200" w:line-rule="auto"/>
        <w:ind w:firstLine="540"/>
        <w:jc w:val="both"/>
      </w:pPr>
      <w:r>
        <w:rPr>
          <w:sz w:val="20"/>
        </w:rPr>
        <w:t xml:space="preserve">2.4.1. Срок предоставления муниципальной услуги составляет:</w:t>
      </w:r>
    </w:p>
    <w:p>
      <w:pPr>
        <w:pStyle w:val="0"/>
        <w:spacing w:before="200" w:line-rule="auto"/>
        <w:ind w:firstLine="540"/>
        <w:jc w:val="both"/>
      </w:pPr>
      <w:r>
        <w:rPr>
          <w:sz w:val="20"/>
        </w:rPr>
        <w:t xml:space="preserve">- не более 20 дней со дня поступления ходатайства об установлении публичного сервитута и прилагаемых к ходатайству документов в целях, предусмотренных </w:t>
      </w:r>
      <w:hyperlink w:history="0" w:anchor="P194" w:tooltip="2.6.3. Устройство пересечений автомобильных дорог или железнодорожных путей с железнодорожными путями на земельных участках, находящихся в государственной собственности, в границах полос отвода железных дорог, а также устройство пересечений автомобильных дорог или железнодорожных путей с автомобильными дорогами или примыканий автомобильных дорог к другим автомобильным дорогам на земельных участках, находящихся в государственной или муниципальной собственности, в границах полосы отвода автомобильной дороги.">
        <w:r>
          <w:rPr>
            <w:sz w:val="20"/>
            <w:color w:val="0000ff"/>
          </w:rPr>
          <w:t xml:space="preserve">подпунктом 2.6.3 пункта 2.6</w:t>
        </w:r>
      </w:hyperlink>
      <w:r>
        <w:rPr>
          <w:sz w:val="20"/>
        </w:rPr>
        <w:t xml:space="preserve"> настоящего административного регламента;</w:t>
      </w:r>
    </w:p>
    <w:p>
      <w:pPr>
        <w:pStyle w:val="0"/>
        <w:spacing w:before="200" w:line-rule="auto"/>
        <w:ind w:firstLine="540"/>
        <w:jc w:val="both"/>
      </w:pPr>
      <w:r>
        <w:rPr>
          <w:sz w:val="20"/>
        </w:rPr>
        <w:t xml:space="preserve">- не более 30 дней со дня поступления ходатайства об установлении публичного сервитута и прилагаемых к ходатайству документов в целях, предусмотренных </w:t>
      </w:r>
      <w:hyperlink w:history="0" w:anchor="P190" w:tooltip="2.6.1. Строительство, реконструкция, эксплуатация, капитальный ремонт объектов электросетевого хозяйства, тепловых сетей, водопроводных сетей, сетей водоотведения, линий и сооружений связи, линейных объектов системы газоснабжения, нефтепроводов и нефтепродуктопроводов, их неотъемлемых технологических частей, если указанные объекты являются объектами федерального, регионального или местного значения, либо необходимы для оказания услуг связи, организации электро-, газо-, тепло-, водоснабжения населения и в...">
        <w:r>
          <w:rPr>
            <w:sz w:val="20"/>
            <w:color w:val="0000ff"/>
          </w:rPr>
          <w:t xml:space="preserve">подпунктами 2.6.1</w:t>
        </w:r>
      </w:hyperlink>
      <w:r>
        <w:rPr>
          <w:sz w:val="20"/>
        </w:rPr>
        <w:t xml:space="preserve">, </w:t>
      </w:r>
      <w:hyperlink w:history="0" w:anchor="P192" w:tooltip="2.6.2. Складирование строительных и иных материалов, возведение некапитальных строений, сооружений (включая ограждения, бытовки, навесы) и (или) размещение строительной техники, которые необходимы для обеспечения строительства, реконструкции, ремонта инженерных сооружений, объектов транспортной инфраструктуры федерального, регионального или местного значения, на срок указанных строительства, реконструкции, ремонта.">
        <w:r>
          <w:rPr>
            <w:sz w:val="20"/>
            <w:color w:val="0000ff"/>
          </w:rPr>
          <w:t xml:space="preserve">2.6.2</w:t>
        </w:r>
      </w:hyperlink>
      <w:r>
        <w:rPr>
          <w:sz w:val="20"/>
        </w:rPr>
        <w:t xml:space="preserve">, </w:t>
      </w:r>
      <w:hyperlink w:history="0" w:anchor="P196" w:tooltip="2.6.4. Размещение автомобильных дорог и железнодорожных путей в туннелях.">
        <w:r>
          <w:rPr>
            <w:sz w:val="20"/>
            <w:color w:val="0000ff"/>
          </w:rPr>
          <w:t xml:space="preserve">2.6.4</w:t>
        </w:r>
      </w:hyperlink>
      <w:r>
        <w:rPr>
          <w:sz w:val="20"/>
        </w:rPr>
        <w:t xml:space="preserve">, </w:t>
      </w:r>
      <w:hyperlink w:history="0" w:anchor="P197" w:tooltip="2.6.5. Проведение инженерных изысканий в целях подготовки документации по планировке территории, предусматривающей размещение линейных объектов федерального, регионального или местного значения, проведение инженерных изысканий для строительства, реконструкции указанных объектов, а также сооружений, предусмотренных подпунктом 2.6.1 настоящего пункта.">
        <w:r>
          <w:rPr>
            <w:sz w:val="20"/>
            <w:color w:val="0000ff"/>
          </w:rPr>
          <w:t xml:space="preserve">2.6.5</w:t>
        </w:r>
      </w:hyperlink>
      <w:r>
        <w:rPr>
          <w:sz w:val="20"/>
        </w:rPr>
        <w:t xml:space="preserve">, </w:t>
      </w:r>
      <w:hyperlink w:history="0" w:anchor="P200" w:tooltip="2.6.7. Строительство линейных объектов инфраструктуры (за исключением линейных объектов, размещение которых делает невозможным дальнейшее использование земельного участка или его части в соответствии с установленным видом разрешенного использования), реконструкция объектов инфраструктуры.">
        <w:r>
          <w:rPr>
            <w:sz w:val="20"/>
            <w:color w:val="0000ff"/>
          </w:rPr>
          <w:t xml:space="preserve">2.6.7</w:t>
        </w:r>
      </w:hyperlink>
      <w:r>
        <w:rPr>
          <w:sz w:val="20"/>
        </w:rPr>
        <w:t xml:space="preserve"> - </w:t>
      </w:r>
      <w:hyperlink w:history="0" w:anchor="P207" w:tooltip="2.6.9. Прокладка, перенос, переустройство инженерных коммуникаций, их эксплуатация в границах полос отвода автомобильных дорог.">
        <w:r>
          <w:rPr>
            <w:sz w:val="20"/>
            <w:color w:val="0000ff"/>
          </w:rPr>
          <w:t xml:space="preserve">2.6.9 пункта 2.6</w:t>
        </w:r>
      </w:hyperlink>
      <w:r>
        <w:rPr>
          <w:sz w:val="20"/>
        </w:rPr>
        <w:t xml:space="preserve"> настоящего административного регламента, а также в целях установления публичного сервитута для реконструкции участков (частей) инженерных сооружений, предусмотренного </w:t>
      </w:r>
      <w:hyperlink w:history="0" w:anchor="P198" w:tooltip="2.6.6. Реконструкция, капитальный ремонт участков (частей) инженерных сооружений, являющихся линейными объектами.">
        <w:r>
          <w:rPr>
            <w:sz w:val="20"/>
            <w:color w:val="0000ff"/>
          </w:rPr>
          <w:t xml:space="preserve">подпунктом 2.6.6 пункта 2.6</w:t>
        </w:r>
      </w:hyperlink>
      <w:r>
        <w:rPr>
          <w:sz w:val="20"/>
        </w:rPr>
        <w:t xml:space="preserve"> настоящего административного регламента, но не ранее чем 15 дней со дня опубликования сообщения о поступившем ходатайстве об установлении публичного сервитута, предусмотренного </w:t>
      </w:r>
      <w:hyperlink w:history="0" r:id="rId39" w:tooltip="&quot;Земельный кодекс Российской Федерации&quot; от 25.10.2001 N 136-ФЗ (ред. от 25.12.2023) (с изм. и доп., вступ. в силу с 05.01.2024) {КонсультантПлюс}">
        <w:r>
          <w:rPr>
            <w:sz w:val="20"/>
            <w:color w:val="0000ff"/>
          </w:rPr>
          <w:t xml:space="preserve">подпунктом 1 пункта 3 статьи 39.42</w:t>
        </w:r>
      </w:hyperlink>
      <w:r>
        <w:rPr>
          <w:sz w:val="20"/>
        </w:rPr>
        <w:t xml:space="preserve"> Земельного кодекса Российской Федерации;</w:t>
      </w:r>
    </w:p>
    <w:p>
      <w:pPr>
        <w:pStyle w:val="0"/>
        <w:jc w:val="both"/>
      </w:pPr>
      <w:r>
        <w:rPr>
          <w:sz w:val="20"/>
        </w:rPr>
        <w:t xml:space="preserve">(в ред. </w:t>
      </w:r>
      <w:hyperlink w:history="0" r:id="rId40" w:tooltip="Постановление Администрации г. Вологды от 30.12.2022 N 2180 &quot;О внесении изменений в административный регламент по предоставлению муниципальной услуги по установлению публичного сервитута в отдельных целях на территории городского округа города Вологды&quot; {КонсультантПлюс}">
        <w:r>
          <w:rPr>
            <w:sz w:val="20"/>
            <w:color w:val="0000ff"/>
          </w:rPr>
          <w:t xml:space="preserve">постановления</w:t>
        </w:r>
      </w:hyperlink>
      <w:r>
        <w:rPr>
          <w:sz w:val="20"/>
        </w:rPr>
        <w:t xml:space="preserve"> Администрации г. Вологды от 30.12.2022 N 2180)</w:t>
      </w:r>
    </w:p>
    <w:p>
      <w:pPr>
        <w:pStyle w:val="0"/>
        <w:spacing w:before="200" w:line-rule="auto"/>
        <w:ind w:firstLine="540"/>
        <w:jc w:val="both"/>
      </w:pPr>
      <w:r>
        <w:rPr>
          <w:sz w:val="20"/>
        </w:rPr>
        <w:t xml:space="preserve">- не более 20 дней со дня поступления ходатайства об установлении публичного сервитута и прилагаемых к ходатайству документов в целях установления публичного сервитута для капитального ремонта участков (частей) инженерных сооружений, предусмотренного </w:t>
      </w:r>
      <w:hyperlink w:history="0" w:anchor="P198" w:tooltip="2.6.6. Реконструкция, капитальный ремонт участков (частей) инженерных сооружений, являющихся линейными объектами.">
        <w:r>
          <w:rPr>
            <w:sz w:val="20"/>
            <w:color w:val="0000ff"/>
          </w:rPr>
          <w:t xml:space="preserve">подпунктом 2.6.6 пункта 2.6</w:t>
        </w:r>
      </w:hyperlink>
      <w:r>
        <w:rPr>
          <w:sz w:val="20"/>
        </w:rPr>
        <w:t xml:space="preserve"> настоящего административного регламента.</w:t>
      </w:r>
    </w:p>
    <w:p>
      <w:pPr>
        <w:pStyle w:val="0"/>
        <w:jc w:val="both"/>
      </w:pPr>
      <w:r>
        <w:rPr>
          <w:sz w:val="20"/>
        </w:rPr>
        <w:t xml:space="preserve">(в ред. </w:t>
      </w:r>
      <w:hyperlink w:history="0" r:id="rId41" w:tooltip="Постановление Администрации г. Вологды от 30.12.2022 N 2180 &quot;О внесении изменений в административный регламент по предоставлению муниципальной услуги по установлению публичного сервитута в отдельных целях на территории городского округа города Вологды&quot; {КонсультантПлюс}">
        <w:r>
          <w:rPr>
            <w:sz w:val="20"/>
            <w:color w:val="0000ff"/>
          </w:rPr>
          <w:t xml:space="preserve">постановления</w:t>
        </w:r>
      </w:hyperlink>
      <w:r>
        <w:rPr>
          <w:sz w:val="20"/>
        </w:rPr>
        <w:t xml:space="preserve"> Администрации г. Вологды от 30.12.2022 N 2180)</w:t>
      </w:r>
    </w:p>
    <w:p>
      <w:pPr>
        <w:pStyle w:val="0"/>
        <w:spacing w:before="200" w:line-rule="auto"/>
        <w:ind w:firstLine="540"/>
        <w:jc w:val="both"/>
      </w:pPr>
      <w:r>
        <w:rPr>
          <w:sz w:val="20"/>
        </w:rPr>
        <w:t xml:space="preserve">2.4.2. В случае представления заявителем документов в соответствии с </w:t>
      </w:r>
      <w:hyperlink w:history="0" w:anchor="P209" w:tooltip="2.7. Исчерпывающий перечень документов, необходимых и обязательных для предоставления муниципальной услуги, которые заявитель предоставляет самостоятельно, порядок их представления, в том числе в электронной форме">
        <w:r>
          <w:rPr>
            <w:sz w:val="20"/>
            <w:color w:val="0000ff"/>
          </w:rPr>
          <w:t xml:space="preserve">пунктом 2.7</w:t>
        </w:r>
      </w:hyperlink>
      <w:r>
        <w:rPr>
          <w:sz w:val="20"/>
        </w:rPr>
        <w:t xml:space="preserve"> настоящего административного регламента через МФЦ срок принятия решения об установлении публичного сервитута или решения об отказе в установлении публичного сервитута исчисляется со дня передачи МФЦ таких документов в Уполномоченный орган.</w:t>
      </w:r>
    </w:p>
    <w:p>
      <w:pPr>
        <w:pStyle w:val="0"/>
        <w:spacing w:before="200" w:line-rule="auto"/>
        <w:ind w:firstLine="540"/>
        <w:jc w:val="both"/>
      </w:pPr>
      <w:r>
        <w:rPr>
          <w:sz w:val="20"/>
        </w:rPr>
        <w:t xml:space="preserve">2.5. Перечень нормативных правовых актов, непосредственно регулирующих отношения, возникающие в связи с предоставлением муниципальной услуги, с указанием их реквизитов</w:t>
      </w:r>
    </w:p>
    <w:p>
      <w:pPr>
        <w:pStyle w:val="0"/>
        <w:spacing w:before="200" w:line-rule="auto"/>
        <w:ind w:firstLine="540"/>
        <w:jc w:val="both"/>
      </w:pPr>
      <w:r>
        <w:rPr>
          <w:sz w:val="20"/>
        </w:rPr>
        <w:t xml:space="preserve">Предоставление муниципальной услуги осуществляется в соответствии со следующими нормативными правовыми актами:</w:t>
      </w:r>
    </w:p>
    <w:p>
      <w:pPr>
        <w:pStyle w:val="0"/>
        <w:spacing w:before="200" w:line-rule="auto"/>
        <w:ind w:firstLine="540"/>
        <w:jc w:val="both"/>
      </w:pPr>
      <w:r>
        <w:rPr>
          <w:sz w:val="20"/>
        </w:rPr>
        <w:t xml:space="preserve">Земельным </w:t>
      </w:r>
      <w:hyperlink w:history="0" r:id="rId42" w:tooltip="&quot;Земельный кодекс Российской Федерации&quot; от 25.10.2001 N 136-ФЗ (ред. от 25.12.2023) (с изм. и доп., вступ. в силу с 05.01.2024) {КонсультантПлюс}">
        <w:r>
          <w:rPr>
            <w:sz w:val="20"/>
            <w:color w:val="0000ff"/>
          </w:rPr>
          <w:t xml:space="preserve">кодексом</w:t>
        </w:r>
      </w:hyperlink>
      <w:r>
        <w:rPr>
          <w:sz w:val="20"/>
        </w:rPr>
        <w:t xml:space="preserve"> Российской Федерации;</w:t>
      </w:r>
    </w:p>
    <w:p>
      <w:pPr>
        <w:pStyle w:val="0"/>
        <w:spacing w:before="200" w:line-rule="auto"/>
        <w:ind w:firstLine="540"/>
        <w:jc w:val="both"/>
      </w:pPr>
      <w:r>
        <w:rPr>
          <w:sz w:val="20"/>
        </w:rPr>
        <w:t xml:space="preserve">Градостроительным </w:t>
      </w:r>
      <w:hyperlink w:history="0" r:id="rId43" w:tooltip="&quot;Градостроительный кодекс Российской Федерации&quot; от 29.12.2004 N 190-ФЗ (ред. от 25.12.2023) {КонсультантПлюс}">
        <w:r>
          <w:rPr>
            <w:sz w:val="20"/>
            <w:color w:val="0000ff"/>
          </w:rPr>
          <w:t xml:space="preserve">кодексом</w:t>
        </w:r>
      </w:hyperlink>
      <w:r>
        <w:rPr>
          <w:sz w:val="20"/>
        </w:rPr>
        <w:t xml:space="preserve"> Российской Федерации;</w:t>
      </w:r>
    </w:p>
    <w:p>
      <w:pPr>
        <w:pStyle w:val="0"/>
        <w:spacing w:before="200" w:line-rule="auto"/>
        <w:ind w:firstLine="540"/>
        <w:jc w:val="both"/>
      </w:pPr>
      <w:r>
        <w:rPr>
          <w:sz w:val="20"/>
        </w:rPr>
        <w:t xml:space="preserve">Федеральным </w:t>
      </w:r>
      <w:hyperlink w:history="0" r:id="rId44" w:tooltip="Федеральный закон от 25.10.2001 N 137-ФЗ (ред. от 25.12.2023) &quot;О введении в действие Земельного кодекса Российской Федерации&quot; {КонсультантПлюс}">
        <w:r>
          <w:rPr>
            <w:sz w:val="20"/>
            <w:color w:val="0000ff"/>
          </w:rPr>
          <w:t xml:space="preserve">законом</w:t>
        </w:r>
      </w:hyperlink>
      <w:r>
        <w:rPr>
          <w:sz w:val="20"/>
        </w:rPr>
        <w:t xml:space="preserve"> от 25 октября 2001 года N 137-ФЗ "О введении в действие Земельного кодекса Российской Федерации" (с последующими изменениями);</w:t>
      </w:r>
    </w:p>
    <w:p>
      <w:pPr>
        <w:pStyle w:val="0"/>
        <w:spacing w:before="200" w:line-rule="auto"/>
        <w:ind w:firstLine="540"/>
        <w:jc w:val="both"/>
      </w:pPr>
      <w:r>
        <w:rPr>
          <w:sz w:val="20"/>
        </w:rPr>
        <w:t xml:space="preserve">Федеральным </w:t>
      </w:r>
      <w:hyperlink w:history="0" r:id="rId45" w:tooltip="Федеральный закон от 06.10.2003 N 131-ФЗ (ред. от 25.12.2023)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6 октября 2003 года N 131-ФЗ "Об общих принципах организации местного самоуправления в Российской Федерации" (с последующими изменениями);</w:t>
      </w:r>
    </w:p>
    <w:p>
      <w:pPr>
        <w:pStyle w:val="0"/>
        <w:spacing w:before="200" w:line-rule="auto"/>
        <w:ind w:firstLine="540"/>
        <w:jc w:val="both"/>
      </w:pPr>
      <w:r>
        <w:rPr>
          <w:sz w:val="20"/>
        </w:rPr>
        <w:t xml:space="preserve">Федеральным </w:t>
      </w:r>
      <w:hyperlink w:history="0" r:id="rId46" w:tooltip="Федеральный закон от 02.05.2006 N 59-ФЗ (ред. от 04.08.2023) &quot;О порядке рассмотрения обращений граждан Российской Федерации&quot; {КонсультантПлюс}">
        <w:r>
          <w:rPr>
            <w:sz w:val="20"/>
            <w:color w:val="0000ff"/>
          </w:rPr>
          <w:t xml:space="preserve">законом</w:t>
        </w:r>
      </w:hyperlink>
      <w:r>
        <w:rPr>
          <w:sz w:val="20"/>
        </w:rPr>
        <w:t xml:space="preserve"> от 2 мая 2006 года N 59-ФЗ "О порядке рассмотрения обращений граждан Российской Федерации" (с последующими изменениями);</w:t>
      </w:r>
    </w:p>
    <w:p>
      <w:pPr>
        <w:pStyle w:val="0"/>
        <w:spacing w:before="200" w:line-rule="auto"/>
        <w:ind w:firstLine="540"/>
        <w:jc w:val="both"/>
      </w:pPr>
      <w:r>
        <w:rPr>
          <w:sz w:val="20"/>
        </w:rPr>
        <w:t xml:space="preserve">Федеральным </w:t>
      </w:r>
      <w:hyperlink w:history="0" r:id="rId47" w:tooltip="Федеральный закон от 27.07.2010 N 210-ФЗ (ред. от 31.07.2023) &quot;Об организации предоставления государственных и муниципальных услуг&quot; {КонсультантПлюс}">
        <w:r>
          <w:rPr>
            <w:sz w:val="20"/>
            <w:color w:val="0000ff"/>
          </w:rPr>
          <w:t xml:space="preserve">законом</w:t>
        </w:r>
      </w:hyperlink>
      <w:r>
        <w:rPr>
          <w:sz w:val="20"/>
        </w:rPr>
        <w:t xml:space="preserve"> от 27 июля 2010 года N 210-ФЗ "Об организации предоставления государственных и муниципальных услуг" (с последующими изменениями);</w:t>
      </w:r>
    </w:p>
    <w:p>
      <w:pPr>
        <w:pStyle w:val="0"/>
        <w:spacing w:before="200" w:line-rule="auto"/>
        <w:ind w:firstLine="540"/>
        <w:jc w:val="both"/>
      </w:pPr>
      <w:r>
        <w:rPr>
          <w:sz w:val="20"/>
        </w:rPr>
        <w:t xml:space="preserve">Федеральным </w:t>
      </w:r>
      <w:hyperlink w:history="0" r:id="rId48" w:tooltip="Федеральный закон от 27.07.2006 N 149-ФЗ (ред. от 12.12.2023) &quot;Об информации, информационных технологиях и о защите информации&quot; {КонсультантПлюс}">
        <w:r>
          <w:rPr>
            <w:sz w:val="20"/>
            <w:color w:val="0000ff"/>
          </w:rPr>
          <w:t xml:space="preserve">законом</w:t>
        </w:r>
      </w:hyperlink>
      <w:r>
        <w:rPr>
          <w:sz w:val="20"/>
        </w:rPr>
        <w:t xml:space="preserve"> от 27 июля 2006 года N 149-ФЗ "Об информации, информационных технологиях и о защите информации" (с последующими изменениями);</w:t>
      </w:r>
    </w:p>
    <w:p>
      <w:pPr>
        <w:pStyle w:val="0"/>
        <w:spacing w:before="200" w:line-rule="auto"/>
        <w:ind w:firstLine="540"/>
        <w:jc w:val="both"/>
      </w:pPr>
      <w:r>
        <w:rPr>
          <w:sz w:val="20"/>
        </w:rPr>
        <w:t xml:space="preserve">Федеральным </w:t>
      </w:r>
      <w:hyperlink w:history="0" r:id="rId49" w:tooltip="Федеральный закон от 06.04.2011 N 63-ФЗ (ред. от 04.08.2023) &quot;Об электронной подписи&quot; (с изм. и доп., вступ. в силу с 01.09.2023) {КонсультантПлюс}">
        <w:r>
          <w:rPr>
            <w:sz w:val="20"/>
            <w:color w:val="0000ff"/>
          </w:rPr>
          <w:t xml:space="preserve">законом</w:t>
        </w:r>
      </w:hyperlink>
      <w:r>
        <w:rPr>
          <w:sz w:val="20"/>
        </w:rPr>
        <w:t xml:space="preserve"> от 6 апреля 2011 года N 63-ФЗ "Об электронной подписи" (с последующими изменениями);</w:t>
      </w:r>
    </w:p>
    <w:p>
      <w:pPr>
        <w:pStyle w:val="0"/>
        <w:spacing w:before="200" w:line-rule="auto"/>
        <w:ind w:firstLine="540"/>
        <w:jc w:val="both"/>
      </w:pPr>
      <w:r>
        <w:rPr>
          <w:sz w:val="20"/>
        </w:rPr>
        <w:t xml:space="preserve">Федеральным </w:t>
      </w:r>
      <w:hyperlink w:history="0" r:id="rId50" w:tooltip="Федеральный закон от 31.07.2020 N 254-ФЗ (ред. от 01.05.2022) &quot;Об особенностях регулирования отдельных отношений в целях реализации приоритетных проектов по модернизации и расширению инфраструктуры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31 июля 2020 года N 254-ФЗ "Об особенностях регулирования отдельных отношений в целях модернизации и расширения магистральной инфраструктуры и о внесении изменений в отдельные законодательные акты Российской Федерации";</w:t>
      </w:r>
    </w:p>
    <w:p>
      <w:pPr>
        <w:pStyle w:val="0"/>
        <w:jc w:val="both"/>
      </w:pPr>
      <w:r>
        <w:rPr>
          <w:sz w:val="20"/>
        </w:rPr>
        <w:t xml:space="preserve">(абзац введен </w:t>
      </w:r>
      <w:hyperlink w:history="0" r:id="rId51" w:tooltip="Постановление Администрации г. Вологды от 27.11.2020 N 1749 &quot;О внесении изменений в отдельные постановления Администрации города Вологды&quot; {КонсультантПлюс}">
        <w:r>
          <w:rPr>
            <w:sz w:val="20"/>
            <w:color w:val="0000ff"/>
          </w:rPr>
          <w:t xml:space="preserve">постановлением</w:t>
        </w:r>
      </w:hyperlink>
      <w:r>
        <w:rPr>
          <w:sz w:val="20"/>
        </w:rPr>
        <w:t xml:space="preserve"> Администрации г. Вологды от 27.11.2020 N 1749)</w:t>
      </w:r>
    </w:p>
    <w:p>
      <w:pPr>
        <w:pStyle w:val="0"/>
        <w:spacing w:before="200" w:line-rule="auto"/>
        <w:ind w:firstLine="540"/>
        <w:jc w:val="both"/>
      </w:pPr>
      <w:hyperlink w:history="0" r:id="rId52" w:tooltip="Закон РФ от 21.07.1993 N 5485-1 (ред. от 04.08.2023) &quot;О государственной тайне&quot; {КонсультантПлюс}">
        <w:r>
          <w:rPr>
            <w:sz w:val="20"/>
            <w:color w:val="0000ff"/>
          </w:rPr>
          <w:t xml:space="preserve">законом</w:t>
        </w:r>
      </w:hyperlink>
      <w:r>
        <w:rPr>
          <w:sz w:val="20"/>
        </w:rPr>
        <w:t xml:space="preserve"> Российской Федерации от 21 июля 1993 года N 5485-1 "О государственной тайне" (с последующими изменениями);</w:t>
      </w:r>
    </w:p>
    <w:p>
      <w:pPr>
        <w:pStyle w:val="0"/>
        <w:spacing w:before="200" w:line-rule="auto"/>
        <w:ind w:firstLine="540"/>
        <w:jc w:val="both"/>
      </w:pPr>
      <w:hyperlink w:history="0" r:id="rId53" w:tooltip="Приказ Росреестра от 13.01.2021 N П/0004 &quot;Об установлении требований к графическому описанию местоположения границ публичного сервитута, точности определения координат характерных точек границ публичного сервитута, формату электронного документа, содержащего указанные сведения&quot; (Зарегистрировано в Минюсте России 18.02.2021 N 62554) {КонсультантПлюс}">
        <w:r>
          <w:rPr>
            <w:sz w:val="20"/>
            <w:color w:val="0000ff"/>
          </w:rPr>
          <w:t xml:space="preserve">приказом</w:t>
        </w:r>
      </w:hyperlink>
      <w:r>
        <w:rPr>
          <w:sz w:val="20"/>
        </w:rPr>
        <w:t xml:space="preserve"> Федеральной службы государственной регистрации, кадастра и картографии от 13 января 2021 года N П/0004 "Об установлении требований к графическому описанию местоположения границ публичного сервитута, точности определения координат характерных точек границ публичного сервитута, формату электронного документа, содержащего указанные сведения";</w:t>
      </w:r>
    </w:p>
    <w:p>
      <w:pPr>
        <w:pStyle w:val="0"/>
        <w:jc w:val="both"/>
      </w:pPr>
      <w:r>
        <w:rPr>
          <w:sz w:val="20"/>
        </w:rPr>
        <w:t xml:space="preserve">(в ред. </w:t>
      </w:r>
      <w:hyperlink w:history="0" r:id="rId54" w:tooltip="Постановление Администрации г. Вологды от 08.10.2021 N 1603 &quot;О внесении изменений в постановление Администрации города Вологды от 25 сентября 2019 года N 1388&quot; {КонсультантПлюс}">
        <w:r>
          <w:rPr>
            <w:sz w:val="20"/>
            <w:color w:val="0000ff"/>
          </w:rPr>
          <w:t xml:space="preserve">постановления</w:t>
        </w:r>
      </w:hyperlink>
      <w:r>
        <w:rPr>
          <w:sz w:val="20"/>
        </w:rPr>
        <w:t xml:space="preserve"> Администрации г. Вологды от 08.10.2021 N 1603)</w:t>
      </w:r>
    </w:p>
    <w:p>
      <w:pPr>
        <w:pStyle w:val="0"/>
        <w:spacing w:before="200" w:line-rule="auto"/>
        <w:ind w:firstLine="540"/>
        <w:jc w:val="both"/>
      </w:pPr>
      <w:r>
        <w:rPr>
          <w:sz w:val="20"/>
        </w:rPr>
        <w:t xml:space="preserve">абзац исключен. - </w:t>
      </w:r>
      <w:hyperlink w:history="0" r:id="rId55" w:tooltip="Постановление Администрации г. Вологды от 30.12.2022 N 2180 &quot;О внесении изменений в административный регламент по предоставлению муниципальной услуги по установлению публичного сервитута в отдельных целях на территории городского округа города Вологды&quot; {КонсультантПлюс}">
        <w:r>
          <w:rPr>
            <w:sz w:val="20"/>
            <w:color w:val="0000ff"/>
          </w:rPr>
          <w:t xml:space="preserve">Постановление</w:t>
        </w:r>
      </w:hyperlink>
      <w:r>
        <w:rPr>
          <w:sz w:val="20"/>
        </w:rPr>
        <w:t xml:space="preserve"> Администрации г. Вологды от 30.12.2022 N 2180;</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hyperlink w:history="0" r:id="rId56" w:tooltip="Постановление Администрации г. Вологды от 30.12.2022 N 2180 &quot;О внесении изменений в административный регламент по предоставлению муниципальной услуги по установлению публичного сервитута в отдельных целях на территории городского округа города Вологды&quot; {КонсультантПлюс}">
              <w:r>
                <w:rPr>
                  <w:sz w:val="20"/>
                  <w:color w:val="0000ff"/>
                </w:rPr>
                <w:t xml:space="preserve">Постановлением</w:t>
              </w:r>
            </w:hyperlink>
            <w:r>
              <w:rPr>
                <w:sz w:val="20"/>
                <w:color w:val="392c69"/>
              </w:rPr>
              <w:t xml:space="preserve"> Администрации г. Вологды от 30.12.2022 N 2180 в абз. 15 п. 2.5 внесены изменения: слова и цифры "Министерства экономического развития Российской Федерации от 10 октября 1018 года N 542" заменены словами и цифрами "Федеральной службы государственной регистрации, кадастра и картографии от 19 апреля 2022 года </w:t>
            </w:r>
            <w:hyperlink w:history="0" r:id="rId57" w:tooltip="Приказ Росреестра от 19.04.2022 N П/0150 (ред. от 18.10.2022) &quot;Об утверждении требований к форме ходатайства об установлении публичного сервитута, содержанию обоснования необходимости установления публичного сервитута&quot; (Зарегистрировано в Минюсте России 01.06.2022 N 68672) {КонсультантПлюс}">
              <w:r>
                <w:rPr>
                  <w:sz w:val="20"/>
                  <w:color w:val="0000ff"/>
                </w:rPr>
                <w:t xml:space="preserve">N П/0150</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hyperlink w:history="0" r:id="rId58" w:tooltip="Приказ Минэкономразвития России от 10.10.2018 N 542 &quot;Об утверждении требований к форме ходатайства об установлении публичного сервитута, содержанию обоснования необходимости установления публичного сервитута&quot; (Зарегистрировано в Минюсте России 27.12.2018 N 53212) ------------ Утратил силу или отменен {КонсультантПлюс}">
        <w:r>
          <w:rPr>
            <w:sz w:val="20"/>
            <w:color w:val="0000ff"/>
          </w:rPr>
          <w:t xml:space="preserve">приказом</w:t>
        </w:r>
      </w:hyperlink>
      <w:r>
        <w:rPr>
          <w:sz w:val="20"/>
        </w:rPr>
        <w:t xml:space="preserve"> Министерства экономического развития Российской Федерации от 10 октября 2018 года N 542 "Об утверждении требований к форме ходатайства об установлении публичного сервитута, содержанию обоснования необходимости установления публичного сервитута";</w:t>
      </w:r>
    </w:p>
    <w:p>
      <w:pPr>
        <w:pStyle w:val="0"/>
        <w:spacing w:before="200" w:line-rule="auto"/>
        <w:ind w:firstLine="540"/>
        <w:jc w:val="both"/>
      </w:pPr>
      <w:hyperlink w:history="0" r:id="rId59" w:tooltip="Решение Вологодской городской Думы от 25.08.2005 N 301 (ред. от 26.10.2023) &quot;О принятии Устава городского округа города Вологды&quot; (вместе с &quot;Уставом городского округа города Вологды&quot;) (Зарегистрировано в Правительстве Вологодской области 30.08.2005 N 939) {КонсультантПлюс}">
        <w:r>
          <w:rPr>
            <w:sz w:val="20"/>
            <w:color w:val="0000ff"/>
          </w:rPr>
          <w:t xml:space="preserve">Уставом</w:t>
        </w:r>
      </w:hyperlink>
      <w:r>
        <w:rPr>
          <w:sz w:val="20"/>
        </w:rPr>
        <w:t xml:space="preserve"> городского округа города Вологды, принятым решением Вологодской городской Думы от 25 августа 2005 года N 301 (с последующими изменениями);</w:t>
      </w:r>
    </w:p>
    <w:p>
      <w:pPr>
        <w:pStyle w:val="0"/>
        <w:jc w:val="both"/>
      </w:pPr>
      <w:r>
        <w:rPr>
          <w:sz w:val="20"/>
        </w:rPr>
        <w:t xml:space="preserve">(в ред. </w:t>
      </w:r>
      <w:hyperlink w:history="0" r:id="rId60" w:tooltip="Постановление Администрации г. Вологды от 08.10.2021 N 1603 &quot;О внесении изменений в постановление Администрации города Вологды от 25 сентября 2019 года N 1388&quot; {КонсультантПлюс}">
        <w:r>
          <w:rPr>
            <w:sz w:val="20"/>
            <w:color w:val="0000ff"/>
          </w:rPr>
          <w:t xml:space="preserve">постановления</w:t>
        </w:r>
      </w:hyperlink>
      <w:r>
        <w:rPr>
          <w:sz w:val="20"/>
        </w:rPr>
        <w:t xml:space="preserve"> Администрации г. Вологды от 08.10.2021 N 1603)</w:t>
      </w:r>
    </w:p>
    <w:p>
      <w:pPr>
        <w:pStyle w:val="0"/>
        <w:spacing w:before="200" w:line-rule="auto"/>
        <w:ind w:firstLine="540"/>
        <w:jc w:val="both"/>
      </w:pPr>
      <w:hyperlink w:history="0" r:id="rId61" w:tooltip="Решение Вологодской городской Думы от 21.09.2017 N 1271 (ред. от 23.09.2021) &quot;Об утверждении Порядка установления и прекращения публичных сервитутов в отношении земельных участков, расположенных на территории городского округа города Вологды&quot; (принято Вологодской городской Думой 21.09.2017) {КонсультантПлюс}">
        <w:r>
          <w:rPr>
            <w:sz w:val="20"/>
            <w:color w:val="0000ff"/>
          </w:rPr>
          <w:t xml:space="preserve">решением</w:t>
        </w:r>
      </w:hyperlink>
      <w:r>
        <w:rPr>
          <w:sz w:val="20"/>
        </w:rPr>
        <w:t xml:space="preserve"> Вологодской городской Думы от 21 сентября 2017 года N 1271 "Об утверждении Порядка установления и прекращения публичных сервитутов в отношении земельных участков, расположенных на территории городского округа города Вологды" (с последующими изменениями);</w:t>
      </w:r>
    </w:p>
    <w:p>
      <w:pPr>
        <w:pStyle w:val="0"/>
        <w:jc w:val="both"/>
      </w:pPr>
      <w:r>
        <w:rPr>
          <w:sz w:val="20"/>
        </w:rPr>
        <w:t xml:space="preserve">(в ред. </w:t>
      </w:r>
      <w:hyperlink w:history="0" r:id="rId62" w:tooltip="Постановление Администрации г. Вологды от 08.10.2021 N 1603 &quot;О внесении изменений в постановление Администрации города Вологды от 25 сентября 2019 года N 1388&quot; {КонсультантПлюс}">
        <w:r>
          <w:rPr>
            <w:sz w:val="20"/>
            <w:color w:val="0000ff"/>
          </w:rPr>
          <w:t xml:space="preserve">постановления</w:t>
        </w:r>
      </w:hyperlink>
      <w:r>
        <w:rPr>
          <w:sz w:val="20"/>
        </w:rPr>
        <w:t xml:space="preserve"> Администрации г. Вологды от 08.10.2021 N 1603)</w:t>
      </w:r>
    </w:p>
    <w:p>
      <w:pPr>
        <w:pStyle w:val="0"/>
        <w:spacing w:before="200" w:line-rule="auto"/>
        <w:ind w:firstLine="540"/>
        <w:jc w:val="both"/>
      </w:pPr>
      <w:r>
        <w:rPr>
          <w:sz w:val="20"/>
        </w:rPr>
        <w:t xml:space="preserve">настоящим административным регламентом.</w:t>
      </w:r>
    </w:p>
    <w:bookmarkStart w:id="189" w:name="P189"/>
    <w:bookmarkEnd w:id="189"/>
    <w:p>
      <w:pPr>
        <w:pStyle w:val="0"/>
        <w:spacing w:before="200" w:line-rule="auto"/>
        <w:ind w:firstLine="540"/>
        <w:jc w:val="both"/>
      </w:pPr>
      <w:r>
        <w:rPr>
          <w:sz w:val="20"/>
        </w:rPr>
        <w:t xml:space="preserve">2.6. Публичный сервитут может устанавливаться для использования земельных участков и (или) земель в следующих целях:</w:t>
      </w:r>
    </w:p>
    <w:bookmarkStart w:id="190" w:name="P190"/>
    <w:bookmarkEnd w:id="190"/>
    <w:p>
      <w:pPr>
        <w:pStyle w:val="0"/>
        <w:spacing w:before="200" w:line-rule="auto"/>
        <w:ind w:firstLine="540"/>
        <w:jc w:val="both"/>
      </w:pPr>
      <w:r>
        <w:rPr>
          <w:sz w:val="20"/>
        </w:rPr>
        <w:t xml:space="preserve">2.6.1. Строительство, реконструкция, эксплуатация, капитальный ремонт объектов электросетевого хозяйства, тепловых сетей, водопроводных сетей, сетей водоотведения, линий и сооружений связи, линейных объектов системы газоснабжения, нефтепроводов и нефтепродуктопроводов, их неотъемлемых технологических частей, если указанные объекты являются объектами федерального, регионального или местного значения, либо необходимы для оказания услуг связи, организации электро-, газо-, тепло-, водоснабжения населения и водоотведения, подключения (технологического присоединения) к сетям инженерно-технического обеспечения, либо переносятся в связи с изъятием земельных участков, на которых они ранее располагались, для государственных или муниципальных нужд.</w:t>
      </w:r>
    </w:p>
    <w:p>
      <w:pPr>
        <w:pStyle w:val="0"/>
        <w:jc w:val="both"/>
      </w:pPr>
      <w:r>
        <w:rPr>
          <w:sz w:val="20"/>
        </w:rPr>
        <w:t xml:space="preserve">(в ред. постановлений Администрации г. Вологды от 30.12.2022 </w:t>
      </w:r>
      <w:hyperlink w:history="0" r:id="rId63" w:tooltip="Постановление Администрации г. Вологды от 30.12.2022 N 2180 &quot;О внесении изменений в административный регламент по предоставлению муниципальной услуги по установлению публичного сервитута в отдельных целях на территории городского округа города Вологды&quot; {КонсультантПлюс}">
        <w:r>
          <w:rPr>
            <w:sz w:val="20"/>
            <w:color w:val="0000ff"/>
          </w:rPr>
          <w:t xml:space="preserve">N 2180</w:t>
        </w:r>
      </w:hyperlink>
      <w:r>
        <w:rPr>
          <w:sz w:val="20"/>
        </w:rPr>
        <w:t xml:space="preserve">, от 29.11.2023 </w:t>
      </w:r>
      <w:hyperlink w:history="0" r:id="rId64" w:tooltip="Постановление Администрации г. Вологды от 29.11.2023 N 2036 &quot;О внесении изменений в административный регламент по предоставлению муниципальной услуги по установлению публичного сервитута в отдельных целях на территории городского округа города Вологды&quot; {КонсультантПлюс}">
        <w:r>
          <w:rPr>
            <w:sz w:val="20"/>
            <w:color w:val="0000ff"/>
          </w:rPr>
          <w:t xml:space="preserve">N 2036</w:t>
        </w:r>
      </w:hyperlink>
      <w:r>
        <w:rPr>
          <w:sz w:val="20"/>
        </w:rPr>
        <w:t xml:space="preserve">)</w:t>
      </w:r>
    </w:p>
    <w:bookmarkStart w:id="192" w:name="P192"/>
    <w:bookmarkEnd w:id="192"/>
    <w:p>
      <w:pPr>
        <w:pStyle w:val="0"/>
        <w:spacing w:before="200" w:line-rule="auto"/>
        <w:ind w:firstLine="540"/>
        <w:jc w:val="both"/>
      </w:pPr>
      <w:r>
        <w:rPr>
          <w:sz w:val="20"/>
        </w:rPr>
        <w:t xml:space="preserve">2.6.2. Складирование строительных и иных материалов, возведение некапитальных строений, сооружений (включая ограждения, бытовки, навесы) и (или) размещение строительной техники, которые необходимы для обеспечения строительства, реконструкции, ремонта инженерных сооружений, объектов транспортной инфраструктуры федерального, регионального или местного значения, на срок указанных строительства, реконструкции, ремонта.</w:t>
      </w:r>
    </w:p>
    <w:p>
      <w:pPr>
        <w:pStyle w:val="0"/>
        <w:jc w:val="both"/>
      </w:pPr>
      <w:r>
        <w:rPr>
          <w:sz w:val="20"/>
        </w:rPr>
        <w:t xml:space="preserve">(пп. 2.6.2 в ред. </w:t>
      </w:r>
      <w:hyperlink w:history="0" r:id="rId65" w:tooltip="Постановление Администрации г. Вологды от 29.11.2023 N 2036 &quot;О внесении изменений в административный регламент по предоставлению муниципальной услуги по установлению публичного сервитута в отдельных целях на территории городского округа города Вологды&quot; {КонсультантПлюс}">
        <w:r>
          <w:rPr>
            <w:sz w:val="20"/>
            <w:color w:val="0000ff"/>
          </w:rPr>
          <w:t xml:space="preserve">постановления</w:t>
        </w:r>
      </w:hyperlink>
      <w:r>
        <w:rPr>
          <w:sz w:val="20"/>
        </w:rPr>
        <w:t xml:space="preserve"> Администрации г. Вологды от 29.11.2023 N 2036)</w:t>
      </w:r>
    </w:p>
    <w:bookmarkStart w:id="194" w:name="P194"/>
    <w:bookmarkEnd w:id="194"/>
    <w:p>
      <w:pPr>
        <w:pStyle w:val="0"/>
        <w:spacing w:before="200" w:line-rule="auto"/>
        <w:ind w:firstLine="540"/>
        <w:jc w:val="both"/>
      </w:pPr>
      <w:r>
        <w:rPr>
          <w:sz w:val="20"/>
        </w:rPr>
        <w:t xml:space="preserve">2.6.3. Устройство пересечений автомобильных дорог или железнодорожных путей с железнодорожными путями на земельных участках, находящихся в государственной собственности, в границах полос отвода железных дорог, а также устройство пересечений автомобильных дорог или железнодорожных путей с автомобильными дорогами или примыканий автомобильных дорог к другим автомобильным дорогам на земельных участках, находящихся в государственной или муниципальной собственности, в границах полосы отвода автомобильной дороги.</w:t>
      </w:r>
    </w:p>
    <w:p>
      <w:pPr>
        <w:pStyle w:val="0"/>
        <w:jc w:val="both"/>
      </w:pPr>
      <w:r>
        <w:rPr>
          <w:sz w:val="20"/>
        </w:rPr>
        <w:t xml:space="preserve">(в ред. </w:t>
      </w:r>
      <w:hyperlink w:history="0" r:id="rId66" w:tooltip="Постановление Администрации г. Вологды от 29.11.2023 N 2036 &quot;О внесении изменений в административный регламент по предоставлению муниципальной услуги по установлению публичного сервитута в отдельных целях на территории городского округа города Вологды&quot; {КонсультантПлюс}">
        <w:r>
          <w:rPr>
            <w:sz w:val="20"/>
            <w:color w:val="0000ff"/>
          </w:rPr>
          <w:t xml:space="preserve">постановления</w:t>
        </w:r>
      </w:hyperlink>
      <w:r>
        <w:rPr>
          <w:sz w:val="20"/>
        </w:rPr>
        <w:t xml:space="preserve"> Администрации г. Вологды от 29.11.2023 N 2036)</w:t>
      </w:r>
    </w:p>
    <w:bookmarkStart w:id="196" w:name="P196"/>
    <w:bookmarkEnd w:id="196"/>
    <w:p>
      <w:pPr>
        <w:pStyle w:val="0"/>
        <w:spacing w:before="200" w:line-rule="auto"/>
        <w:ind w:firstLine="540"/>
        <w:jc w:val="both"/>
      </w:pPr>
      <w:r>
        <w:rPr>
          <w:sz w:val="20"/>
        </w:rPr>
        <w:t xml:space="preserve">2.6.4. Размещение автомобильных дорог и железнодорожных путей в туннелях.</w:t>
      </w:r>
    </w:p>
    <w:bookmarkStart w:id="197" w:name="P197"/>
    <w:bookmarkEnd w:id="197"/>
    <w:p>
      <w:pPr>
        <w:pStyle w:val="0"/>
        <w:spacing w:before="200" w:line-rule="auto"/>
        <w:ind w:firstLine="540"/>
        <w:jc w:val="both"/>
      </w:pPr>
      <w:r>
        <w:rPr>
          <w:sz w:val="20"/>
        </w:rPr>
        <w:t xml:space="preserve">2.6.5. Проведение инженерных изысканий в целях подготовки документации по планировке территории, предусматривающей размещение линейных объектов федерального, регионального или местного значения, проведение инженерных изысканий для строительства, реконструкции указанных объектов, а также сооружений, предусмотренных </w:t>
      </w:r>
      <w:hyperlink w:history="0" w:anchor="P190" w:tooltip="2.6.1. Строительство, реконструкция, эксплуатация, капитальный ремонт объектов электросетевого хозяйства, тепловых сетей, водопроводных сетей, сетей водоотведения, линий и сооружений связи, линейных объектов системы газоснабжения, нефтепроводов и нефтепродуктопроводов, их неотъемлемых технологических частей, если указанные объекты являются объектами федерального, регионального или местного значения, либо необходимы для оказания услуг связи, организации электро-, газо-, тепло-, водоснабжения населения и в...">
        <w:r>
          <w:rPr>
            <w:sz w:val="20"/>
            <w:color w:val="0000ff"/>
          </w:rPr>
          <w:t xml:space="preserve">подпунктом 2.6.1</w:t>
        </w:r>
      </w:hyperlink>
      <w:r>
        <w:rPr>
          <w:sz w:val="20"/>
        </w:rPr>
        <w:t xml:space="preserve"> настоящего пункта.</w:t>
      </w:r>
    </w:p>
    <w:bookmarkStart w:id="198" w:name="P198"/>
    <w:bookmarkEnd w:id="198"/>
    <w:p>
      <w:pPr>
        <w:pStyle w:val="0"/>
        <w:spacing w:before="200" w:line-rule="auto"/>
        <w:ind w:firstLine="540"/>
        <w:jc w:val="both"/>
      </w:pPr>
      <w:r>
        <w:rPr>
          <w:sz w:val="20"/>
        </w:rPr>
        <w:t xml:space="preserve">2.6.6. Реконструкция, капитальный ремонт участков (частей) инженерных сооружений, являющихся линейными объектами.</w:t>
      </w:r>
    </w:p>
    <w:p>
      <w:pPr>
        <w:pStyle w:val="0"/>
        <w:jc w:val="both"/>
      </w:pPr>
      <w:r>
        <w:rPr>
          <w:sz w:val="20"/>
        </w:rPr>
        <w:t xml:space="preserve">(пп. 2.6.6 в ред. </w:t>
      </w:r>
      <w:hyperlink w:history="0" r:id="rId67" w:tooltip="Постановление Администрации г. Вологды от 30.12.2022 N 2180 &quot;О внесении изменений в административный регламент по предоставлению муниципальной услуги по установлению публичного сервитута в отдельных целях на территории городского округа города Вологды&quot; {КонсультантПлюс}">
        <w:r>
          <w:rPr>
            <w:sz w:val="20"/>
            <w:color w:val="0000ff"/>
          </w:rPr>
          <w:t xml:space="preserve">постановления</w:t>
        </w:r>
      </w:hyperlink>
      <w:r>
        <w:rPr>
          <w:sz w:val="20"/>
        </w:rPr>
        <w:t xml:space="preserve"> Администрации г. Вологды от 30.12.2022 N 2180)</w:t>
      </w:r>
    </w:p>
    <w:bookmarkStart w:id="200" w:name="P200"/>
    <w:bookmarkEnd w:id="200"/>
    <w:p>
      <w:pPr>
        <w:pStyle w:val="0"/>
        <w:spacing w:before="200" w:line-rule="auto"/>
        <w:ind w:firstLine="540"/>
        <w:jc w:val="both"/>
      </w:pPr>
      <w:r>
        <w:rPr>
          <w:sz w:val="20"/>
        </w:rPr>
        <w:t xml:space="preserve">2.6.7. Строительство линейных объектов инфраструктуры (за исключением линейных объектов, размещение которых делает невозможным дальнейшее использование земельного участка или его части в соответствии с установленным видом разрешенного использования), реконструкция объектов инфраструктуры.</w:t>
      </w:r>
    </w:p>
    <w:p>
      <w:pPr>
        <w:pStyle w:val="0"/>
        <w:jc w:val="both"/>
      </w:pPr>
      <w:r>
        <w:rPr>
          <w:sz w:val="20"/>
        </w:rPr>
        <w:t xml:space="preserve">(пп. 2.6.7 в ред. </w:t>
      </w:r>
      <w:hyperlink w:history="0" r:id="rId68" w:tooltip="Постановление Администрации г. Вологды от 30.12.2022 N 2180 &quot;О внесении изменений в административный регламент по предоставлению муниципальной услуги по установлению публичного сервитута в отдельных целях на территории городского округа города Вологды&quot; {КонсультантПлюс}">
        <w:r>
          <w:rPr>
            <w:sz w:val="20"/>
            <w:color w:val="0000ff"/>
          </w:rPr>
          <w:t xml:space="preserve">постановления</w:t>
        </w:r>
      </w:hyperlink>
      <w:r>
        <w:rPr>
          <w:sz w:val="20"/>
        </w:rPr>
        <w:t xml:space="preserve"> Администрации г. Вологды от 30.12.2022 N 2180)</w:t>
      </w:r>
    </w:p>
    <w:bookmarkStart w:id="202" w:name="P202"/>
    <w:bookmarkEnd w:id="202"/>
    <w:p>
      <w:pPr>
        <w:pStyle w:val="0"/>
        <w:spacing w:before="200" w:line-rule="auto"/>
        <w:ind w:firstLine="540"/>
        <w:jc w:val="both"/>
      </w:pPr>
      <w:r>
        <w:rPr>
          <w:sz w:val="20"/>
        </w:rPr>
        <w:t xml:space="preserve">2.6.8. Обеспечение строительства, реконструкции объектов инфраструктуры, в том числе:</w:t>
      </w:r>
    </w:p>
    <w:bookmarkStart w:id="203" w:name="P203"/>
    <w:bookmarkEnd w:id="203"/>
    <w:p>
      <w:pPr>
        <w:pStyle w:val="0"/>
        <w:spacing w:before="200" w:line-rule="auto"/>
        <w:ind w:firstLine="540"/>
        <w:jc w:val="both"/>
      </w:pPr>
      <w:r>
        <w:rPr>
          <w:sz w:val="20"/>
        </w:rPr>
        <w:t xml:space="preserve">а) проход, проезд, а также провоз строительных и иных материалов через земельный участок, если иное не установлено </w:t>
      </w:r>
      <w:hyperlink w:history="0" r:id="rId69" w:tooltip="Федеральный закон от 31.07.2020 N 254-ФЗ (ред. от 01.05.2022) &quot;Об особенностях регулирования отдельных отношений в целях реализации приоритетных проектов по модернизации и расширению инфраструктуры и о внесении изменений в отдельные законодательные акты Российской Федерации&quot; {КонсультантПлюс}">
        <w:r>
          <w:rPr>
            <w:sz w:val="20"/>
            <w:color w:val="0000ff"/>
          </w:rPr>
          <w:t xml:space="preserve">частью 6 статьи 4</w:t>
        </w:r>
      </w:hyperlink>
      <w:r>
        <w:rPr>
          <w:sz w:val="20"/>
        </w:rPr>
        <w:t xml:space="preserve"> Федерального закона от 31 июля 2020 года N 254-ФЗ "Об особенностях регулирования отдельных отношений в целях модернизации и расширения магистральной инфраструктуры и о внесении изменений в отдельные законодательные акты Российской Федерации" (с последующими изменениями);</w:t>
      </w:r>
    </w:p>
    <w:p>
      <w:pPr>
        <w:pStyle w:val="0"/>
        <w:spacing w:before="200" w:line-rule="auto"/>
        <w:ind w:firstLine="540"/>
        <w:jc w:val="both"/>
      </w:pPr>
      <w:r>
        <w:rPr>
          <w:sz w:val="20"/>
        </w:rPr>
        <w:t xml:space="preserve">б) размещение на земельном участке информационных щитов, указателей, предупредительных, межевых и геодезических знаков;</w:t>
      </w:r>
    </w:p>
    <w:p>
      <w:pPr>
        <w:pStyle w:val="0"/>
        <w:spacing w:before="200" w:line-rule="auto"/>
        <w:ind w:firstLine="540"/>
        <w:jc w:val="both"/>
      </w:pPr>
      <w:r>
        <w:rPr>
          <w:sz w:val="20"/>
        </w:rPr>
        <w:t xml:space="preserve">в) проведение необходимых для предотвращения затопления и подтопления, эрозии почв и для подобных целей работ по устройству защитных сооружений, созданию защитных лесных насаждений (за исключением случаев, если такие защитные сооружения, защитные лесные насаждения делают невозможным дальнейшее использование земельного участка или его части в соответствии с установленным видом разрешенного использования).</w:t>
      </w:r>
    </w:p>
    <w:p>
      <w:pPr>
        <w:pStyle w:val="0"/>
        <w:jc w:val="both"/>
      </w:pPr>
      <w:r>
        <w:rPr>
          <w:sz w:val="20"/>
        </w:rPr>
        <w:t xml:space="preserve">(пп. 2.6.8 в ред. </w:t>
      </w:r>
      <w:hyperlink w:history="0" r:id="rId70" w:tooltip="Постановление Администрации г. Вологды от 30.12.2022 N 2180 &quot;О внесении изменений в административный регламент по предоставлению муниципальной услуги по установлению публичного сервитута в отдельных целях на территории городского округа города Вологды&quot; {КонсультантПлюс}">
        <w:r>
          <w:rPr>
            <w:sz w:val="20"/>
            <w:color w:val="0000ff"/>
          </w:rPr>
          <w:t xml:space="preserve">постановления</w:t>
        </w:r>
      </w:hyperlink>
      <w:r>
        <w:rPr>
          <w:sz w:val="20"/>
        </w:rPr>
        <w:t xml:space="preserve"> Администрации г. Вологды от 30.12.2022 N 2180)</w:t>
      </w:r>
    </w:p>
    <w:bookmarkStart w:id="207" w:name="P207"/>
    <w:bookmarkEnd w:id="207"/>
    <w:p>
      <w:pPr>
        <w:pStyle w:val="0"/>
        <w:spacing w:before="200" w:line-rule="auto"/>
        <w:ind w:firstLine="540"/>
        <w:jc w:val="both"/>
      </w:pPr>
      <w:r>
        <w:rPr>
          <w:sz w:val="20"/>
        </w:rPr>
        <w:t xml:space="preserve">2.6.9. Прокладка, перенос, переустройство инженерных коммуникаций, их эксплуатация в границах полос отвода автомобильных дорог.</w:t>
      </w:r>
    </w:p>
    <w:p>
      <w:pPr>
        <w:pStyle w:val="0"/>
        <w:jc w:val="both"/>
      </w:pPr>
      <w:r>
        <w:rPr>
          <w:sz w:val="20"/>
        </w:rPr>
        <w:t xml:space="preserve">(пп. 2.6.9 введен </w:t>
      </w:r>
      <w:hyperlink w:history="0" r:id="rId71" w:tooltip="Постановление Администрации г. Вологды от 30.12.2022 N 2180 &quot;О внесении изменений в административный регламент по предоставлению муниципальной услуги по установлению публичного сервитута в отдельных целях на территории городского округа города Вологды&quot; {КонсультантПлюс}">
        <w:r>
          <w:rPr>
            <w:sz w:val="20"/>
            <w:color w:val="0000ff"/>
          </w:rPr>
          <w:t xml:space="preserve">постановлением</w:t>
        </w:r>
      </w:hyperlink>
      <w:r>
        <w:rPr>
          <w:sz w:val="20"/>
        </w:rPr>
        <w:t xml:space="preserve"> Администрации г. Вологды от 30.12.2022 N 2180)</w:t>
      </w:r>
    </w:p>
    <w:bookmarkStart w:id="209" w:name="P209"/>
    <w:bookmarkEnd w:id="209"/>
    <w:p>
      <w:pPr>
        <w:pStyle w:val="0"/>
        <w:spacing w:before="200" w:line-rule="auto"/>
        <w:ind w:firstLine="540"/>
        <w:jc w:val="both"/>
      </w:pPr>
      <w:r>
        <w:rPr>
          <w:sz w:val="20"/>
        </w:rPr>
        <w:t xml:space="preserve">2.7. Исчерпывающий перечень документов, необходимых и обязательных для предоставления муниципальной услуги, которые заявитель предоставляет самостоятельно, порядок их представления, в том числе в электронной форме</w:t>
      </w:r>
    </w:p>
    <w:bookmarkStart w:id="210" w:name="P210"/>
    <w:bookmarkEnd w:id="210"/>
    <w:p>
      <w:pPr>
        <w:pStyle w:val="0"/>
        <w:spacing w:before="200" w:line-rule="auto"/>
        <w:ind w:firstLine="540"/>
        <w:jc w:val="both"/>
      </w:pPr>
      <w:r>
        <w:rPr>
          <w:sz w:val="20"/>
        </w:rPr>
        <w:t xml:space="preserve">2.7.1. Для предоставления муниципальной услуги заявитель представляет (направляет) следующие документы:</w:t>
      </w:r>
    </w:p>
    <w:p>
      <w:pPr>
        <w:pStyle w:val="0"/>
        <w:spacing w:before="200" w:line-rule="auto"/>
        <w:ind w:firstLine="540"/>
        <w:jc w:val="both"/>
      </w:pPr>
      <w:r>
        <w:rPr>
          <w:sz w:val="20"/>
        </w:rPr>
        <w:t xml:space="preserve">В целях, предусмотренных </w:t>
      </w:r>
      <w:hyperlink w:history="0" w:anchor="P190" w:tooltip="2.6.1. Строительство, реконструкция, эксплуатация, капитальный ремонт объектов электросетевого хозяйства, тепловых сетей, водопроводных сетей, сетей водоотведения, линий и сооружений связи, линейных объектов системы газоснабжения, нефтепроводов и нефтепродуктопроводов, их неотъемлемых технологических частей, если указанные объекты являются объектами федерального, регионального или местного значения, либо необходимы для оказания услуг связи, организации электро-, газо-, тепло-, водоснабжения населения и в...">
        <w:r>
          <w:rPr>
            <w:sz w:val="20"/>
            <w:color w:val="0000ff"/>
          </w:rPr>
          <w:t xml:space="preserve">подпунктами 2.6.1</w:t>
        </w:r>
      </w:hyperlink>
      <w:r>
        <w:rPr>
          <w:sz w:val="20"/>
        </w:rPr>
        <w:t xml:space="preserve"> - </w:t>
      </w:r>
      <w:hyperlink w:history="0" w:anchor="P207" w:tooltip="2.6.9. Прокладка, перенос, переустройство инженерных коммуникаций, их эксплуатация в границах полос отвода автомобильных дорог.">
        <w:r>
          <w:rPr>
            <w:sz w:val="20"/>
            <w:color w:val="0000ff"/>
          </w:rPr>
          <w:t xml:space="preserve">2.6.9</w:t>
        </w:r>
      </w:hyperlink>
      <w:r>
        <w:rPr>
          <w:sz w:val="20"/>
        </w:rPr>
        <w:t xml:space="preserve"> настоящего административного регламента:</w:t>
      </w:r>
    </w:p>
    <w:p>
      <w:pPr>
        <w:pStyle w:val="0"/>
        <w:jc w:val="both"/>
      </w:pPr>
      <w:r>
        <w:rPr>
          <w:sz w:val="20"/>
        </w:rPr>
        <w:t xml:space="preserve">(абзац введен </w:t>
      </w:r>
      <w:hyperlink w:history="0" r:id="rId72" w:tooltip="Постановление Администрации г. Вологды от 08.10.2021 N 1603 &quot;О внесении изменений в постановление Администрации города Вологды от 25 сентября 2019 года N 1388&quot; {КонсультантПлюс}">
        <w:r>
          <w:rPr>
            <w:sz w:val="20"/>
            <w:color w:val="0000ff"/>
          </w:rPr>
          <w:t xml:space="preserve">постановлением</w:t>
        </w:r>
      </w:hyperlink>
      <w:r>
        <w:rPr>
          <w:sz w:val="20"/>
        </w:rPr>
        <w:t xml:space="preserve"> Администрации г. Вологды от 08.10.2021 N 1603; в ред. постановлений Администрации г. Вологды от 30.12.2022 </w:t>
      </w:r>
      <w:hyperlink w:history="0" r:id="rId73" w:tooltip="Постановление Администрации г. Вологды от 30.12.2022 N 2180 &quot;О внесении изменений в административный регламент по предоставлению муниципальной услуги по установлению публичного сервитута в отдельных целях на территории городского округа города Вологды&quot; {КонсультантПлюс}">
        <w:r>
          <w:rPr>
            <w:sz w:val="20"/>
            <w:color w:val="0000ff"/>
          </w:rPr>
          <w:t xml:space="preserve">N 2180</w:t>
        </w:r>
      </w:hyperlink>
      <w:r>
        <w:rPr>
          <w:sz w:val="20"/>
        </w:rPr>
        <w:t xml:space="preserve">, от 29.11.2023 </w:t>
      </w:r>
      <w:hyperlink w:history="0" r:id="rId74" w:tooltip="Постановление Администрации г. Вологды от 29.11.2023 N 2036 &quot;О внесении изменений в административный регламент по предоставлению муниципальной услуги по установлению публичного сервитута в отдельных целях на территории городского округа города Вологды&quot; {КонсультантПлюс}">
        <w:r>
          <w:rPr>
            <w:sz w:val="20"/>
            <w:color w:val="0000ff"/>
          </w:rPr>
          <w:t xml:space="preserve">N 2036</w:t>
        </w:r>
      </w:hyperlink>
      <w:r>
        <w:rPr>
          <w:sz w:val="20"/>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hyperlink w:history="0" r:id="rId75" w:tooltip="Постановление Администрации г. Вологды от 30.12.2022 N 2180 &quot;О внесении изменений в административный регламент по предоставлению муниципальной услуги по установлению публичного сервитута в отдельных целях на территории городского округа города Вологды&quot; {КонсультантПлюс}">
              <w:r>
                <w:rPr>
                  <w:sz w:val="20"/>
                  <w:color w:val="0000ff"/>
                </w:rPr>
                <w:t xml:space="preserve">Постановлением</w:t>
              </w:r>
            </w:hyperlink>
            <w:r>
              <w:rPr>
                <w:sz w:val="20"/>
                <w:color w:val="392c69"/>
              </w:rPr>
              <w:t xml:space="preserve"> Администрации г. Вологды от 30.12.2022 N 2180 в абз. 3 пп. 2.7.1 п. 2.7 внесены изменения: слова и цифры "Министерства экономического развития России от 10 октября 1018 года N 542" заменены словами и цифрами "Федеральной службы государственной регистрации, кадастра и картографии от 19 апреля 2022 года </w:t>
            </w:r>
            <w:hyperlink w:history="0" r:id="rId76" w:tooltip="Приказ Росреестра от 19.04.2022 N П/0150 (ред. от 18.10.2022) &quot;Об утверждении требований к форме ходатайства об установлении публичного сервитута, содержанию обоснования необходимости установления публичного сервитута&quot; (Зарегистрировано в Минюсте России 01.06.2022 N 68672) {КонсультантПлюс}">
              <w:r>
                <w:rPr>
                  <w:sz w:val="20"/>
                  <w:color w:val="0000ff"/>
                </w:rPr>
                <w:t xml:space="preserve">N П/0150</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 </w:t>
      </w:r>
      <w:hyperlink w:history="0" r:id="rId77" w:tooltip="Приказ Минэкономразвития России от 10.10.2018 N 542 &quot;Об утверждении требований к форме ходатайства об установлении публичного сервитута, содержанию обоснования необходимости установления публичного сервитута&quot; (Зарегистрировано в Минюсте России 27.12.2018 N 53212) ------------ Утратил силу или отменен {КонсультантПлюс}">
        <w:r>
          <w:rPr>
            <w:sz w:val="20"/>
            <w:color w:val="0000ff"/>
          </w:rPr>
          <w:t xml:space="preserve">ходатайство</w:t>
        </w:r>
      </w:hyperlink>
      <w:r>
        <w:rPr>
          <w:sz w:val="20"/>
        </w:rPr>
        <w:t xml:space="preserve"> об установлении публичного сервитута по форме, утвержденной приказом Министерства экономического развития России от 10 октября 2018 года N 542 "Об утверждении требований к форме ходатайства об установлении публичного сервитута, содержанию обоснования необходимости установления публичного сервитута";</w:t>
      </w:r>
    </w:p>
    <w:p>
      <w:pPr>
        <w:pStyle w:val="0"/>
        <w:spacing w:before="200" w:line-rule="auto"/>
        <w:ind w:firstLine="540"/>
        <w:jc w:val="both"/>
      </w:pPr>
      <w:r>
        <w:rPr>
          <w:sz w:val="20"/>
        </w:rPr>
        <w:t xml:space="preserve">- копию документа, удостоверяющего личность заявителя, в случае, если с ходатайством об установлении публичного сервитута обращается физическое лицо;</w:t>
      </w:r>
    </w:p>
    <w:p>
      <w:pPr>
        <w:pStyle w:val="0"/>
        <w:jc w:val="both"/>
      </w:pPr>
      <w:r>
        <w:rPr>
          <w:sz w:val="20"/>
        </w:rPr>
        <w:t xml:space="preserve">(в ред. </w:t>
      </w:r>
      <w:hyperlink w:history="0" r:id="rId78" w:tooltip="Постановление Администрации г. Вологды от 08.10.2021 N 1603 &quot;О внесении изменений в постановление Администрации города Вологды от 25 сентября 2019 года N 1388&quot; {КонсультантПлюс}">
        <w:r>
          <w:rPr>
            <w:sz w:val="20"/>
            <w:color w:val="0000ff"/>
          </w:rPr>
          <w:t xml:space="preserve">постановления</w:t>
        </w:r>
      </w:hyperlink>
      <w:r>
        <w:rPr>
          <w:sz w:val="20"/>
        </w:rPr>
        <w:t xml:space="preserve"> Администрации г. Вологды от 08.10.2021 N 1603)</w:t>
      </w:r>
    </w:p>
    <w:p>
      <w:pPr>
        <w:pStyle w:val="0"/>
        <w:spacing w:before="200" w:line-rule="auto"/>
        <w:ind w:firstLine="540"/>
        <w:jc w:val="both"/>
      </w:pPr>
      <w:r>
        <w:rPr>
          <w:sz w:val="20"/>
        </w:rPr>
        <w:t xml:space="preserve">- документ, удостоверяющий личность и подтверждающий полномочия представителя заявителя (в случае, если с ходатайством об установлении публичного сервитута обращается представитель заявителя);</w:t>
      </w:r>
    </w:p>
    <w:p>
      <w:pPr>
        <w:pStyle w:val="0"/>
        <w:spacing w:before="200" w:line-rule="auto"/>
        <w:ind w:firstLine="540"/>
        <w:jc w:val="both"/>
      </w:pPr>
      <w:r>
        <w:rPr>
          <w:sz w:val="20"/>
        </w:rPr>
        <w:t xml:space="preserve">- подготовленные в соответствии с </w:t>
      </w:r>
      <w:hyperlink w:history="0" r:id="rId79" w:tooltip="Приказ Росреестра от 13.01.2021 N П/0004 &quot;Об установлении требований к графическому описанию местоположения границ публичного сервитута, точности определения координат характерных точек границ публичного сервитута, формату электронного документа, содержащего указанные сведения&quot; (Зарегистрировано в Минюсте России 18.02.2021 N 62554) {КонсультантПлюс}">
        <w:r>
          <w:rPr>
            <w:sz w:val="20"/>
            <w:color w:val="0000ff"/>
          </w:rPr>
          <w:t xml:space="preserve">приказом</w:t>
        </w:r>
      </w:hyperlink>
      <w:r>
        <w:rPr>
          <w:sz w:val="20"/>
        </w:rPr>
        <w:t xml:space="preserve"> Федеральной службы государственной регистрации, кадастра и картографии от 13 января 2021 года N П/0004 "Об установлении требований к графическому описанию местоположения границ публичного сервитута, точности определения координат характерных точек границ публичного сервитута, формату электронного документа, содержащего указанные сведения" в форме электронного документа или документа на бумажном носителе (в случае подачи заявления в виде документа на бумажном носителе) сведения о границах территории, в отношении которой устанавливается публичный сервитут (далее - границы публичного сервитута), включающие графическое описание местоположения границ публичного сервитута и перечень координат характерных точек этих границ в системе координат, установленной для ведения Единого государственного реестра недвижимости;</w:t>
      </w:r>
    </w:p>
    <w:p>
      <w:pPr>
        <w:pStyle w:val="0"/>
        <w:jc w:val="both"/>
      </w:pPr>
      <w:r>
        <w:rPr>
          <w:sz w:val="20"/>
        </w:rPr>
        <w:t xml:space="preserve">(в ред. постановлений Администрации г. Вологды от 08.10.2021 </w:t>
      </w:r>
      <w:hyperlink w:history="0" r:id="rId80" w:tooltip="Постановление Администрации г. Вологды от 08.10.2021 N 1603 &quot;О внесении изменений в постановление Администрации города Вологды от 25 сентября 2019 года N 1388&quot; {КонсультантПлюс}">
        <w:r>
          <w:rPr>
            <w:sz w:val="20"/>
            <w:color w:val="0000ff"/>
          </w:rPr>
          <w:t xml:space="preserve">N 1603</w:t>
        </w:r>
      </w:hyperlink>
      <w:r>
        <w:rPr>
          <w:sz w:val="20"/>
        </w:rPr>
        <w:t xml:space="preserve">, от 30.12.2022 </w:t>
      </w:r>
      <w:hyperlink w:history="0" r:id="rId81" w:tooltip="Постановление Администрации г. Вологды от 30.12.2022 N 2180 &quot;О внесении изменений в административный регламент по предоставлению муниципальной услуги по установлению публичного сервитута в отдельных целях на территории городского округа города Вологды&quot; {КонсультантПлюс}">
        <w:r>
          <w:rPr>
            <w:sz w:val="20"/>
            <w:color w:val="0000ff"/>
          </w:rPr>
          <w:t xml:space="preserve">N 2180</w:t>
        </w:r>
      </w:hyperlink>
      <w:r>
        <w:rPr>
          <w:sz w:val="20"/>
        </w:rPr>
        <w:t xml:space="preserve">)</w:t>
      </w:r>
    </w:p>
    <w:p>
      <w:pPr>
        <w:pStyle w:val="0"/>
        <w:spacing w:before="200" w:line-rule="auto"/>
        <w:ind w:firstLine="540"/>
        <w:jc w:val="both"/>
      </w:pPr>
      <w:r>
        <w:rPr>
          <w:sz w:val="20"/>
        </w:rPr>
        <w:t xml:space="preserve">- копию соглашения, заключенного между заявителем и собственником линейного объекта, расположенного на земельном участке и (или) землях, в отношении которых подано ходатайство об установлении публичного сервитута, о технических требованиях и условиях, подлежащих обязательному исполнению при реконструкции, капитальном ремонте или сносе указанного линейного объекта, в случае, если осуществление публичного сервитута повлечет необходимость реконструкции, капитального ремонта или сноса указанного линейного объекта;</w:t>
      </w:r>
    </w:p>
    <w:p>
      <w:pPr>
        <w:pStyle w:val="0"/>
        <w:jc w:val="both"/>
      </w:pPr>
      <w:r>
        <w:rPr>
          <w:sz w:val="20"/>
        </w:rPr>
        <w:t xml:space="preserve">(в ред. </w:t>
      </w:r>
      <w:hyperlink w:history="0" r:id="rId82" w:tooltip="Постановление Администрации г. Вологды от 29.11.2023 N 2036 &quot;О внесении изменений в административный регламент по предоставлению муниципальной услуги по установлению публичного сервитута в отдельных целях на территории городского округа города Вологды&quot; {КонсультантПлюс}">
        <w:r>
          <w:rPr>
            <w:sz w:val="20"/>
            <w:color w:val="0000ff"/>
          </w:rPr>
          <w:t xml:space="preserve">постановления</w:t>
        </w:r>
      </w:hyperlink>
      <w:r>
        <w:rPr>
          <w:sz w:val="20"/>
        </w:rPr>
        <w:t xml:space="preserve"> Администрации г. Вологды от 29.11.2023 N 2036)</w:t>
      </w:r>
    </w:p>
    <w:p>
      <w:pPr>
        <w:pStyle w:val="0"/>
        <w:spacing w:before="200" w:line-rule="auto"/>
        <w:ind w:firstLine="540"/>
        <w:jc w:val="both"/>
      </w:pPr>
      <w:r>
        <w:rPr>
          <w:sz w:val="20"/>
        </w:rPr>
        <w:t xml:space="preserve">- копии документов, подтверждающих право на инженерное сооружение, если подано ходатайство об установлении публичного сервитута для реконструкции или эксплуатации указанного сооружения, реконструкции или капитального ремонта его участка (части), при условии, что такое право не зарегистрировано в Едином государственном реестре недвижимости;</w:t>
      </w:r>
    </w:p>
    <w:p>
      <w:pPr>
        <w:pStyle w:val="0"/>
        <w:jc w:val="both"/>
      </w:pPr>
      <w:r>
        <w:rPr>
          <w:sz w:val="20"/>
        </w:rPr>
        <w:t xml:space="preserve">(в ред. </w:t>
      </w:r>
      <w:hyperlink w:history="0" r:id="rId83" w:tooltip="Постановление Администрации г. Вологды от 29.11.2023 N 2036 &quot;О внесении изменений в административный регламент по предоставлению муниципальной услуги по установлению публичного сервитута в отдельных целях на территории городского округа города Вологды&quot; {КонсультантПлюс}">
        <w:r>
          <w:rPr>
            <w:sz w:val="20"/>
            <w:color w:val="0000ff"/>
          </w:rPr>
          <w:t xml:space="preserve">постановления</w:t>
        </w:r>
      </w:hyperlink>
      <w:r>
        <w:rPr>
          <w:sz w:val="20"/>
        </w:rPr>
        <w:t xml:space="preserve"> Администрации г. Вологды от 29.11.2023 N 2036)</w:t>
      </w:r>
    </w:p>
    <w:p>
      <w:pPr>
        <w:pStyle w:val="0"/>
        <w:spacing w:before="200" w:line-rule="auto"/>
        <w:ind w:firstLine="540"/>
        <w:jc w:val="both"/>
      </w:pPr>
      <w:r>
        <w:rPr>
          <w:sz w:val="20"/>
        </w:rPr>
        <w:t xml:space="preserve">- копию договора о прокладке, переустройстве, переносе инженерных коммуникаций, их эксплуатации в случае, если ходатайство об установлении публичного сервитута подано в целях, предусмотренных </w:t>
      </w:r>
      <w:hyperlink w:history="0" w:anchor="P207" w:tooltip="2.6.9. Прокладка, перенос, переустройство инженерных коммуникаций, их эксплуатация в границах полос отвода автомобильных дорог.">
        <w:r>
          <w:rPr>
            <w:sz w:val="20"/>
            <w:color w:val="0000ff"/>
          </w:rPr>
          <w:t xml:space="preserve">подпунктом 2.6.9</w:t>
        </w:r>
      </w:hyperlink>
      <w:r>
        <w:rPr>
          <w:sz w:val="20"/>
        </w:rPr>
        <w:t xml:space="preserve"> настоящего административного регламента;</w:t>
      </w:r>
    </w:p>
    <w:p>
      <w:pPr>
        <w:pStyle w:val="0"/>
        <w:jc w:val="both"/>
      </w:pPr>
      <w:r>
        <w:rPr>
          <w:sz w:val="20"/>
        </w:rPr>
        <w:t xml:space="preserve">(абзац введен </w:t>
      </w:r>
      <w:hyperlink w:history="0" r:id="rId84" w:tooltip="Постановление Администрации г. Вологды от 29.11.2023 N 2036 &quot;О внесении изменений в административный регламент по предоставлению муниципальной услуги по установлению публичного сервитута в отдельных целях на территории городского округа города Вологды&quot; {КонсультантПлюс}">
        <w:r>
          <w:rPr>
            <w:sz w:val="20"/>
            <w:color w:val="0000ff"/>
          </w:rPr>
          <w:t xml:space="preserve">постановлением</w:t>
        </w:r>
      </w:hyperlink>
      <w:r>
        <w:rPr>
          <w:sz w:val="20"/>
        </w:rPr>
        <w:t xml:space="preserve"> Администрации г. Вологды от 29.11.2023 N 2036)</w:t>
      </w:r>
    </w:p>
    <w:p>
      <w:pPr>
        <w:pStyle w:val="0"/>
        <w:spacing w:before="200" w:line-rule="auto"/>
        <w:ind w:firstLine="540"/>
        <w:jc w:val="both"/>
      </w:pPr>
      <w:r>
        <w:rPr>
          <w:sz w:val="20"/>
        </w:rPr>
        <w:t xml:space="preserve">- копию договора, на основании которого осуществляются реконструкция, капитальный ремонт линейных объектов в связи с планируемыми строительством, реконструкцией или капитальным ремонтом объектов капитального строительства, в случае, если ходатайство об установлении публичного сервитута подано лицом, указанным в </w:t>
      </w:r>
      <w:hyperlink w:history="0" w:anchor="P64" w:tooltip="1.2.6. Осуществляющие реконструкцию или капитальный ремонт инженерного сооружения, являющегося линейным объектом, реконструкцию, капитальный ремонт его участков (частей) в связи с планируемыми строительством, реконструкцией или капитальным ремонтом объектов капитального строительства.">
        <w:r>
          <w:rPr>
            <w:sz w:val="20"/>
            <w:color w:val="0000ff"/>
          </w:rPr>
          <w:t xml:space="preserve">подпункте 1.2.6</w:t>
        </w:r>
      </w:hyperlink>
      <w:r>
        <w:rPr>
          <w:sz w:val="20"/>
        </w:rPr>
        <w:t xml:space="preserve"> настоящего административного регламента;</w:t>
      </w:r>
    </w:p>
    <w:p>
      <w:pPr>
        <w:pStyle w:val="0"/>
        <w:jc w:val="both"/>
      </w:pPr>
      <w:r>
        <w:rPr>
          <w:sz w:val="20"/>
        </w:rPr>
        <w:t xml:space="preserve">(абзац введен </w:t>
      </w:r>
      <w:hyperlink w:history="0" r:id="rId85" w:tooltip="Постановление Администрации г. Вологды от 29.11.2023 N 2036 &quot;О внесении изменений в административный регламент по предоставлению муниципальной услуги по установлению публичного сервитута в отдельных целях на территории городского округа города Вологды&quot; {КонсультантПлюс}">
        <w:r>
          <w:rPr>
            <w:sz w:val="20"/>
            <w:color w:val="0000ff"/>
          </w:rPr>
          <w:t xml:space="preserve">постановлением</w:t>
        </w:r>
      </w:hyperlink>
      <w:r>
        <w:rPr>
          <w:sz w:val="20"/>
        </w:rPr>
        <w:t xml:space="preserve"> Администрации г. Вологды от 29.11.2023 N 2036)</w:t>
      </w:r>
    </w:p>
    <w:p>
      <w:pPr>
        <w:pStyle w:val="0"/>
        <w:spacing w:before="200" w:line-rule="auto"/>
        <w:ind w:firstLine="540"/>
        <w:jc w:val="both"/>
      </w:pPr>
      <w:r>
        <w:rPr>
          <w:sz w:val="20"/>
        </w:rPr>
        <w:t xml:space="preserve">- копию договора о подключении (технологическом присоединении) к сетям инженерно-технического обеспечения с указанием сторон такого договора и сроков технологического присоединения в случае, если ходатайство об установлении публичного сервитута подано в целях размещения инженерного сооружения, необходимого для подключения (технологического присоединения) объекта капитального строительства к сетям инженерно-технического обеспечения;</w:t>
      </w:r>
    </w:p>
    <w:p>
      <w:pPr>
        <w:pStyle w:val="0"/>
        <w:jc w:val="both"/>
      </w:pPr>
      <w:r>
        <w:rPr>
          <w:sz w:val="20"/>
        </w:rPr>
        <w:t xml:space="preserve">(абзац введен </w:t>
      </w:r>
      <w:hyperlink w:history="0" r:id="rId86" w:tooltip="Постановление Администрации г. Вологды от 29.11.2023 N 2036 &quot;О внесении изменений в административный регламент по предоставлению муниципальной услуги по установлению публичного сервитута в отдельных целях на территории городского округа города Вологды&quot; {КонсультантПлюс}">
        <w:r>
          <w:rPr>
            <w:sz w:val="20"/>
            <w:color w:val="0000ff"/>
          </w:rPr>
          <w:t xml:space="preserve">постановлением</w:t>
        </w:r>
      </w:hyperlink>
      <w:r>
        <w:rPr>
          <w:sz w:val="20"/>
        </w:rPr>
        <w:t xml:space="preserve"> Администрации г. Вологды от 29.11.2023 N 2036)</w:t>
      </w:r>
    </w:p>
    <w:p>
      <w:pPr>
        <w:pStyle w:val="0"/>
        <w:spacing w:before="200" w:line-rule="auto"/>
        <w:ind w:firstLine="540"/>
        <w:jc w:val="both"/>
      </w:pPr>
      <w:r>
        <w:rPr>
          <w:sz w:val="20"/>
        </w:rPr>
        <w:t xml:space="preserve">- копию проекта организации строительства, который является разделом проектной документации объекта капитального строительства и в составе которого определяются в том числе места временного складирования строительных и иных материалов, размещения строительной техники, возведения некапитальных строений, сооружений на срок строительства, в случае, если ходатайство об установлении публичного сервитута подано в целях, предусмотренных </w:t>
      </w:r>
      <w:hyperlink w:history="0" w:anchor="P192" w:tooltip="2.6.2. Складирование строительных и иных материалов, возведение некапитальных строений, сооружений (включая ограждения, бытовки, навесы) и (или) размещение строительной техники, которые необходимы для обеспечения строительства, реконструкции, ремонта инженерных сооружений, объектов транспортной инфраструктуры федерального, регионального или местного значения, на срок указанных строительства, реконструкции, ремонта.">
        <w:r>
          <w:rPr>
            <w:sz w:val="20"/>
            <w:color w:val="0000ff"/>
          </w:rPr>
          <w:t xml:space="preserve">подпунктом 2.6.2</w:t>
        </w:r>
      </w:hyperlink>
      <w:r>
        <w:rPr>
          <w:sz w:val="20"/>
        </w:rPr>
        <w:t xml:space="preserve"> настоящего административного регламента;</w:t>
      </w:r>
    </w:p>
    <w:p>
      <w:pPr>
        <w:pStyle w:val="0"/>
        <w:jc w:val="both"/>
      </w:pPr>
      <w:r>
        <w:rPr>
          <w:sz w:val="20"/>
        </w:rPr>
        <w:t xml:space="preserve">(абзац введен </w:t>
      </w:r>
      <w:hyperlink w:history="0" r:id="rId87" w:tooltip="Постановление Администрации г. Вологды от 29.11.2023 N 2036 &quot;О внесении изменений в административный регламент по предоставлению муниципальной услуги по установлению публичного сервитута в отдельных целях на территории городского округа города Вологды&quot; {КонсультантПлюс}">
        <w:r>
          <w:rPr>
            <w:sz w:val="20"/>
            <w:color w:val="0000ff"/>
          </w:rPr>
          <w:t xml:space="preserve">постановлением</w:t>
        </w:r>
      </w:hyperlink>
      <w:r>
        <w:rPr>
          <w:sz w:val="20"/>
        </w:rPr>
        <w:t xml:space="preserve"> Администрации г. Вологды от 29.11.2023 N 2036)</w:t>
      </w:r>
    </w:p>
    <w:p>
      <w:pPr>
        <w:pStyle w:val="0"/>
        <w:spacing w:before="200" w:line-rule="auto"/>
        <w:ind w:firstLine="540"/>
        <w:jc w:val="both"/>
      </w:pPr>
      <w:r>
        <w:rPr>
          <w:sz w:val="20"/>
        </w:rPr>
        <w:t xml:space="preserve">- технический план и декларацию об объекте недвижимости, подготовленные в соответствии с Федеральным </w:t>
      </w:r>
      <w:hyperlink w:history="0" r:id="rId88" w:tooltip="Федеральный закон от 13.07.2015 N 218-ФЗ (ред. от 19.10.2023) &quot;О государственной регистрации недвижимости&quot; {КонсультантПлюс}">
        <w:r>
          <w:rPr>
            <w:sz w:val="20"/>
            <w:color w:val="0000ff"/>
          </w:rPr>
          <w:t xml:space="preserve">законом</w:t>
        </w:r>
      </w:hyperlink>
      <w:r>
        <w:rPr>
          <w:sz w:val="20"/>
        </w:rPr>
        <w:t xml:space="preserve"> от 13 июля 2015 года N 218-ФЗ "О государственной регистрации недвижимости", в случае, если ходатайство об установлении публичного сервитута подано в целях эксплуатации субъектом естественной монополии используемого им линейного объекта или оператором связи для эксплуатации линии связи, в отношении которых у таких субъекта или оператора связи отсутствуют права, предусмотренные законодательством Российской Федерации, и которые эксплуатируются для организации электро-, газо-, тепло-, водоснабжения населения, водоотведения и оказания населению услуг связи, созданных до 30 декабря 2004 года, за исключением случаев, если такие линейные объекты являются движимыми вещами;</w:t>
      </w:r>
    </w:p>
    <w:p>
      <w:pPr>
        <w:pStyle w:val="0"/>
        <w:jc w:val="both"/>
      </w:pPr>
      <w:r>
        <w:rPr>
          <w:sz w:val="20"/>
        </w:rPr>
        <w:t xml:space="preserve">(абзац введен </w:t>
      </w:r>
      <w:hyperlink w:history="0" r:id="rId89" w:tooltip="Постановление Администрации г. Вологды от 29.11.2023 N 2036 &quot;О внесении изменений в административный регламент по предоставлению муниципальной услуги по установлению публичного сервитута в отдельных целях на территории городского округа города Вологды&quot; {КонсультантПлюс}">
        <w:r>
          <w:rPr>
            <w:sz w:val="20"/>
            <w:color w:val="0000ff"/>
          </w:rPr>
          <w:t xml:space="preserve">постановлением</w:t>
        </w:r>
      </w:hyperlink>
      <w:r>
        <w:rPr>
          <w:sz w:val="20"/>
        </w:rPr>
        <w:t xml:space="preserve"> Администрации г. Вологды от 29.11.2023 N 2036)</w:t>
      </w:r>
    </w:p>
    <w:p>
      <w:pPr>
        <w:pStyle w:val="0"/>
        <w:spacing w:before="200" w:line-rule="auto"/>
        <w:ind w:firstLine="540"/>
        <w:jc w:val="both"/>
      </w:pPr>
      <w:r>
        <w:rPr>
          <w:sz w:val="20"/>
        </w:rPr>
        <w:t xml:space="preserve">- копии документов, подтверждающих строительство, реконструкцию объектов инфраструктуры, если подано ходатайство об установлении публичного сервитута для прохода, проезда, а также провоза строительных и иных материалов через земельный участок, если иное не установлено </w:t>
      </w:r>
      <w:hyperlink w:history="0" r:id="rId90" w:tooltip="Федеральный закон от 31.07.2020 N 254-ФЗ (ред. от 01.05.2022) &quot;Об особенностях регулирования отдельных отношений в целях реализации приоритетных проектов по модернизации и расширению инфраструктуры и о внесении изменений в отдельные законодательные акты Российской Федерации&quot; {КонсультантПлюс}">
        <w:r>
          <w:rPr>
            <w:sz w:val="20"/>
            <w:color w:val="0000ff"/>
          </w:rPr>
          <w:t xml:space="preserve">частью 6 статьи 4</w:t>
        </w:r>
      </w:hyperlink>
      <w:r>
        <w:rPr>
          <w:sz w:val="20"/>
        </w:rPr>
        <w:t xml:space="preserve"> Федерального закона от 31 июля 2020 года N 254-ФЗ "Об особенностях регулирования отдельных отношений в целях модернизации и расширения магистральной инфраструктуры и о внесении изменений в отдельные законодательные акты Российской Федерации";</w:t>
      </w:r>
    </w:p>
    <w:p>
      <w:pPr>
        <w:pStyle w:val="0"/>
        <w:jc w:val="both"/>
      </w:pPr>
      <w:r>
        <w:rPr>
          <w:sz w:val="20"/>
        </w:rPr>
        <w:t xml:space="preserve">(абзац введен </w:t>
      </w:r>
      <w:hyperlink w:history="0" r:id="rId91" w:tooltip="Постановление Администрации г. Вологды от 27.11.2020 N 1749 &quot;О внесении изменений в отдельные постановления Администрации города Вологды&quot; {КонсультантПлюс}">
        <w:r>
          <w:rPr>
            <w:sz w:val="20"/>
            <w:color w:val="0000ff"/>
          </w:rPr>
          <w:t xml:space="preserve">постановлением</w:t>
        </w:r>
      </w:hyperlink>
      <w:r>
        <w:rPr>
          <w:sz w:val="20"/>
        </w:rPr>
        <w:t xml:space="preserve"> Администрации г. Вологды от 27.11.2020 N 1749)</w:t>
      </w:r>
    </w:p>
    <w:p>
      <w:pPr>
        <w:pStyle w:val="0"/>
        <w:spacing w:before="200" w:line-rule="auto"/>
        <w:ind w:firstLine="540"/>
        <w:jc w:val="both"/>
      </w:pPr>
      <w:r>
        <w:rPr>
          <w:sz w:val="20"/>
        </w:rPr>
        <w:t xml:space="preserve">- копии документов, подтверждающих условия выполнения мероприятий по охране окружающей среды, если подано ходатайство об установлении публичного сервитута для прохода, проезда, а также провоза строительных и иных материалов через земельный участок, в отношении земель или земельных участков, расположенных в границах особо охраняемых природных территорий регионального или местного значения.</w:t>
      </w:r>
    </w:p>
    <w:p>
      <w:pPr>
        <w:pStyle w:val="0"/>
        <w:jc w:val="both"/>
      </w:pPr>
      <w:r>
        <w:rPr>
          <w:sz w:val="20"/>
        </w:rPr>
        <w:t xml:space="preserve">(абзац введен </w:t>
      </w:r>
      <w:hyperlink w:history="0" r:id="rId92" w:tooltip="Постановление Администрации г. Вологды от 27.11.2020 N 1749 &quot;О внесении изменений в отдельные постановления Администрации города Вологды&quot; {КонсультантПлюс}">
        <w:r>
          <w:rPr>
            <w:sz w:val="20"/>
            <w:color w:val="0000ff"/>
          </w:rPr>
          <w:t xml:space="preserve">постановлением</w:t>
        </w:r>
      </w:hyperlink>
      <w:r>
        <w:rPr>
          <w:sz w:val="20"/>
        </w:rPr>
        <w:t xml:space="preserve"> Администрации г. Вологды от 27.11.2020 N 1749)</w:t>
      </w:r>
    </w:p>
    <w:p>
      <w:pPr>
        <w:pStyle w:val="0"/>
        <w:spacing w:before="200" w:line-rule="auto"/>
        <w:ind w:firstLine="540"/>
        <w:jc w:val="both"/>
      </w:pPr>
      <w:r>
        <w:rPr>
          <w:sz w:val="20"/>
        </w:rPr>
        <w:t xml:space="preserve">Абзацы одиннадцатый - семнадцатый утратили силу. - </w:t>
      </w:r>
      <w:hyperlink w:history="0" r:id="rId93" w:tooltip="Постановление Администрации г. Вологды от 30.12.2022 N 2180 &quot;О внесении изменений в административный регламент по предоставлению муниципальной услуги по установлению публичного сервитута в отдельных целях на территории городского округа города Вологды&quot; {КонсультантПлюс}">
        <w:r>
          <w:rPr>
            <w:sz w:val="20"/>
            <w:color w:val="0000ff"/>
          </w:rPr>
          <w:t xml:space="preserve">Постановление</w:t>
        </w:r>
      </w:hyperlink>
      <w:r>
        <w:rPr>
          <w:sz w:val="20"/>
        </w:rPr>
        <w:t xml:space="preserve"> Администрации г. Вологды от 30.12.2022 N 2180.</w:t>
      </w:r>
    </w:p>
    <w:p>
      <w:pPr>
        <w:pStyle w:val="0"/>
        <w:spacing w:before="200" w:line-rule="auto"/>
        <w:ind w:firstLine="540"/>
        <w:jc w:val="both"/>
      </w:pPr>
      <w:r>
        <w:rPr>
          <w:sz w:val="20"/>
        </w:rPr>
        <w:t xml:space="preserve">В качестве документа, подтверждающего полномочия на осуществление действий от имени заявителя, может быть представлена:</w:t>
      </w:r>
    </w:p>
    <w:p>
      <w:pPr>
        <w:pStyle w:val="0"/>
        <w:jc w:val="both"/>
      </w:pPr>
      <w:r>
        <w:rPr>
          <w:sz w:val="20"/>
        </w:rPr>
        <w:t xml:space="preserve">(абзац введен </w:t>
      </w:r>
      <w:hyperlink w:history="0" r:id="rId94" w:tooltip="Постановление Администрации г. Вологды от 08.10.2021 N 1603 &quot;О внесении изменений в постановление Администрации города Вологды от 25 сентября 2019 года N 1388&quot; {КонсультантПлюс}">
        <w:r>
          <w:rPr>
            <w:sz w:val="20"/>
            <w:color w:val="0000ff"/>
          </w:rPr>
          <w:t xml:space="preserve">постановлением</w:t>
        </w:r>
      </w:hyperlink>
      <w:r>
        <w:rPr>
          <w:sz w:val="20"/>
        </w:rPr>
        <w:t xml:space="preserve"> Администрации г. Вологды от 08.10.2021 N 1603)</w:t>
      </w:r>
    </w:p>
    <w:p>
      <w:pPr>
        <w:pStyle w:val="0"/>
        <w:spacing w:before="200" w:line-rule="auto"/>
        <w:ind w:firstLine="540"/>
        <w:jc w:val="both"/>
      </w:pPr>
      <w:r>
        <w:rPr>
          <w:sz w:val="20"/>
        </w:rPr>
        <w:t xml:space="preserve">доверенность, заверенная нотариально (в случае обращения за получением муниципальной услуги представителя физического лица, в том числе индивидуального предпринимателя);</w:t>
      </w:r>
    </w:p>
    <w:p>
      <w:pPr>
        <w:pStyle w:val="0"/>
        <w:jc w:val="both"/>
      </w:pPr>
      <w:r>
        <w:rPr>
          <w:sz w:val="20"/>
        </w:rPr>
        <w:t xml:space="preserve">(абзац введен </w:t>
      </w:r>
      <w:hyperlink w:history="0" r:id="rId95" w:tooltip="Постановление Администрации г. Вологды от 08.10.2021 N 1603 &quot;О внесении изменений в постановление Администрации города Вологды от 25 сентября 2019 года N 1388&quot; {КонсультантПлюс}">
        <w:r>
          <w:rPr>
            <w:sz w:val="20"/>
            <w:color w:val="0000ff"/>
          </w:rPr>
          <w:t xml:space="preserve">постановлением</w:t>
        </w:r>
      </w:hyperlink>
      <w:r>
        <w:rPr>
          <w:sz w:val="20"/>
        </w:rPr>
        <w:t xml:space="preserve"> Администрации г. Вологды от 08.10.2021 N 1603)</w:t>
      </w:r>
    </w:p>
    <w:p>
      <w:pPr>
        <w:pStyle w:val="0"/>
        <w:spacing w:before="200" w:line-rule="auto"/>
        <w:ind w:firstLine="540"/>
        <w:jc w:val="both"/>
      </w:pPr>
      <w:r>
        <w:rPr>
          <w:sz w:val="20"/>
        </w:rPr>
        <w:t xml:space="preserve">доверенность, подписанная правомочным должностным лицом организации и скрепленная печатью (при наличии), либо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(в случае обращения за получением муниципальной услуги представителя юридического лица).</w:t>
      </w:r>
    </w:p>
    <w:p>
      <w:pPr>
        <w:pStyle w:val="0"/>
        <w:jc w:val="both"/>
      </w:pPr>
      <w:r>
        <w:rPr>
          <w:sz w:val="20"/>
        </w:rPr>
        <w:t xml:space="preserve">(абзац введен </w:t>
      </w:r>
      <w:hyperlink w:history="0" r:id="rId96" w:tooltip="Постановление Администрации г. Вологды от 08.10.2021 N 1603 &quot;О внесении изменений в постановление Администрации города Вологды от 25 сентября 2019 года N 1388&quot; {КонсультантПлюс}">
        <w:r>
          <w:rPr>
            <w:sz w:val="20"/>
            <w:color w:val="0000ff"/>
          </w:rPr>
          <w:t xml:space="preserve">постановлением</w:t>
        </w:r>
      </w:hyperlink>
      <w:r>
        <w:rPr>
          <w:sz w:val="20"/>
        </w:rPr>
        <w:t xml:space="preserve"> Администрации г. Вологды от 08.10.2021 N 1603)</w:t>
      </w:r>
    </w:p>
    <w:p>
      <w:pPr>
        <w:pStyle w:val="0"/>
        <w:spacing w:before="200" w:line-rule="auto"/>
        <w:ind w:firstLine="540"/>
        <w:jc w:val="both"/>
      </w:pPr>
      <w:r>
        <w:rPr>
          <w:sz w:val="20"/>
        </w:rPr>
        <w:t xml:space="preserve">2.7.2. Форма ходатайства на предоставление муниципальной услуги размещается на Интернет-сайте, Региональном портале в сети "Интернет" с возможностью бесплатного копирования (скачивания).</w:t>
      </w:r>
    </w:p>
    <w:p>
      <w:pPr>
        <w:pStyle w:val="0"/>
        <w:jc w:val="both"/>
      </w:pPr>
      <w:r>
        <w:rPr>
          <w:sz w:val="20"/>
        </w:rPr>
        <w:t xml:space="preserve">(пп. 2.7.2 в ред. </w:t>
      </w:r>
      <w:hyperlink w:history="0" r:id="rId97" w:tooltip="Постановление Администрации г. Вологды от 30.12.2022 N 2180 &quot;О внесении изменений в административный регламент по предоставлению муниципальной услуги по установлению публичного сервитута в отдельных целях на территории городского округа города Вологды&quot; {КонсультантПлюс}">
        <w:r>
          <w:rPr>
            <w:sz w:val="20"/>
            <w:color w:val="0000ff"/>
          </w:rPr>
          <w:t xml:space="preserve">постановления</w:t>
        </w:r>
      </w:hyperlink>
      <w:r>
        <w:rPr>
          <w:sz w:val="20"/>
        </w:rPr>
        <w:t xml:space="preserve"> Администрации г. Вологды от 30.12.2022 N 2180)</w:t>
      </w:r>
    </w:p>
    <w:bookmarkStart w:id="247" w:name="P247"/>
    <w:bookmarkEnd w:id="247"/>
    <w:p>
      <w:pPr>
        <w:pStyle w:val="0"/>
        <w:spacing w:before="200" w:line-rule="auto"/>
        <w:ind w:firstLine="540"/>
        <w:jc w:val="both"/>
      </w:pPr>
      <w:r>
        <w:rPr>
          <w:sz w:val="20"/>
        </w:rPr>
        <w:t xml:space="preserve">2.7.3. В ходатайстве об установлении публичного сервитута должны быть указаны:</w:t>
      </w:r>
    </w:p>
    <w:p>
      <w:pPr>
        <w:pStyle w:val="0"/>
        <w:jc w:val="both"/>
      </w:pPr>
      <w:r>
        <w:rPr>
          <w:sz w:val="20"/>
        </w:rPr>
        <w:t xml:space="preserve">(в ред. постановлений Администрации г. Вологды от 08.10.2021 </w:t>
      </w:r>
      <w:hyperlink w:history="0" r:id="rId98" w:tooltip="Постановление Администрации г. Вологды от 08.10.2021 N 1603 &quot;О внесении изменений в постановление Администрации города Вологды от 25 сентября 2019 года N 1388&quot; {КонсультантПлюс}">
        <w:r>
          <w:rPr>
            <w:sz w:val="20"/>
            <w:color w:val="0000ff"/>
          </w:rPr>
          <w:t xml:space="preserve">N 1603</w:t>
        </w:r>
      </w:hyperlink>
      <w:r>
        <w:rPr>
          <w:sz w:val="20"/>
        </w:rPr>
        <w:t xml:space="preserve">, от 30.12.2022 </w:t>
      </w:r>
      <w:hyperlink w:history="0" r:id="rId99" w:tooltip="Постановление Администрации г. Вологды от 30.12.2022 N 2180 &quot;О внесении изменений в административный регламент по предоставлению муниципальной услуги по установлению публичного сервитута в отдельных целях на территории городского округа города Вологды&quot; {КонсультантПлюс}">
        <w:r>
          <w:rPr>
            <w:sz w:val="20"/>
            <w:color w:val="0000ff"/>
          </w:rPr>
          <w:t xml:space="preserve">N 2180</w:t>
        </w:r>
      </w:hyperlink>
      <w:r>
        <w:rPr>
          <w:sz w:val="20"/>
        </w:rPr>
        <w:t xml:space="preserve">)</w:t>
      </w:r>
    </w:p>
    <w:p>
      <w:pPr>
        <w:pStyle w:val="0"/>
        <w:spacing w:before="200" w:line-rule="auto"/>
        <w:ind w:firstLine="540"/>
        <w:jc w:val="both"/>
      </w:pPr>
      <w:r>
        <w:rPr>
          <w:sz w:val="20"/>
        </w:rPr>
        <w:t xml:space="preserve">1) сведения о заявителе, в том числе полное и сокращенное наименования, организационно-правовая форма, место нахождения заявителя, почтовый адрес и (или) адрес электронной почты для связи с заявителем,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w:t>
      </w:r>
    </w:p>
    <w:p>
      <w:pPr>
        <w:pStyle w:val="0"/>
        <w:spacing w:before="200" w:line-rule="auto"/>
        <w:ind w:firstLine="540"/>
        <w:jc w:val="both"/>
      </w:pPr>
      <w:r>
        <w:rPr>
          <w:sz w:val="20"/>
        </w:rPr>
        <w:t xml:space="preserve">2) цель установления публичного сервитута в соответствии с </w:t>
      </w:r>
      <w:hyperlink w:history="0" w:anchor="P189" w:tooltip="2.6. Публичный сервитут может устанавливаться для использования земельных участков и (или) земель в следующих целях:">
        <w:r>
          <w:rPr>
            <w:sz w:val="20"/>
            <w:color w:val="0000ff"/>
          </w:rPr>
          <w:t xml:space="preserve">пунктом 2.6</w:t>
        </w:r>
      </w:hyperlink>
      <w:r>
        <w:rPr>
          <w:sz w:val="20"/>
        </w:rPr>
        <w:t xml:space="preserve"> настоящего административного регламента.</w:t>
      </w:r>
    </w:p>
    <w:p>
      <w:pPr>
        <w:pStyle w:val="0"/>
        <w:jc w:val="both"/>
      </w:pPr>
      <w:r>
        <w:rPr>
          <w:sz w:val="20"/>
        </w:rPr>
        <w:t xml:space="preserve">(в ред. </w:t>
      </w:r>
      <w:hyperlink w:history="0" r:id="rId100" w:tooltip="Постановление Администрации г. Вологды от 29.11.2023 N 2036 &quot;О внесении изменений в административный регламент по предоставлению муниципальной услуги по установлению публичного сервитута в отдельных целях на территории городского округа города Вологды&quot; {КонсультантПлюс}">
        <w:r>
          <w:rPr>
            <w:sz w:val="20"/>
            <w:color w:val="0000ff"/>
          </w:rPr>
          <w:t xml:space="preserve">постановления</w:t>
        </w:r>
      </w:hyperlink>
      <w:r>
        <w:rPr>
          <w:sz w:val="20"/>
        </w:rPr>
        <w:t xml:space="preserve"> Администрации г. Вологды от 29.11.2023 N 2036)</w:t>
      </w:r>
    </w:p>
    <w:p>
      <w:pPr>
        <w:pStyle w:val="0"/>
        <w:spacing w:before="200" w:line-rule="auto"/>
        <w:ind w:firstLine="540"/>
        <w:jc w:val="both"/>
      </w:pPr>
      <w:r>
        <w:rPr>
          <w:sz w:val="20"/>
        </w:rPr>
        <w:t xml:space="preserve">В случае если ходатайство на установление публичного сервитута подается субъектом естественной монополии для эксплуатации используемого им линейного объекта в сфере деятельности субъекта естественной монополии или оператором связи для эксплуатации линии связи, в отношении которых у таких субъекта или оператора связи отсутствуют права, предусмотренные законодательством Российской Федерации, и которые эксплуатируются для организации электро-, газо-, тепло-, водоснабжения населения, водоотведения и оказания населению услуг связи, указывается, что линейный объект, для эксплуатации которого устанавливается публичный сервитут, создан до 30 декабря 2004 года;</w:t>
      </w:r>
    </w:p>
    <w:p>
      <w:pPr>
        <w:pStyle w:val="0"/>
        <w:jc w:val="both"/>
      </w:pPr>
      <w:r>
        <w:rPr>
          <w:sz w:val="20"/>
        </w:rPr>
        <w:t xml:space="preserve">(в ред. </w:t>
      </w:r>
      <w:hyperlink w:history="0" r:id="rId101" w:tooltip="Постановление Администрации г. Вологды от 29.11.2023 N 2036 &quot;О внесении изменений в административный регламент по предоставлению муниципальной услуги по установлению публичного сервитута в отдельных целях на территории городского округа города Вологды&quot; {КонсультантПлюс}">
        <w:r>
          <w:rPr>
            <w:sz w:val="20"/>
            <w:color w:val="0000ff"/>
          </w:rPr>
          <w:t xml:space="preserve">постановления</w:t>
        </w:r>
      </w:hyperlink>
      <w:r>
        <w:rPr>
          <w:sz w:val="20"/>
        </w:rPr>
        <w:t xml:space="preserve"> Администрации г. Вологды от 29.11.2023 N 2036)</w:t>
      </w:r>
    </w:p>
    <w:p>
      <w:pPr>
        <w:pStyle w:val="0"/>
        <w:spacing w:before="200" w:line-rule="auto"/>
        <w:ind w:firstLine="540"/>
        <w:jc w:val="both"/>
      </w:pPr>
      <w:r>
        <w:rPr>
          <w:sz w:val="20"/>
        </w:rPr>
        <w:t xml:space="preserve">3) испрашиваемый срок публичного сервитута;</w:t>
      </w:r>
    </w:p>
    <w:p>
      <w:pPr>
        <w:pStyle w:val="0"/>
        <w:spacing w:before="200" w:line-rule="auto"/>
        <w:ind w:firstLine="540"/>
        <w:jc w:val="both"/>
      </w:pPr>
      <w:r>
        <w:rPr>
          <w:sz w:val="20"/>
        </w:rPr>
        <w:t xml:space="preserve">4) срок, в течение которого использование земельного участка (его части) и (или) расположенного на нем объекта недвижимости в соответствии с их разрешенным использованием будет невозможно или существенно затруднено в связи с осуществлением деятельности, для обеспечения которой устанавливается публичный сервитут (при возникновении таких обстоятельств). В указанный срок включается срок строительства, реконструкции, капитального или текущего ремонта инженерного сооружения;</w:t>
      </w:r>
    </w:p>
    <w:p>
      <w:pPr>
        <w:pStyle w:val="0"/>
        <w:spacing w:before="200" w:line-rule="auto"/>
        <w:ind w:firstLine="540"/>
        <w:jc w:val="both"/>
      </w:pPr>
      <w:r>
        <w:rPr>
          <w:sz w:val="20"/>
        </w:rPr>
        <w:t xml:space="preserve">5) обоснование необходимости установления публичного сервитута;</w:t>
      </w:r>
    </w:p>
    <w:p>
      <w:pPr>
        <w:pStyle w:val="0"/>
        <w:spacing w:before="200" w:line-rule="auto"/>
        <w:ind w:firstLine="540"/>
        <w:jc w:val="both"/>
      </w:pPr>
      <w:r>
        <w:rPr>
          <w:sz w:val="20"/>
        </w:rPr>
        <w:t xml:space="preserve">6) указание на право, на котором инженерное сооружение принадлежит заявителю, если подано ходатайство об установлении публичного сервитута для реконструкции, капитального ремонта или эксплуатации указанного инженерного сооружения, реконструкции или капитального ремонта его участка (части);</w:t>
      </w:r>
    </w:p>
    <w:p>
      <w:pPr>
        <w:pStyle w:val="0"/>
        <w:jc w:val="both"/>
      </w:pPr>
      <w:r>
        <w:rPr>
          <w:sz w:val="20"/>
        </w:rPr>
        <w:t xml:space="preserve">(в ред. </w:t>
      </w:r>
      <w:hyperlink w:history="0" r:id="rId102" w:tooltip="Постановление Администрации г. Вологды от 30.12.2022 N 2180 &quot;О внесении изменений в административный регламент по предоставлению муниципальной услуги по установлению публичного сервитута в отдельных целях на территории городского округа города Вологды&quot; {КонсультантПлюс}">
        <w:r>
          <w:rPr>
            <w:sz w:val="20"/>
            <w:color w:val="0000ff"/>
          </w:rPr>
          <w:t xml:space="preserve">постановления</w:t>
        </w:r>
      </w:hyperlink>
      <w:r>
        <w:rPr>
          <w:sz w:val="20"/>
        </w:rPr>
        <w:t xml:space="preserve"> Администрации г. Вологды от 30.12.2022 N 2180)</w:t>
      </w:r>
    </w:p>
    <w:p>
      <w:pPr>
        <w:pStyle w:val="0"/>
        <w:spacing w:before="200" w:line-rule="auto"/>
        <w:ind w:firstLine="540"/>
        <w:jc w:val="both"/>
      </w:pPr>
      <w:r>
        <w:rPr>
          <w:sz w:val="20"/>
        </w:rPr>
        <w:t xml:space="preserve">7) сведения о правообладателе инженерного сооружения, которое переносится в связи с изъятием земельного участка для государственных или муниципальных нужд, в случае, если заявитель не является собственником указанного инженерного сооружения;</w:t>
      </w:r>
    </w:p>
    <w:p>
      <w:pPr>
        <w:pStyle w:val="0"/>
        <w:spacing w:before="200" w:line-rule="auto"/>
        <w:ind w:firstLine="540"/>
        <w:jc w:val="both"/>
      </w:pPr>
      <w:r>
        <w:rPr>
          <w:sz w:val="20"/>
        </w:rPr>
        <w:t xml:space="preserve">8) кадастровые номера (при их наличии) земельных участков, в отношении которых подано ходатайство об установлении публичного сервитута, адреса или иное описание местоположения таких земельных участков;</w:t>
      </w:r>
    </w:p>
    <w:p>
      <w:pPr>
        <w:pStyle w:val="0"/>
        <w:jc w:val="both"/>
      </w:pPr>
      <w:r>
        <w:rPr>
          <w:sz w:val="20"/>
        </w:rPr>
        <w:t xml:space="preserve">(в ред. постановлений Администрации г. Вологды от 08.10.2021 </w:t>
      </w:r>
      <w:hyperlink w:history="0" r:id="rId103" w:tooltip="Постановление Администрации г. Вологды от 08.10.2021 N 1603 &quot;О внесении изменений в постановление Администрации города Вологды от 25 сентября 2019 года N 1388&quot; {КонсультантПлюс}">
        <w:r>
          <w:rPr>
            <w:sz w:val="20"/>
            <w:color w:val="0000ff"/>
          </w:rPr>
          <w:t xml:space="preserve">N 1603</w:t>
        </w:r>
      </w:hyperlink>
      <w:r>
        <w:rPr>
          <w:sz w:val="20"/>
        </w:rPr>
        <w:t xml:space="preserve">, от 30.12.2022 </w:t>
      </w:r>
      <w:hyperlink w:history="0" r:id="rId104" w:tooltip="Постановление Администрации г. Вологды от 30.12.2022 N 2180 &quot;О внесении изменений в административный регламент по предоставлению муниципальной услуги по установлению публичного сервитута в отдельных целях на территории городского округа города Вологды&quot; {КонсультантПлюс}">
        <w:r>
          <w:rPr>
            <w:sz w:val="20"/>
            <w:color w:val="0000ff"/>
          </w:rPr>
          <w:t xml:space="preserve">N 2180</w:t>
        </w:r>
      </w:hyperlink>
      <w:r>
        <w:rPr>
          <w:sz w:val="20"/>
        </w:rPr>
        <w:t xml:space="preserve">)</w:t>
      </w:r>
    </w:p>
    <w:p>
      <w:pPr>
        <w:pStyle w:val="0"/>
        <w:spacing w:before="200" w:line-rule="auto"/>
        <w:ind w:firstLine="540"/>
        <w:jc w:val="both"/>
      </w:pPr>
      <w:r>
        <w:rPr>
          <w:sz w:val="20"/>
        </w:rPr>
        <w:t xml:space="preserve">9) сведения о способах представления результатов рассмотрения ходатайства.</w:t>
      </w:r>
    </w:p>
    <w:p>
      <w:pPr>
        <w:pStyle w:val="0"/>
        <w:jc w:val="both"/>
      </w:pPr>
      <w:r>
        <w:rPr>
          <w:sz w:val="20"/>
        </w:rPr>
        <w:t xml:space="preserve">(в ред. постановлений Администрации г. Вологды от 08.10.2021 </w:t>
      </w:r>
      <w:hyperlink w:history="0" r:id="rId105" w:tooltip="Постановление Администрации г. Вологды от 08.10.2021 N 1603 &quot;О внесении изменений в постановление Администрации города Вологды от 25 сентября 2019 года N 1388&quot; {КонсультантПлюс}">
        <w:r>
          <w:rPr>
            <w:sz w:val="20"/>
            <w:color w:val="0000ff"/>
          </w:rPr>
          <w:t xml:space="preserve">N 1603</w:t>
        </w:r>
      </w:hyperlink>
      <w:r>
        <w:rPr>
          <w:sz w:val="20"/>
        </w:rPr>
        <w:t xml:space="preserve">, от 30.12.2022 </w:t>
      </w:r>
      <w:hyperlink w:history="0" r:id="rId106" w:tooltip="Постановление Администрации г. Вологды от 30.12.2022 N 2180 &quot;О внесении изменений в административный регламент по предоставлению муниципальной услуги по установлению публичного сервитута в отдельных целях на территории городского округа города Вологды&quot; {КонсультантПлюс}">
        <w:r>
          <w:rPr>
            <w:sz w:val="20"/>
            <w:color w:val="0000ff"/>
          </w:rPr>
          <w:t xml:space="preserve">N 2180</w:t>
        </w:r>
      </w:hyperlink>
      <w:r>
        <w:rPr>
          <w:sz w:val="20"/>
        </w:rPr>
        <w:t xml:space="preserve">)</w:t>
      </w:r>
    </w:p>
    <w:bookmarkStart w:id="264" w:name="P264"/>
    <w:bookmarkEnd w:id="264"/>
    <w:p>
      <w:pPr>
        <w:pStyle w:val="0"/>
        <w:spacing w:before="200" w:line-rule="auto"/>
        <w:ind w:firstLine="540"/>
        <w:jc w:val="both"/>
      </w:pPr>
      <w:r>
        <w:rPr>
          <w:sz w:val="20"/>
        </w:rPr>
        <w:t xml:space="preserve">2.7.4. В обосновании необходимости установления публичного сервитута должны быть приведены:</w:t>
      </w:r>
    </w:p>
    <w:bookmarkStart w:id="265" w:name="P265"/>
    <w:bookmarkEnd w:id="265"/>
    <w:p>
      <w:pPr>
        <w:pStyle w:val="0"/>
        <w:spacing w:before="200" w:line-rule="auto"/>
        <w:ind w:firstLine="540"/>
        <w:jc w:val="both"/>
      </w:pPr>
      <w:r>
        <w:rPr>
          <w:sz w:val="20"/>
        </w:rPr>
        <w:t xml:space="preserve">1) реквизиты решения об утверждении документа территориального планирования, предусматривающего размещение объекта местного значения, в случае, если подано ходатайство об установлении публичного сервитута в целях проведения инженерных изысканий для подготовки документации по планировке территории, предусматривающей размещение инженерных сооружений местного значения, в целях проведения инженерных изысканий для их строительства, реконструкции, а также в целях строительства или реконструкции таких инженерных сооружений, если такие инженерные сооружения в соответствии с законодательством о градостроительной деятельности подлежат отображению в документах территориального планирования;</w:t>
      </w:r>
    </w:p>
    <w:bookmarkStart w:id="266" w:name="P266"/>
    <w:bookmarkEnd w:id="266"/>
    <w:p>
      <w:pPr>
        <w:pStyle w:val="0"/>
        <w:spacing w:before="200" w:line-rule="auto"/>
        <w:ind w:firstLine="540"/>
        <w:jc w:val="both"/>
      </w:pPr>
      <w:r>
        <w:rPr>
          <w:sz w:val="20"/>
        </w:rPr>
        <w:t xml:space="preserve">2) реквизиты решения об утверждении проекта планировки территории, предусматривающего размещение объекта инфраструктуры, в случае, если подано ходатайство об установлении публичного сервитута в целях строительства, реконструкции инженерного сооружения, устройства пересечений указанных автомобильной дороги, железнодорожных путей с железнодорожными путями, автомобильными дорогами, примыканий автомобильной дороги к другой автомобильной дороге, размещения автомобильной дороги, железнодорожных путей в туннелях, проведения инженерных изысканий для строительства, реконструкции указанных инженерного сооружения, автомобильной дороги, железнодорожных путей, а также в случаях, если подано ходатайство об установлении публичного сервитута в целях, предусмотренных </w:t>
      </w:r>
      <w:hyperlink w:history="0" w:anchor="P200" w:tooltip="2.6.7. Строительство линейных объектов инфраструктуры (за исключением линейных объектов, размещение которых делает невозможным дальнейшее использование земельного участка или его части в соответствии с установленным видом разрешенного использования), реконструкция объектов инфраструктуры.">
        <w:r>
          <w:rPr>
            <w:sz w:val="20"/>
            <w:color w:val="0000ff"/>
          </w:rPr>
          <w:t xml:space="preserve">подпунктами 2.6.7</w:t>
        </w:r>
      </w:hyperlink>
      <w:r>
        <w:rPr>
          <w:sz w:val="20"/>
        </w:rPr>
        <w:t xml:space="preserve">, </w:t>
      </w:r>
      <w:hyperlink w:history="0" w:anchor="P202" w:tooltip="2.6.8. Обеспечение строительства, реконструкции объектов инфраструктуры, в том числе:">
        <w:r>
          <w:rPr>
            <w:sz w:val="20"/>
            <w:color w:val="0000ff"/>
          </w:rPr>
          <w:t xml:space="preserve">2.6.8</w:t>
        </w:r>
      </w:hyperlink>
      <w:r>
        <w:rPr>
          <w:sz w:val="20"/>
        </w:rPr>
        <w:t xml:space="preserve"> настоящего административного регламента, за исключением случаев, если в соответствии с законодательством о градостроительной деятельности для размещения инженерного сооружения, автомобильной дороги, железнодорожных путей не требуется разработка документации по планировке территории;</w:t>
      </w:r>
    </w:p>
    <w:p>
      <w:pPr>
        <w:pStyle w:val="0"/>
        <w:jc w:val="both"/>
      </w:pPr>
      <w:r>
        <w:rPr>
          <w:sz w:val="20"/>
        </w:rPr>
        <w:t xml:space="preserve">(в ред. постановлений Администрации г. Вологды от 27.11.2020 </w:t>
      </w:r>
      <w:hyperlink w:history="0" r:id="rId107" w:tooltip="Постановление Администрации г. Вологды от 27.11.2020 N 1749 &quot;О внесении изменений в отдельные постановления Администрации города Вологды&quot; {КонсультантПлюс}">
        <w:r>
          <w:rPr>
            <w:sz w:val="20"/>
            <w:color w:val="0000ff"/>
          </w:rPr>
          <w:t xml:space="preserve">N 1749</w:t>
        </w:r>
      </w:hyperlink>
      <w:r>
        <w:rPr>
          <w:sz w:val="20"/>
        </w:rPr>
        <w:t xml:space="preserve">, от 30.12.2022 </w:t>
      </w:r>
      <w:hyperlink w:history="0" r:id="rId108" w:tooltip="Постановление Администрации г. Вологды от 30.12.2022 N 2180 &quot;О внесении изменений в административный регламент по предоставлению муниципальной услуги по установлению публичного сервитута в отдельных целях на территории городского округа города Вологды&quot; {КонсультантПлюс}">
        <w:r>
          <w:rPr>
            <w:sz w:val="20"/>
            <w:color w:val="0000ff"/>
          </w:rPr>
          <w:t xml:space="preserve">N 2180</w:t>
        </w:r>
      </w:hyperlink>
      <w:r>
        <w:rPr>
          <w:sz w:val="20"/>
        </w:rPr>
        <w:t xml:space="preserve">, от 29.11.2023 </w:t>
      </w:r>
      <w:hyperlink w:history="0" r:id="rId109" w:tooltip="Постановление Администрации г. Вологды от 29.11.2023 N 2036 &quot;О внесении изменений в административный регламент по предоставлению муниципальной услуги по установлению публичного сервитута в отдельных целях на территории городского округа города Вологды&quot; {КонсультантПлюс}">
        <w:r>
          <w:rPr>
            <w:sz w:val="20"/>
            <w:color w:val="0000ff"/>
          </w:rPr>
          <w:t xml:space="preserve">N 2036</w:t>
        </w:r>
      </w:hyperlink>
      <w:r>
        <w:rPr>
          <w:sz w:val="20"/>
        </w:rPr>
        <w:t xml:space="preserve">)</w:t>
      </w:r>
    </w:p>
    <w:p>
      <w:pPr>
        <w:pStyle w:val="0"/>
        <w:spacing w:before="200" w:line-rule="auto"/>
        <w:ind w:firstLine="540"/>
        <w:jc w:val="both"/>
      </w:pPr>
      <w:r>
        <w:rPr>
          <w:sz w:val="20"/>
        </w:rPr>
        <w:t xml:space="preserve">3) реквизиты решения об утверждении программы комплексного развития систем коммунальной инфраструктуры поселения, городского округа либо положения инвестиционных программ субъектов естественных монополий, организаций коммунального комплекса, которыми предусмотрены мероприятия по строительству, реконструкции инженерного сооружения, в случае, если подано ходатайство об установлении публичного сервитута в целях строительства или реконструкции указанного инженерного сооружения;</w:t>
      </w:r>
    </w:p>
    <w:p>
      <w:pPr>
        <w:pStyle w:val="0"/>
        <w:spacing w:before="200" w:line-rule="auto"/>
        <w:ind w:firstLine="540"/>
        <w:jc w:val="both"/>
      </w:pPr>
      <w:r>
        <w:rPr>
          <w:sz w:val="20"/>
        </w:rPr>
        <w:t xml:space="preserve">4) реквизиты решения об изъятии земельного участка для государственных или муниципальных нужд в случае, если подается ходатайство об установлении публичного сервитута в целях реконструкции инженерных сооружений, которые переносятся в связи с изъятием для государственных или муниципальных нужд земельного участка, на котором они расположены, за исключением случаев подачи указанного ходатайства одновременно с ходатайством об изъятии земельного участка для государственных или муниципальных нужд;</w:t>
      </w:r>
    </w:p>
    <w:p>
      <w:pPr>
        <w:pStyle w:val="0"/>
        <w:spacing w:before="200" w:line-rule="auto"/>
        <w:ind w:firstLine="540"/>
        <w:jc w:val="both"/>
      </w:pPr>
      <w:r>
        <w:rPr>
          <w:sz w:val="20"/>
        </w:rPr>
        <w:t xml:space="preserve">5) сведения о проекте организации строительства, который является разделом проектной документации объекта капитального строительства и в составе которого определяются в том числе места временного складирования строительных и иных материалов, размещения строительной техники, возведения некапитальных строений, сооружений на срок строительства, в случае установления публичного сервитута для целей, предусмотренных </w:t>
      </w:r>
      <w:hyperlink w:history="0" w:anchor="P192" w:tooltip="2.6.2. Складирование строительных и иных материалов, возведение некапитальных строений, сооружений (включая ограждения, бытовки, навесы) и (или) размещение строительной техники, которые необходимы для обеспечения строительства, реконструкции, ремонта инженерных сооружений, объектов транспортной инфраструктуры федерального, регионального или местного значения, на срок указанных строительства, реконструкции, ремонта.">
        <w:r>
          <w:rPr>
            <w:sz w:val="20"/>
            <w:color w:val="0000ff"/>
          </w:rPr>
          <w:t xml:space="preserve">подпунктами 2.6.2</w:t>
        </w:r>
      </w:hyperlink>
      <w:r>
        <w:rPr>
          <w:sz w:val="20"/>
        </w:rPr>
        <w:t xml:space="preserve">, </w:t>
      </w:r>
      <w:hyperlink w:history="0" w:anchor="P200" w:tooltip="2.6.7. Строительство линейных объектов инфраструктуры (за исключением линейных объектов, размещение которых делает невозможным дальнейшее использование земельного участка или его части в соответствии с установленным видом разрешенного использования), реконструкция объектов инфраструктуры.">
        <w:r>
          <w:rPr>
            <w:sz w:val="20"/>
            <w:color w:val="0000ff"/>
          </w:rPr>
          <w:t xml:space="preserve">2.6.7</w:t>
        </w:r>
      </w:hyperlink>
      <w:r>
        <w:rPr>
          <w:sz w:val="20"/>
        </w:rPr>
        <w:t xml:space="preserve">, </w:t>
      </w:r>
      <w:hyperlink w:history="0" w:anchor="P203" w:tooltip="а) проход, проезд, а также провоз строительных и иных материалов через земельный участок, если иное не установлено частью 6 статьи 4 Федерального закона от 31 июля 2020 года N 254-ФЗ &quot;Об особенностях регулирования отдельных отношений в целях модернизации и расширения магистральной инфраструктуры и о внесении изменений в отдельные законодательные акты Российской Федерации&quot; (с последующими изменениями);">
        <w:r>
          <w:rPr>
            <w:sz w:val="20"/>
            <w:color w:val="0000ff"/>
          </w:rPr>
          <w:t xml:space="preserve">абзацем вторым подпункта 2.6.8 пункта 2.6</w:t>
        </w:r>
      </w:hyperlink>
      <w:r>
        <w:rPr>
          <w:sz w:val="20"/>
        </w:rPr>
        <w:t xml:space="preserve"> настоящего административного регламента;</w:t>
      </w:r>
    </w:p>
    <w:p>
      <w:pPr>
        <w:pStyle w:val="0"/>
        <w:jc w:val="both"/>
      </w:pPr>
      <w:r>
        <w:rPr>
          <w:sz w:val="20"/>
        </w:rPr>
        <w:t xml:space="preserve">(в ред. </w:t>
      </w:r>
      <w:hyperlink w:history="0" r:id="rId110" w:tooltip="Постановление Администрации г. Вологды от 29.11.2023 N 2036 &quot;О внесении изменений в административный регламент по предоставлению муниципальной услуги по установлению публичного сервитута в отдельных целях на территории городского округа города Вологды&quot; {КонсультантПлюс}">
        <w:r>
          <w:rPr>
            <w:sz w:val="20"/>
            <w:color w:val="0000ff"/>
          </w:rPr>
          <w:t xml:space="preserve">постановления</w:t>
        </w:r>
      </w:hyperlink>
      <w:r>
        <w:rPr>
          <w:sz w:val="20"/>
        </w:rPr>
        <w:t xml:space="preserve"> Администрации г. Вологды от 29.11.2023 N 2036)</w:t>
      </w:r>
    </w:p>
    <w:p>
      <w:pPr>
        <w:pStyle w:val="0"/>
        <w:spacing w:before="200" w:line-rule="auto"/>
        <w:ind w:firstLine="540"/>
        <w:jc w:val="both"/>
      </w:pPr>
      <w:r>
        <w:rPr>
          <w:sz w:val="20"/>
        </w:rPr>
        <w:t xml:space="preserve">6) сведения о договоре о подключении (технологическом присоединении) к электрическим сетям, тепловым сетям, водопроводным сетям, сетям водоснабжения и (или) водоотведения, сетям газоснабжения с указанием сторон такого договора и сроков технологического присоединения, в целях исполнения которого требуется размещение инженерного сооружения, если подано ходатайство об установлении публичного сервитута в целях размещения инженерного сооружения, необходимого для подключения (технологического присоединения) объекта капитального строительства к сетям инженерно-технического обеспечения, и размещение инженерного сооружения не предусмотрено документами, указанными в </w:t>
      </w:r>
      <w:hyperlink w:history="0" w:anchor="P265" w:tooltip="1) реквизиты решения об утверждении документа территориального планирования, предусматривающего размещение объекта местного значения, в случае, если подано ходатайство об установлении публичного сервитута в целях проведения инженерных изысканий для подготовки документации по планировке территории, предусматривающей размещение инженерных сооружений местного значения, в целях проведения инженерных изысканий для их строительства, реконструкции, а также в целях строительства или реконструкции таких инженерны...">
        <w:r>
          <w:rPr>
            <w:sz w:val="20"/>
            <w:color w:val="0000ff"/>
          </w:rPr>
          <w:t xml:space="preserve">подпунктах 1</w:t>
        </w:r>
      </w:hyperlink>
      <w:r>
        <w:rPr>
          <w:sz w:val="20"/>
        </w:rPr>
        <w:t xml:space="preserve"> и </w:t>
      </w:r>
      <w:hyperlink w:history="0" w:anchor="P266" w:tooltip="2) реквизиты решения об утверждении проекта планировки территории, предусматривающего размещение объекта инфраструктуры, в случае, если подано ходатайство об установлении публичного сервитута в целях строительства, реконструкции инженерного сооружения, устройства пересечений указанных автомобильной дороги, железнодорожных путей с железнодорожными путями, автомобильными дорогами, примыканий автомобильной дороги к другой автомобильной дороге, размещения автомобильной дороги, железнодорожных путей в туннеля...">
        <w:r>
          <w:rPr>
            <w:sz w:val="20"/>
            <w:color w:val="0000ff"/>
          </w:rPr>
          <w:t xml:space="preserve">2</w:t>
        </w:r>
      </w:hyperlink>
      <w:r>
        <w:rPr>
          <w:sz w:val="20"/>
        </w:rPr>
        <w:t xml:space="preserve"> настоящего подпункта;</w:t>
      </w:r>
    </w:p>
    <w:p>
      <w:pPr>
        <w:pStyle w:val="0"/>
        <w:jc w:val="both"/>
      </w:pPr>
      <w:r>
        <w:rPr>
          <w:sz w:val="20"/>
        </w:rPr>
        <w:t xml:space="preserve">(в ред. </w:t>
      </w:r>
      <w:hyperlink w:history="0" r:id="rId111" w:tooltip="Постановление Администрации г. Вологды от 29.11.2023 N 2036 &quot;О внесении изменений в административный регламент по предоставлению муниципальной услуги по установлению публичного сервитута в отдельных целях на территории городского округа города Вологды&quot; {КонсультантПлюс}">
        <w:r>
          <w:rPr>
            <w:sz w:val="20"/>
            <w:color w:val="0000ff"/>
          </w:rPr>
          <w:t xml:space="preserve">постановления</w:t>
        </w:r>
      </w:hyperlink>
      <w:r>
        <w:rPr>
          <w:sz w:val="20"/>
        </w:rPr>
        <w:t xml:space="preserve"> Администрации г. Вологды от 29.11.2023 N 2036)</w:t>
      </w:r>
    </w:p>
    <w:p>
      <w:pPr>
        <w:pStyle w:val="0"/>
        <w:spacing w:before="200" w:line-rule="auto"/>
        <w:ind w:firstLine="540"/>
        <w:jc w:val="both"/>
      </w:pPr>
      <w:r>
        <w:rPr>
          <w:sz w:val="20"/>
        </w:rPr>
        <w:t xml:space="preserve">7) сведения о договоре, предусмотренном </w:t>
      </w:r>
      <w:hyperlink w:history="0" r:id="rId112" w:tooltip="Федеральный закон от 08.11.2007 N 257-ФЗ (ред. от 04.08.2023)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с изм. и доп., вступ. в силу с 01.09.2023) {КонсультантПлюс}">
        <w:r>
          <w:rPr>
            <w:sz w:val="20"/>
            <w:color w:val="0000ff"/>
          </w:rPr>
          <w:t xml:space="preserve">статьей 19</w:t>
        </w:r>
      </w:hyperlink>
      <w:r>
        <w:rPr>
          <w:sz w:val="20"/>
        </w:rPr>
        <w:t xml:space="preserve"> Федерального закона от 8 ноября 2007 года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в случае, если подано ходатайство об установлении публичного сервитута в целях, предусмотренных </w:t>
      </w:r>
      <w:hyperlink w:history="0" w:anchor="P207" w:tooltip="2.6.9. Прокладка, перенос, переустройство инженерных коммуникаций, их эксплуатация в границах полос отвода автомобильных дорог.">
        <w:r>
          <w:rPr>
            <w:sz w:val="20"/>
            <w:color w:val="0000ff"/>
          </w:rPr>
          <w:t xml:space="preserve">подпунктом 2.6.9 пункта 2.6</w:t>
        </w:r>
      </w:hyperlink>
      <w:r>
        <w:rPr>
          <w:sz w:val="20"/>
        </w:rPr>
        <w:t xml:space="preserve"> настоящего административного регламента;</w:t>
      </w:r>
    </w:p>
    <w:p>
      <w:pPr>
        <w:pStyle w:val="0"/>
        <w:jc w:val="both"/>
      </w:pPr>
      <w:r>
        <w:rPr>
          <w:sz w:val="20"/>
        </w:rPr>
        <w:t xml:space="preserve">(абзац введен </w:t>
      </w:r>
      <w:hyperlink w:history="0" r:id="rId113" w:tooltip="Постановление Администрации г. Вологды от 30.12.2022 N 2180 &quot;О внесении изменений в административный регламент по предоставлению муниципальной услуги по установлению публичного сервитута в отдельных целях на территории городского округа города Вологды&quot; {КонсультантПлюс}">
        <w:r>
          <w:rPr>
            <w:sz w:val="20"/>
            <w:color w:val="0000ff"/>
          </w:rPr>
          <w:t xml:space="preserve">постановлением</w:t>
        </w:r>
      </w:hyperlink>
      <w:r>
        <w:rPr>
          <w:sz w:val="20"/>
        </w:rPr>
        <w:t xml:space="preserve"> Администрации г. Вологды от 30.12.2022 N 2180; в ред. </w:t>
      </w:r>
      <w:hyperlink w:history="0" r:id="rId114" w:tooltip="Постановление Администрации г. Вологды от 29.11.2023 N 2036 &quot;О внесении изменений в административный регламент по предоставлению муниципальной услуги по установлению публичного сервитута в отдельных целях на территории городского округа города Вологды&quot; {КонсультантПлюс}">
        <w:r>
          <w:rPr>
            <w:sz w:val="20"/>
            <w:color w:val="0000ff"/>
          </w:rPr>
          <w:t xml:space="preserve">постановления</w:t>
        </w:r>
      </w:hyperlink>
      <w:r>
        <w:rPr>
          <w:sz w:val="20"/>
        </w:rPr>
        <w:t xml:space="preserve"> Администрации г. Вологды от 29.11.2023 N 2036)</w:t>
      </w:r>
    </w:p>
    <w:p>
      <w:pPr>
        <w:pStyle w:val="0"/>
        <w:spacing w:before="200" w:line-rule="auto"/>
        <w:ind w:firstLine="540"/>
        <w:jc w:val="both"/>
      </w:pPr>
      <w:r>
        <w:rPr>
          <w:sz w:val="20"/>
        </w:rPr>
        <w:t xml:space="preserve">8) сведения о договоре, на основании которого осуществляются реконструкция, капитальный ремонт существующих линейных объектов в связи с планируемыми строительством, реконструкцией или капитальным ремонтом объектов капитального строительства, в случае, если ходатайство в целях, предусмотренных </w:t>
      </w:r>
      <w:hyperlink w:history="0" w:anchor="P198" w:tooltip="2.6.6. Реконструкция, капитальный ремонт участков (частей) инженерных сооружений, являющихся линейными объектами.">
        <w:r>
          <w:rPr>
            <w:sz w:val="20"/>
            <w:color w:val="0000ff"/>
          </w:rPr>
          <w:t xml:space="preserve">подпунктом 2.6.6 пункта 2.6</w:t>
        </w:r>
      </w:hyperlink>
      <w:r>
        <w:rPr>
          <w:sz w:val="20"/>
        </w:rPr>
        <w:t xml:space="preserve"> настоящего административного регламента;</w:t>
      </w:r>
    </w:p>
    <w:p>
      <w:pPr>
        <w:pStyle w:val="0"/>
        <w:jc w:val="both"/>
      </w:pPr>
      <w:r>
        <w:rPr>
          <w:sz w:val="20"/>
        </w:rPr>
        <w:t xml:space="preserve">(абзац введен </w:t>
      </w:r>
      <w:hyperlink w:history="0" r:id="rId115" w:tooltip="Постановление Администрации г. Вологды от 30.12.2022 N 2180 &quot;О внесении изменений в административный регламент по предоставлению муниципальной услуги по установлению публичного сервитута в отдельных целях на территории городского округа города Вологды&quot; {КонсультантПлюс}">
        <w:r>
          <w:rPr>
            <w:sz w:val="20"/>
            <w:color w:val="0000ff"/>
          </w:rPr>
          <w:t xml:space="preserve">постановлением</w:t>
        </w:r>
      </w:hyperlink>
      <w:r>
        <w:rPr>
          <w:sz w:val="20"/>
        </w:rPr>
        <w:t xml:space="preserve"> Администрации г. Вологды от 30.12.2022 N 2180; в ред. </w:t>
      </w:r>
      <w:hyperlink w:history="0" r:id="rId116" w:tooltip="Постановление Администрации г. Вологды от 29.11.2023 N 2036 &quot;О внесении изменений в административный регламент по предоставлению муниципальной услуги по установлению публичного сервитута в отдельных целях на территории городского округа города Вологды&quot; {КонсультантПлюс}">
        <w:r>
          <w:rPr>
            <w:sz w:val="20"/>
            <w:color w:val="0000ff"/>
          </w:rPr>
          <w:t xml:space="preserve">постановления</w:t>
        </w:r>
      </w:hyperlink>
      <w:r>
        <w:rPr>
          <w:sz w:val="20"/>
        </w:rPr>
        <w:t xml:space="preserve"> Администрации г. Вологды от 29.11.2023 N 2036)</w:t>
      </w:r>
    </w:p>
    <w:p>
      <w:pPr>
        <w:pStyle w:val="0"/>
        <w:spacing w:before="200" w:line-rule="auto"/>
        <w:ind w:firstLine="540"/>
        <w:jc w:val="both"/>
      </w:pPr>
      <w:r>
        <w:rPr>
          <w:sz w:val="20"/>
        </w:rPr>
        <w:t xml:space="preserve">9) реквизиты государственных, муниципальных программ, предусматривающих создание и (или) развитие телекоммуникационной инфраструктуры, соглашений, заключаемых оператором связи с органом государственной власти или органом местного самоуправления, либо инвестиционного плана оператора связи, предусматривающего размещение или капитальный ремонт линий и сооружений связи.</w:t>
      </w:r>
    </w:p>
    <w:p>
      <w:pPr>
        <w:pStyle w:val="0"/>
        <w:jc w:val="both"/>
      </w:pPr>
      <w:r>
        <w:rPr>
          <w:sz w:val="20"/>
        </w:rPr>
        <w:t xml:space="preserve">(абзац введен </w:t>
      </w:r>
      <w:hyperlink w:history="0" r:id="rId117" w:tooltip="Постановление Администрации г. Вологды от 29.11.2023 N 2036 &quot;О внесении изменений в административный регламент по предоставлению муниципальной услуги по установлению публичного сервитута в отдельных целях на территории городского округа города Вологды&quot; {КонсультантПлюс}">
        <w:r>
          <w:rPr>
            <w:sz w:val="20"/>
            <w:color w:val="0000ff"/>
          </w:rPr>
          <w:t xml:space="preserve">постановлением</w:t>
        </w:r>
      </w:hyperlink>
      <w:r>
        <w:rPr>
          <w:sz w:val="20"/>
        </w:rPr>
        <w:t xml:space="preserve"> Администрации г. Вологды от 29.11.2023 N 2036)</w:t>
      </w:r>
    </w:p>
    <w:p>
      <w:pPr>
        <w:pStyle w:val="0"/>
        <w:spacing w:before="200" w:line-rule="auto"/>
        <w:ind w:firstLine="540"/>
        <w:jc w:val="both"/>
      </w:pPr>
      <w:r>
        <w:rPr>
          <w:sz w:val="20"/>
        </w:rPr>
        <w:t xml:space="preserve">Обоснование необходимости установления публичного сервитута при отсутствии документов, предусмотренных </w:t>
      </w:r>
      <w:hyperlink w:history="0" w:anchor="P265" w:tooltip="1) реквизиты решения об утверждении документа территориального планирования, предусматривающего размещение объекта местного значения, в случае, если подано ходатайство об установлении публичного сервитута в целях проведения инженерных изысканий для подготовки документации по планировке территории, предусматривающей размещение инженерных сооружений местного значения, в целях проведения инженерных изысканий для их строительства, реконструкции, а также в целях строительства или реконструкции таких инженерны...">
        <w:r>
          <w:rPr>
            <w:sz w:val="20"/>
            <w:color w:val="0000ff"/>
          </w:rPr>
          <w:t xml:space="preserve">абзацами вторым</w:t>
        </w:r>
      </w:hyperlink>
      <w:r>
        <w:rPr>
          <w:sz w:val="20"/>
        </w:rPr>
        <w:t xml:space="preserve">, </w:t>
      </w:r>
      <w:hyperlink w:history="0" w:anchor="P266" w:tooltip="2) реквизиты решения об утверждении проекта планировки территории, предусматривающего размещение объекта инфраструктуры, в случае, если подано ходатайство об установлении публичного сервитута в целях строительства, реконструкции инженерного сооружения, устройства пересечений указанных автомобильной дороги, железнодорожных путей с железнодорожными путями, автомобильными дорогами, примыканий автомобильной дороги к другой автомобильной дороге, размещения автомобильной дороги, железнодорожных путей в туннеля...">
        <w:r>
          <w:rPr>
            <w:sz w:val="20"/>
            <w:color w:val="0000ff"/>
          </w:rPr>
          <w:t xml:space="preserve">третьим</w:t>
        </w:r>
      </w:hyperlink>
      <w:r>
        <w:rPr>
          <w:sz w:val="20"/>
        </w:rPr>
        <w:t xml:space="preserve"> настоящего подпункта, должно также содержать:</w:t>
      </w:r>
    </w:p>
    <w:p>
      <w:pPr>
        <w:pStyle w:val="0"/>
        <w:spacing w:before="200" w:line-rule="auto"/>
        <w:ind w:firstLine="540"/>
        <w:jc w:val="both"/>
      </w:pPr>
      <w:r>
        <w:rPr>
          <w:sz w:val="20"/>
        </w:rPr>
        <w:t xml:space="preserve">1) расчеты и доводы, касающиеся наиболее целесообразного способа установления публичного сервитута, в том числе с учетом необходимости обеспечения безопасной эксплуатации инженерного сооружения, в целях размещения которого подано ходатайство об установлении публичного сервитута, обеспечения безопасности населения, существующих зданий, сооружений, а также соблюдения требований, установленных </w:t>
      </w:r>
      <w:hyperlink w:history="0" r:id="rId118" w:tooltip="&quot;Земельный кодекс Российской Федерации&quot; от 25.10.2001 N 136-ФЗ (ред. от 25.12.2023) (с изм. и доп., вступ. в силу с 05.01.2024) {КонсультантПлюс}">
        <w:r>
          <w:rPr>
            <w:sz w:val="20"/>
            <w:color w:val="0000ff"/>
          </w:rPr>
          <w:t xml:space="preserve">пунктами 8</w:t>
        </w:r>
      </w:hyperlink>
      <w:r>
        <w:rPr>
          <w:sz w:val="20"/>
        </w:rPr>
        <w:t xml:space="preserve"> и </w:t>
      </w:r>
      <w:hyperlink w:history="0" r:id="rId119" w:tooltip="&quot;Земельный кодекс Российской Федерации&quot; от 25.10.2001 N 136-ФЗ (ред. от 25.12.2023) (с изм. и доп., вступ. в силу с 05.01.2024) {КонсультантПлюс}">
        <w:r>
          <w:rPr>
            <w:sz w:val="20"/>
            <w:color w:val="0000ff"/>
          </w:rPr>
          <w:t xml:space="preserve">9 статьи 23</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2) обоснование невозможности размещения или капитального ремонта инженерного сооружения на земельных участках общего пользования или в границах земель общего пользования, территории общего пользования, на землях и (или) земельном участке, находящихся в государственной или муниципальной собственности и не предоставленных гражданам или юридическим лицам (а в случаях, предусмотренных </w:t>
      </w:r>
      <w:hyperlink w:history="0" r:id="rId120" w:tooltip="&quot;Земельный кодекс Российской Федерации&quot; от 25.10.2001 N 136-ФЗ (ред. от 25.12.2023) (с изм. и доп., вступ. в силу с 05.01.2024) {КонсультантПлюс}">
        <w:r>
          <w:rPr>
            <w:sz w:val="20"/>
            <w:color w:val="0000ff"/>
          </w:rPr>
          <w:t xml:space="preserve">пунктом 5 статьи 39.39</w:t>
        </w:r>
      </w:hyperlink>
      <w:r>
        <w:rPr>
          <w:sz w:val="20"/>
        </w:rPr>
        <w:t xml:space="preserve"> Земельного кодекса Российской Федерации, - также обоснование невозможности размещения или капитального ремонта инженерного сооружения на земельных участках, относящихся к имуществу общего пользования), таким образом, чтобы протяженность указанного инженерного сооружения не превышала в два и более раза протяженность такого инженерного сооружения в случае его размещения или капитального ремонта на земельных участках, принадлежащих гражданам и юридическим лицам.</w:t>
      </w:r>
    </w:p>
    <w:p>
      <w:pPr>
        <w:pStyle w:val="0"/>
        <w:jc w:val="both"/>
      </w:pPr>
      <w:r>
        <w:rPr>
          <w:sz w:val="20"/>
        </w:rPr>
        <w:t xml:space="preserve">(в ред. </w:t>
      </w:r>
      <w:hyperlink w:history="0" r:id="rId121" w:tooltip="Постановление Администрации г. Вологды от 30.12.2022 N 2180 &quot;О внесении изменений в административный регламент по предоставлению муниципальной услуги по установлению публичного сервитута в отдельных целях на территории городского округа города Вологды&quot; {КонсультантПлюс}">
        <w:r>
          <w:rPr>
            <w:sz w:val="20"/>
            <w:color w:val="0000ff"/>
          </w:rPr>
          <w:t xml:space="preserve">постановления</w:t>
        </w:r>
      </w:hyperlink>
      <w:r>
        <w:rPr>
          <w:sz w:val="20"/>
        </w:rPr>
        <w:t xml:space="preserve"> Администрации г. Вологды от 30.12.2022 N 2180)</w:t>
      </w:r>
    </w:p>
    <w:p>
      <w:pPr>
        <w:pStyle w:val="0"/>
        <w:spacing w:before="200" w:line-rule="auto"/>
        <w:ind w:firstLine="540"/>
        <w:jc w:val="both"/>
      </w:pPr>
      <w:r>
        <w:rPr>
          <w:sz w:val="20"/>
        </w:rPr>
        <w:t xml:space="preserve">2.7.5. Ходатайство об установлении публичного сервитута и прилагаемые документы (или их копии) должны быть составлены на русском языке и заверены подписью заявителя (либо его представителя). Копии документов, прилагаемые к ходатайству об установлении публичного сервитута, заверяются специалистом Уполномоченного органа, МФЦ, принимающим документы, при предъявлении оригиналов документов. После проведения сверки подлинники возвращаются заявителю (его представителю).</w:t>
      </w:r>
    </w:p>
    <w:p>
      <w:pPr>
        <w:pStyle w:val="0"/>
        <w:jc w:val="both"/>
      </w:pPr>
      <w:r>
        <w:rPr>
          <w:sz w:val="20"/>
        </w:rPr>
        <w:t xml:space="preserve">(в ред. постановлений Администрации г. Вологды от 08.10.2021 </w:t>
      </w:r>
      <w:hyperlink w:history="0" r:id="rId122" w:tooltip="Постановление Администрации г. Вологды от 08.10.2021 N 1603 &quot;О внесении изменений в постановление Администрации города Вологды от 25 сентября 2019 года N 1388&quot; {КонсультантПлюс}">
        <w:r>
          <w:rPr>
            <w:sz w:val="20"/>
            <w:color w:val="0000ff"/>
          </w:rPr>
          <w:t xml:space="preserve">N 1603</w:t>
        </w:r>
      </w:hyperlink>
      <w:r>
        <w:rPr>
          <w:sz w:val="20"/>
        </w:rPr>
        <w:t xml:space="preserve">, от 30.12.2022 </w:t>
      </w:r>
      <w:hyperlink w:history="0" r:id="rId123" w:tooltip="Постановление Администрации г. Вологды от 30.12.2022 N 2180 &quot;О внесении изменений в административный регламент по предоставлению муниципальной услуги по установлению публичного сервитута в отдельных целях на территории городского округа города Вологды&quot; {КонсультантПлюс}">
        <w:r>
          <w:rPr>
            <w:sz w:val="20"/>
            <w:color w:val="0000ff"/>
          </w:rPr>
          <w:t xml:space="preserve">N 2180</w:t>
        </w:r>
      </w:hyperlink>
      <w:r>
        <w:rPr>
          <w:sz w:val="20"/>
        </w:rPr>
        <w:t xml:space="preserve">)</w:t>
      </w:r>
    </w:p>
    <w:bookmarkStart w:id="286" w:name="P286"/>
    <w:bookmarkEnd w:id="286"/>
    <w:p>
      <w:pPr>
        <w:pStyle w:val="0"/>
        <w:spacing w:before="200" w:line-rule="auto"/>
        <w:ind w:firstLine="540"/>
        <w:jc w:val="both"/>
      </w:pPr>
      <w:r>
        <w:rPr>
          <w:sz w:val="20"/>
        </w:rPr>
        <w:t xml:space="preserve">2.7.6. Документы, представленные заявителем, должны соответствовать следующим требованиям:</w:t>
      </w:r>
    </w:p>
    <w:p>
      <w:pPr>
        <w:pStyle w:val="0"/>
        <w:spacing w:before="200" w:line-rule="auto"/>
        <w:ind w:firstLine="540"/>
        <w:jc w:val="both"/>
      </w:pPr>
      <w:r>
        <w:rPr>
          <w:sz w:val="20"/>
        </w:rPr>
        <w:t xml:space="preserve">- ходатайство об установлении публичного сервитута может быть заполнено от руки или машинным способом, распечатано посредством электронных печатающих устройств;</w:t>
      </w:r>
    </w:p>
    <w:p>
      <w:pPr>
        <w:pStyle w:val="0"/>
        <w:jc w:val="both"/>
      </w:pPr>
      <w:r>
        <w:rPr>
          <w:sz w:val="20"/>
        </w:rPr>
        <w:t xml:space="preserve">(в ред. постановлений Администрации г. Вологды от 08.10.2021 </w:t>
      </w:r>
      <w:hyperlink w:history="0" r:id="rId124" w:tooltip="Постановление Администрации г. Вологды от 08.10.2021 N 1603 &quot;О внесении изменений в постановление Администрации города Вологды от 25 сентября 2019 года N 1388&quot; {КонсультантПлюс}">
        <w:r>
          <w:rPr>
            <w:sz w:val="20"/>
            <w:color w:val="0000ff"/>
          </w:rPr>
          <w:t xml:space="preserve">N 1603</w:t>
        </w:r>
      </w:hyperlink>
      <w:r>
        <w:rPr>
          <w:sz w:val="20"/>
        </w:rPr>
        <w:t xml:space="preserve">, от 30.12.2022 </w:t>
      </w:r>
      <w:hyperlink w:history="0" r:id="rId125" w:tooltip="Постановление Администрации г. Вологды от 30.12.2022 N 2180 &quot;О внесении изменений в административный регламент по предоставлению муниципальной услуги по установлению публичного сервитута в отдельных целях на территории городского округа города Вологды&quot; {КонсультантПлюс}">
        <w:r>
          <w:rPr>
            <w:sz w:val="20"/>
            <w:color w:val="0000ff"/>
          </w:rPr>
          <w:t xml:space="preserve">N 2180</w:t>
        </w:r>
      </w:hyperlink>
      <w:r>
        <w:rPr>
          <w:sz w:val="20"/>
        </w:rPr>
        <w:t xml:space="preserve">)</w:t>
      </w:r>
    </w:p>
    <w:p>
      <w:pPr>
        <w:pStyle w:val="0"/>
        <w:spacing w:before="200" w:line-rule="auto"/>
        <w:ind w:firstLine="540"/>
        <w:jc w:val="both"/>
      </w:pPr>
      <w:r>
        <w:rPr>
          <w:sz w:val="20"/>
        </w:rPr>
        <w:t xml:space="preserve">- фамилия, имя, отчество (последнее - при наличии) заявителя, представителя заявителя, адрес его места жительства написаны полностью;</w:t>
      </w:r>
    </w:p>
    <w:p>
      <w:pPr>
        <w:pStyle w:val="0"/>
        <w:spacing w:before="200" w:line-rule="auto"/>
        <w:ind w:firstLine="540"/>
        <w:jc w:val="both"/>
      </w:pPr>
      <w:r>
        <w:rPr>
          <w:sz w:val="20"/>
        </w:rPr>
        <w:t xml:space="preserve">- тексты документов написаны разборчиво;</w:t>
      </w:r>
    </w:p>
    <w:p>
      <w:pPr>
        <w:pStyle w:val="0"/>
        <w:spacing w:before="200" w:line-rule="auto"/>
        <w:ind w:firstLine="540"/>
        <w:jc w:val="both"/>
      </w:pPr>
      <w:r>
        <w:rPr>
          <w:sz w:val="20"/>
        </w:rPr>
        <w:t xml:space="preserve">- в ходатайстве об установлении публичного сервитута и в прилагаемых документах нет подчисток, приписок, зачеркнутых слов и иных неоговоренных исправлений, нет серьезных повреждений, не позволяющих однозначно истолковать их содержание;</w:t>
      </w:r>
    </w:p>
    <w:p>
      <w:pPr>
        <w:pStyle w:val="0"/>
        <w:jc w:val="both"/>
      </w:pPr>
      <w:r>
        <w:rPr>
          <w:sz w:val="20"/>
        </w:rPr>
        <w:t xml:space="preserve">(в ред. постановлений Администрации г. Вологды от 08.10.2021 </w:t>
      </w:r>
      <w:hyperlink w:history="0" r:id="rId126" w:tooltip="Постановление Администрации г. Вологды от 08.10.2021 N 1603 &quot;О внесении изменений в постановление Администрации города Вологды от 25 сентября 2019 года N 1388&quot; {КонсультантПлюс}">
        <w:r>
          <w:rPr>
            <w:sz w:val="20"/>
            <w:color w:val="0000ff"/>
          </w:rPr>
          <w:t xml:space="preserve">N 1603</w:t>
        </w:r>
      </w:hyperlink>
      <w:r>
        <w:rPr>
          <w:sz w:val="20"/>
        </w:rPr>
        <w:t xml:space="preserve">, от 30.12.2022 </w:t>
      </w:r>
      <w:hyperlink w:history="0" r:id="rId127" w:tooltip="Постановление Администрации г. Вологды от 30.12.2022 N 2180 &quot;О внесении изменений в административный регламент по предоставлению муниципальной услуги по установлению публичного сервитута в отдельных целях на территории городского округа города Вологды&quot; {КонсультантПлюс}">
        <w:r>
          <w:rPr>
            <w:sz w:val="20"/>
            <w:color w:val="0000ff"/>
          </w:rPr>
          <w:t xml:space="preserve">N 2180</w:t>
        </w:r>
      </w:hyperlink>
      <w:r>
        <w:rPr>
          <w:sz w:val="20"/>
        </w:rPr>
        <w:t xml:space="preserve">)</w:t>
      </w:r>
    </w:p>
    <w:p>
      <w:pPr>
        <w:pStyle w:val="0"/>
        <w:spacing w:before="200" w:line-rule="auto"/>
        <w:ind w:firstLine="540"/>
        <w:jc w:val="both"/>
      </w:pPr>
      <w:r>
        <w:rPr>
          <w:sz w:val="20"/>
        </w:rPr>
        <w:t xml:space="preserve">- документы не исполнены карандашом.</w:t>
      </w:r>
    </w:p>
    <w:bookmarkStart w:id="294" w:name="P294"/>
    <w:bookmarkEnd w:id="294"/>
    <w:p>
      <w:pPr>
        <w:pStyle w:val="0"/>
        <w:spacing w:before="200" w:line-rule="auto"/>
        <w:ind w:firstLine="540"/>
        <w:jc w:val="both"/>
      </w:pPr>
      <w:r>
        <w:rPr>
          <w:sz w:val="20"/>
        </w:rPr>
        <w:t xml:space="preserve">2.7.7. Ходатайство об установлении публичного сервитута и прилагаемые документы представляются заявителем на бумажном носителе в Уполномоченный орган, МФЦ непосредственно либо направляются заказным почтовым отправлением с уведомлением о вручении и описью вложения.</w:t>
      </w:r>
    </w:p>
    <w:p>
      <w:pPr>
        <w:pStyle w:val="0"/>
        <w:jc w:val="both"/>
      </w:pPr>
      <w:r>
        <w:rPr>
          <w:sz w:val="20"/>
        </w:rPr>
        <w:t xml:space="preserve">(в ред. постановлений Администрации г. Вологды от 08.10.2021 </w:t>
      </w:r>
      <w:hyperlink w:history="0" r:id="rId128" w:tooltip="Постановление Администрации г. Вологды от 08.10.2021 N 1603 &quot;О внесении изменений в постановление Администрации города Вологды от 25 сентября 2019 года N 1388&quot; {КонсультантПлюс}">
        <w:r>
          <w:rPr>
            <w:sz w:val="20"/>
            <w:color w:val="0000ff"/>
          </w:rPr>
          <w:t xml:space="preserve">N 1603</w:t>
        </w:r>
      </w:hyperlink>
      <w:r>
        <w:rPr>
          <w:sz w:val="20"/>
        </w:rPr>
        <w:t xml:space="preserve">, от 30.12.2022 </w:t>
      </w:r>
      <w:hyperlink w:history="0" r:id="rId129" w:tooltip="Постановление Администрации г. Вологды от 30.12.2022 N 2180 &quot;О внесении изменений в административный регламент по предоставлению муниципальной услуги по установлению публичного сервитута в отдельных целях на территории городского округа города Вологды&quot; {КонсультантПлюс}">
        <w:r>
          <w:rPr>
            <w:sz w:val="20"/>
            <w:color w:val="0000ff"/>
          </w:rPr>
          <w:t xml:space="preserve">N 2180</w:t>
        </w:r>
      </w:hyperlink>
      <w:r>
        <w:rPr>
          <w:sz w:val="20"/>
        </w:rPr>
        <w:t xml:space="preserve">)</w:t>
      </w:r>
    </w:p>
    <w:p>
      <w:pPr>
        <w:pStyle w:val="0"/>
        <w:spacing w:before="200" w:line-rule="auto"/>
        <w:ind w:firstLine="540"/>
        <w:jc w:val="both"/>
      </w:pPr>
      <w:r>
        <w:rPr>
          <w:sz w:val="20"/>
        </w:rPr>
        <w:t xml:space="preserve">Заявитель вправе направить ходатайство об установлении публичного сервитута и прилагаемые документы в электронной форме с использованием информационно-телекоммуникационной сети "Интернет": Единого портала государственных и муниципальных услуг (функций) либо Регионального портала путем направления ходатайства в форме электронного документа на официальную электронную почту Уполномоченного органа.</w:t>
      </w:r>
    </w:p>
    <w:p>
      <w:pPr>
        <w:pStyle w:val="0"/>
        <w:jc w:val="both"/>
      </w:pPr>
      <w:r>
        <w:rPr>
          <w:sz w:val="20"/>
        </w:rPr>
        <w:t xml:space="preserve">(в ред. постановлений Администрации г. Вологды от 08.10.2021 </w:t>
      </w:r>
      <w:hyperlink w:history="0" r:id="rId130" w:tooltip="Постановление Администрации г. Вологды от 08.10.2021 N 1603 &quot;О внесении изменений в постановление Администрации города Вологды от 25 сентября 2019 года N 1388&quot; {КонсультантПлюс}">
        <w:r>
          <w:rPr>
            <w:sz w:val="20"/>
            <w:color w:val="0000ff"/>
          </w:rPr>
          <w:t xml:space="preserve">N 1603</w:t>
        </w:r>
      </w:hyperlink>
      <w:r>
        <w:rPr>
          <w:sz w:val="20"/>
        </w:rPr>
        <w:t xml:space="preserve">, от 30.12.2022 </w:t>
      </w:r>
      <w:hyperlink w:history="0" r:id="rId131" w:tooltip="Постановление Администрации г. Вологды от 30.12.2022 N 2180 &quot;О внесении изменений в административный регламент по предоставлению муниципальной услуги по установлению публичного сервитута в отдельных целях на территории городского округа города Вологды&quot; {КонсультантПлюс}">
        <w:r>
          <w:rPr>
            <w:sz w:val="20"/>
            <w:color w:val="0000ff"/>
          </w:rPr>
          <w:t xml:space="preserve">N 2180</w:t>
        </w:r>
      </w:hyperlink>
      <w:r>
        <w:rPr>
          <w:sz w:val="20"/>
        </w:rPr>
        <w:t xml:space="preserve">)</w:t>
      </w:r>
    </w:p>
    <w:p>
      <w:pPr>
        <w:pStyle w:val="0"/>
        <w:spacing w:before="200" w:line-rule="auto"/>
        <w:ind w:firstLine="540"/>
        <w:jc w:val="both"/>
      </w:pPr>
      <w:r>
        <w:rPr>
          <w:sz w:val="20"/>
        </w:rPr>
        <w:t xml:space="preserve">Ходатайство об установлении публичного сервитута и документы, предоставляемые в форме электронного документа, должны соответствовать требованиям Федерального </w:t>
      </w:r>
      <w:hyperlink w:history="0" r:id="rId132" w:tooltip="Федеральный закон от 06.04.2011 N 63-ФЗ (ред. от 04.08.2023) &quot;Об электронной подписи&quot; (с изм. и доп., вступ. в силу с 01.09.2023) {КонсультантПлюс}">
        <w:r>
          <w:rPr>
            <w:sz w:val="20"/>
            <w:color w:val="0000ff"/>
          </w:rPr>
          <w:t xml:space="preserve">закона</w:t>
        </w:r>
      </w:hyperlink>
      <w:r>
        <w:rPr>
          <w:sz w:val="20"/>
        </w:rPr>
        <w:t xml:space="preserve"> от 6 апреля 2011 года N 63-ФЗ "Об электронной подписи" (с последующими изменениями), Федерального </w:t>
      </w:r>
      <w:hyperlink w:history="0" r:id="rId133" w:tooltip="Федеральный закон от 27.07.2010 N 210-ФЗ (ред. от 31.07.2023) &quot;Об организации предоставления государственных и муниципальных услуг&quot; {КонсультантПлюс}">
        <w:r>
          <w:rPr>
            <w:sz w:val="20"/>
            <w:color w:val="0000ff"/>
          </w:rPr>
          <w:t xml:space="preserve">закона</w:t>
        </w:r>
      </w:hyperlink>
      <w:r>
        <w:rPr>
          <w:sz w:val="20"/>
        </w:rPr>
        <w:t xml:space="preserve"> от 27 июля 2010 года N 210-ФЗ "Об организации предоставления государственных и муниципальных услуг" (с последующими изменениями) и </w:t>
      </w:r>
      <w:hyperlink w:history="0" r:id="rId134" w:tooltip="Приказ Минэкономразвития России от 23.04.2015 N 250 (ред. от 27.10.2016) &quot;Об утверждении требований к форме и содержанию ходатайства об изъятии земельных участков для государственных или муниципальных нужд, состава прилагаемых к нему документов, а также порядка и способов подачи ходатайства об изъятии земельных участков для государственных или муниципальных нужд и прилагаемых к нему документов в форме электронных документов с использованием информационно-телекоммуникационной сети &quot;Интернет&quot; и требований к и ------------ Утратил силу или отменен {КонсультантПлюс}">
        <w:r>
          <w:rPr>
            <w:sz w:val="20"/>
            <w:color w:val="0000ff"/>
          </w:rPr>
          <w:t xml:space="preserve">приказа</w:t>
        </w:r>
      </w:hyperlink>
      <w:r>
        <w:rPr>
          <w:sz w:val="20"/>
        </w:rPr>
        <w:t xml:space="preserve"> Минэкономразвития России от 23 апреля 2015 года N 250 "Об утверждении требований к форме и содержанию ходатайства об изъятии земельных участков для государственных или муниципальных нужд, состава прилагаемых к нему документов, а также порядка и способов подачи ходатайства об изъятии земельных участков для государственных или муниципальных нужд и прилагаемых к нему документов в форме электронных документов с использованием информационно-телекоммуникационной сети "Интернет" и требований к их формату" (с последующими изменениями).</w:t>
      </w:r>
    </w:p>
    <w:p>
      <w:pPr>
        <w:pStyle w:val="0"/>
        <w:jc w:val="both"/>
      </w:pPr>
      <w:r>
        <w:rPr>
          <w:sz w:val="20"/>
        </w:rPr>
        <w:t xml:space="preserve">(в ред. постановлений Администрации г. Вологды от 08.10.2021 </w:t>
      </w:r>
      <w:hyperlink w:history="0" r:id="rId135" w:tooltip="Постановление Администрации г. Вологды от 08.10.2021 N 1603 &quot;О внесении изменений в постановление Администрации города Вологды от 25 сентября 2019 года N 1388&quot; {КонсультантПлюс}">
        <w:r>
          <w:rPr>
            <w:sz w:val="20"/>
            <w:color w:val="0000ff"/>
          </w:rPr>
          <w:t xml:space="preserve">N 1603</w:t>
        </w:r>
      </w:hyperlink>
      <w:r>
        <w:rPr>
          <w:sz w:val="20"/>
        </w:rPr>
        <w:t xml:space="preserve">, от 30.12.2022 </w:t>
      </w:r>
      <w:hyperlink w:history="0" r:id="rId136" w:tooltip="Постановление Администрации г. Вологды от 30.12.2022 N 2180 &quot;О внесении изменений в административный регламент по предоставлению муниципальной услуги по установлению публичного сервитута в отдельных целях на территории городского округа города Вологды&quot; {КонсультантПлюс}">
        <w:r>
          <w:rPr>
            <w:sz w:val="20"/>
            <w:color w:val="0000ff"/>
          </w:rPr>
          <w:t xml:space="preserve">N 2180</w:t>
        </w:r>
      </w:hyperlink>
      <w:r>
        <w:rPr>
          <w:sz w:val="20"/>
        </w:rPr>
        <w:t xml:space="preserve">)</w:t>
      </w:r>
    </w:p>
    <w:p>
      <w:pPr>
        <w:pStyle w:val="0"/>
        <w:spacing w:before="200" w:line-rule="auto"/>
        <w:ind w:firstLine="540"/>
        <w:jc w:val="both"/>
      </w:pPr>
      <w:r>
        <w:rPr>
          <w:sz w:val="20"/>
        </w:rPr>
        <w:t xml:space="preserve">Ходатайство об установлении публичного сервитута в форме электронного документа подписываются по выбору заявителя (если заявителем является физическое лицо):</w:t>
      </w:r>
    </w:p>
    <w:p>
      <w:pPr>
        <w:pStyle w:val="0"/>
        <w:jc w:val="both"/>
      </w:pPr>
      <w:r>
        <w:rPr>
          <w:sz w:val="20"/>
        </w:rPr>
        <w:t xml:space="preserve">(абзац введен </w:t>
      </w:r>
      <w:hyperlink w:history="0" r:id="rId137" w:tooltip="Постановление Администрации г. Вологды от 08.10.2021 N 1603 &quot;О внесении изменений в постановление Администрации города Вологды от 25 сентября 2019 года N 1388&quot; {КонсультантПлюс}">
        <w:r>
          <w:rPr>
            <w:sz w:val="20"/>
            <w:color w:val="0000ff"/>
          </w:rPr>
          <w:t xml:space="preserve">постановлением</w:t>
        </w:r>
      </w:hyperlink>
      <w:r>
        <w:rPr>
          <w:sz w:val="20"/>
        </w:rPr>
        <w:t xml:space="preserve"> Администрации г. Вологды от 08.10.2021 N 1603; в ред. </w:t>
      </w:r>
      <w:hyperlink w:history="0" r:id="rId138" w:tooltip="Постановление Администрации г. Вологды от 30.12.2022 N 2180 &quot;О внесении изменений в административный регламент по предоставлению муниципальной услуги по установлению публичного сервитута в отдельных целях на территории городского округа города Вологды&quot; {КонсультантПлюс}">
        <w:r>
          <w:rPr>
            <w:sz w:val="20"/>
            <w:color w:val="0000ff"/>
          </w:rPr>
          <w:t xml:space="preserve">постановления</w:t>
        </w:r>
      </w:hyperlink>
      <w:r>
        <w:rPr>
          <w:sz w:val="20"/>
        </w:rPr>
        <w:t xml:space="preserve"> Администрации г. Вологды от 30.12.2022 N 2180)</w:t>
      </w:r>
    </w:p>
    <w:p>
      <w:pPr>
        <w:pStyle w:val="0"/>
        <w:spacing w:before="200" w:line-rule="auto"/>
        <w:ind w:firstLine="540"/>
        <w:jc w:val="both"/>
      </w:pPr>
      <w:r>
        <w:rPr>
          <w:sz w:val="20"/>
        </w:rPr>
        <w:t xml:space="preserve">простой электронной подписью заявителя (представителя заявителя);</w:t>
      </w:r>
    </w:p>
    <w:p>
      <w:pPr>
        <w:pStyle w:val="0"/>
        <w:jc w:val="both"/>
      </w:pPr>
      <w:r>
        <w:rPr>
          <w:sz w:val="20"/>
        </w:rPr>
        <w:t xml:space="preserve">(абзац введен </w:t>
      </w:r>
      <w:hyperlink w:history="0" r:id="rId139" w:tooltip="Постановление Администрации г. Вологды от 08.10.2021 N 1603 &quot;О внесении изменений в постановление Администрации города Вологды от 25 сентября 2019 года N 1388&quot; {КонсультантПлюс}">
        <w:r>
          <w:rPr>
            <w:sz w:val="20"/>
            <w:color w:val="0000ff"/>
          </w:rPr>
          <w:t xml:space="preserve">постановлением</w:t>
        </w:r>
      </w:hyperlink>
      <w:r>
        <w:rPr>
          <w:sz w:val="20"/>
        </w:rPr>
        <w:t xml:space="preserve"> Администрации г. Вологды от 08.10.2021 N 1603)</w:t>
      </w:r>
    </w:p>
    <w:p>
      <w:pPr>
        <w:pStyle w:val="0"/>
        <w:spacing w:before="200" w:line-rule="auto"/>
        <w:ind w:firstLine="540"/>
        <w:jc w:val="both"/>
      </w:pPr>
      <w:r>
        <w:rPr>
          <w:sz w:val="20"/>
        </w:rPr>
        <w:t xml:space="preserve">усиленной квалифицированной электронной подписью заявителя (представителя заявителя).</w:t>
      </w:r>
    </w:p>
    <w:p>
      <w:pPr>
        <w:pStyle w:val="0"/>
        <w:jc w:val="both"/>
      </w:pPr>
      <w:r>
        <w:rPr>
          <w:sz w:val="20"/>
        </w:rPr>
        <w:t xml:space="preserve">(абзац введен </w:t>
      </w:r>
      <w:hyperlink w:history="0" r:id="rId140" w:tooltip="Постановление Администрации г. Вологды от 08.10.2021 N 1603 &quot;О внесении изменений в постановление Администрации города Вологды от 25 сентября 2019 года N 1388&quot; {КонсультантПлюс}">
        <w:r>
          <w:rPr>
            <w:sz w:val="20"/>
            <w:color w:val="0000ff"/>
          </w:rPr>
          <w:t xml:space="preserve">постановлением</w:t>
        </w:r>
      </w:hyperlink>
      <w:r>
        <w:rPr>
          <w:sz w:val="20"/>
        </w:rPr>
        <w:t xml:space="preserve"> Администрации г. Вологды от 08.10.2021 N 1603)</w:t>
      </w:r>
    </w:p>
    <w:p>
      <w:pPr>
        <w:pStyle w:val="0"/>
        <w:spacing w:before="200" w:line-rule="auto"/>
        <w:ind w:firstLine="540"/>
        <w:jc w:val="both"/>
      </w:pPr>
      <w:r>
        <w:rPr>
          <w:sz w:val="20"/>
        </w:rPr>
        <w:t xml:space="preserve">Ходатайство об установлении публичного сервитута от имени юридического лица заверяются по выбору заявителя простой электронной подписью либо усиленной квалифицированной электронной подписью:</w:t>
      </w:r>
    </w:p>
    <w:p>
      <w:pPr>
        <w:pStyle w:val="0"/>
        <w:jc w:val="both"/>
      </w:pPr>
      <w:r>
        <w:rPr>
          <w:sz w:val="20"/>
        </w:rPr>
        <w:t xml:space="preserve">(абзац введен </w:t>
      </w:r>
      <w:hyperlink w:history="0" r:id="rId141" w:tooltip="Постановление Администрации г. Вологды от 08.10.2021 N 1603 &quot;О внесении изменений в постановление Администрации города Вологды от 25 сентября 2019 года N 1388&quot; {КонсультантПлюс}">
        <w:r>
          <w:rPr>
            <w:sz w:val="20"/>
            <w:color w:val="0000ff"/>
          </w:rPr>
          <w:t xml:space="preserve">постановлением</w:t>
        </w:r>
      </w:hyperlink>
      <w:r>
        <w:rPr>
          <w:sz w:val="20"/>
        </w:rPr>
        <w:t xml:space="preserve"> Администрации г. Вологды от 08.10.2021 N 1603; в ред. </w:t>
      </w:r>
      <w:hyperlink w:history="0" r:id="rId142" w:tooltip="Постановление Администрации г. Вологды от 30.12.2022 N 2180 &quot;О внесении изменений в административный регламент по предоставлению муниципальной услуги по установлению публичного сервитута в отдельных целях на территории городского округа города Вологды&quot; {КонсультантПлюс}">
        <w:r>
          <w:rPr>
            <w:sz w:val="20"/>
            <w:color w:val="0000ff"/>
          </w:rPr>
          <w:t xml:space="preserve">постановления</w:t>
        </w:r>
      </w:hyperlink>
      <w:r>
        <w:rPr>
          <w:sz w:val="20"/>
        </w:rPr>
        <w:t xml:space="preserve"> Администрации г. Вологды от 30.12.2022 N 2180)</w:t>
      </w:r>
    </w:p>
    <w:p>
      <w:pPr>
        <w:pStyle w:val="0"/>
        <w:spacing w:before="200" w:line-rule="auto"/>
        <w:ind w:firstLine="540"/>
        <w:jc w:val="both"/>
      </w:pPr>
      <w:r>
        <w:rPr>
          <w:sz w:val="20"/>
        </w:rPr>
        <w:t xml:space="preserve">лица, действующего от имени юридического лица без доверенности;</w:t>
      </w:r>
    </w:p>
    <w:p>
      <w:pPr>
        <w:pStyle w:val="0"/>
        <w:jc w:val="both"/>
      </w:pPr>
      <w:r>
        <w:rPr>
          <w:sz w:val="20"/>
        </w:rPr>
        <w:t xml:space="preserve">(абзац введен </w:t>
      </w:r>
      <w:hyperlink w:history="0" r:id="rId143" w:tooltip="Постановление Администрации г. Вологды от 08.10.2021 N 1603 &quot;О внесении изменений в постановление Администрации города Вологды от 25 сентября 2019 года N 1388&quot; {КонсультантПлюс}">
        <w:r>
          <w:rPr>
            <w:sz w:val="20"/>
            <w:color w:val="0000ff"/>
          </w:rPr>
          <w:t xml:space="preserve">постановлением</w:t>
        </w:r>
      </w:hyperlink>
      <w:r>
        <w:rPr>
          <w:sz w:val="20"/>
        </w:rPr>
        <w:t xml:space="preserve"> Администрации г. Вологды от 08.10.2021 N 1603)</w:t>
      </w:r>
    </w:p>
    <w:p>
      <w:pPr>
        <w:pStyle w:val="0"/>
        <w:spacing w:before="200" w:line-rule="auto"/>
        <w:ind w:firstLine="540"/>
        <w:jc w:val="both"/>
      </w:pPr>
      <w:r>
        <w:rPr>
          <w:sz w:val="20"/>
        </w:rPr>
        <w:t xml:space="preserve">представителя юридического лица, действующего на основании доверенности, выданной в соответствии с законодательством Российской Федерации.</w:t>
      </w:r>
    </w:p>
    <w:p>
      <w:pPr>
        <w:pStyle w:val="0"/>
        <w:jc w:val="both"/>
      </w:pPr>
      <w:r>
        <w:rPr>
          <w:sz w:val="20"/>
        </w:rPr>
        <w:t xml:space="preserve">(абзац введен </w:t>
      </w:r>
      <w:hyperlink w:history="0" r:id="rId144" w:tooltip="Постановление Администрации г. Вологды от 08.10.2021 N 1603 &quot;О внесении изменений в постановление Администрации города Вологды от 25 сентября 2019 года N 1388&quot; {КонсультантПлюс}">
        <w:r>
          <w:rPr>
            <w:sz w:val="20"/>
            <w:color w:val="0000ff"/>
          </w:rPr>
          <w:t xml:space="preserve">постановлением</w:t>
        </w:r>
      </w:hyperlink>
      <w:r>
        <w:rPr>
          <w:sz w:val="20"/>
        </w:rPr>
        <w:t xml:space="preserve"> Администрации г. Вологды от 08.10.2021 N 1603)</w:t>
      </w:r>
    </w:p>
    <w:p>
      <w:pPr>
        <w:pStyle w:val="0"/>
        <w:spacing w:before="200" w:line-rule="auto"/>
        <w:ind w:firstLine="540"/>
        <w:jc w:val="both"/>
      </w:pPr>
      <w:r>
        <w:rPr>
          <w:sz w:val="20"/>
        </w:rPr>
        <w:t xml:space="preserve">Документ, подтверждающий полномочия представителя юридического лица, представленный в форме электронного документа, удостоверяется усиленной электронной подписью правомочного должностного лица организации.</w:t>
      </w:r>
    </w:p>
    <w:p>
      <w:pPr>
        <w:pStyle w:val="0"/>
        <w:jc w:val="both"/>
      </w:pPr>
      <w:r>
        <w:rPr>
          <w:sz w:val="20"/>
        </w:rPr>
        <w:t xml:space="preserve">(абзац введен </w:t>
      </w:r>
      <w:hyperlink w:history="0" r:id="rId145" w:tooltip="Постановление Администрации г. Вологды от 08.10.2021 N 1603 &quot;О внесении изменений в постановление Администрации города Вологды от 25 сентября 2019 года N 1388&quot; {КонсультантПлюс}">
        <w:r>
          <w:rPr>
            <w:sz w:val="20"/>
            <w:color w:val="0000ff"/>
          </w:rPr>
          <w:t xml:space="preserve">постановлением</w:t>
        </w:r>
      </w:hyperlink>
      <w:r>
        <w:rPr>
          <w:sz w:val="20"/>
        </w:rPr>
        <w:t xml:space="preserve"> Администрации г. Вологды от 08.10.2021 N 1603)</w:t>
      </w:r>
    </w:p>
    <w:p>
      <w:pPr>
        <w:pStyle w:val="0"/>
        <w:spacing w:before="200" w:line-rule="auto"/>
        <w:ind w:firstLine="540"/>
        <w:jc w:val="both"/>
      </w:pPr>
      <w:r>
        <w:rPr>
          <w:sz w:val="20"/>
        </w:rPr>
        <w:t xml:space="preserve">Документ, подтверждающий полномочия представителя физического лица, в том числе индивидуального предпринимателя, представленный в форме электронного документа, удостоверяется усиленной электронной подписью нотариуса.</w:t>
      </w:r>
    </w:p>
    <w:p>
      <w:pPr>
        <w:pStyle w:val="0"/>
        <w:jc w:val="both"/>
      </w:pPr>
      <w:r>
        <w:rPr>
          <w:sz w:val="20"/>
        </w:rPr>
        <w:t xml:space="preserve">(абзац введен </w:t>
      </w:r>
      <w:hyperlink w:history="0" r:id="rId146" w:tooltip="Постановление Администрации г. Вологды от 08.10.2021 N 1603 &quot;О внесении изменений в постановление Администрации города Вологды от 25 сентября 2019 года N 1388&quot; {КонсультантПлюс}">
        <w:r>
          <w:rPr>
            <w:sz w:val="20"/>
            <w:color w:val="0000ff"/>
          </w:rPr>
          <w:t xml:space="preserve">постановлением</w:t>
        </w:r>
      </w:hyperlink>
      <w:r>
        <w:rPr>
          <w:sz w:val="20"/>
        </w:rPr>
        <w:t xml:space="preserve"> Администрации г. Вологды от 08.10.2021 N 1603)</w:t>
      </w:r>
    </w:p>
    <w:p>
      <w:pPr>
        <w:pStyle w:val="0"/>
        <w:spacing w:before="200" w:line-rule="auto"/>
        <w:ind w:firstLine="540"/>
        <w:jc w:val="both"/>
      </w:pPr>
      <w:r>
        <w:rPr>
          <w:sz w:val="20"/>
        </w:rPr>
        <w:t xml:space="preserve">2.8. Запрещено требовать от заявителя:</w:t>
      </w:r>
    </w:p>
    <w:p>
      <w:pPr>
        <w:pStyle w:val="0"/>
        <w:spacing w:before="200" w:line-rule="auto"/>
        <w:ind w:firstLine="540"/>
        <w:jc w:val="both"/>
      </w:pPr>
      <w:r>
        <w:rPr>
          <w:sz w:val="20"/>
        </w:rPr>
        <w:t xml:space="preserve">-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pPr>
        <w:pStyle w:val="0"/>
        <w:spacing w:before="200" w:line-rule="auto"/>
        <w:ind w:firstLine="540"/>
        <w:jc w:val="both"/>
      </w:pPr>
      <w:r>
        <w:rPr>
          <w:sz w:val="20"/>
        </w:rPr>
        <w:t xml:space="preserve">- представления документов и информации, которые находятся в распоряжении органа местного самоуправления, предоставляющего муниципальную услугу, иных государственных органов, органов местного самоуправления и организаций, участвующих в предоставлении муниципальной услуги;</w:t>
      </w:r>
    </w:p>
    <w:p>
      <w:pPr>
        <w:pStyle w:val="0"/>
        <w:spacing w:before="200" w:line-rule="auto"/>
        <w:ind w:firstLine="540"/>
        <w:jc w:val="both"/>
      </w:pPr>
      <w:r>
        <w:rPr>
          <w:sz w:val="20"/>
        </w:rPr>
        <w:t xml:space="preserve">- предоставления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за исключением следующих случаев:</w:t>
      </w:r>
    </w:p>
    <w:p>
      <w:pPr>
        <w:pStyle w:val="0"/>
        <w:spacing w:before="200" w:line-rule="auto"/>
        <w:ind w:firstLine="540"/>
        <w:jc w:val="both"/>
      </w:pPr>
      <w:r>
        <w:rPr>
          <w:sz w:val="20"/>
        </w:rPr>
        <w:t xml:space="preserve">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pPr>
        <w:pStyle w:val="0"/>
        <w:spacing w:before="200" w:line-rule="auto"/>
        <w:ind w:firstLine="540"/>
        <w:jc w:val="both"/>
      </w:pPr>
      <w:r>
        <w:rPr>
          <w:sz w:val="20"/>
        </w:rPr>
        <w:t xml:space="preserve">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pPr>
        <w:pStyle w:val="0"/>
        <w:spacing w:before="200" w:line-rule="auto"/>
        <w:ind w:firstLine="540"/>
        <w:jc w:val="both"/>
      </w:pPr>
      <w:r>
        <w:rPr>
          <w:sz w:val="20"/>
        </w:rPr>
        <w:t xml:space="preserve">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pPr>
        <w:pStyle w:val="0"/>
        <w:spacing w:before="200" w:line-rule="auto"/>
        <w:ind w:firstLine="540"/>
        <w:jc w:val="both"/>
      </w:pPr>
      <w:r>
        <w:rPr>
          <w:sz w:val="20"/>
        </w:rPr>
        <w:t xml:space="preserve">г) выявление документально подтвержденного факта (признаков) ошибочного или противоправного действия (бездействия) должностного лица, муниципального служащего Уполномоченного органа, предоставляющего муниципальную услугу,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предоставляющего муниципальную услугу, руководителя МФЦ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bookmarkStart w:id="324" w:name="P324"/>
    <w:bookmarkEnd w:id="324"/>
    <w:p>
      <w:pPr>
        <w:pStyle w:val="0"/>
        <w:spacing w:before="200" w:line-rule="auto"/>
        <w:ind w:firstLine="540"/>
        <w:jc w:val="both"/>
      </w:pPr>
      <w:r>
        <w:rPr>
          <w:sz w:val="20"/>
        </w:rPr>
        <w:t xml:space="preserve">2.9. Исчерпывающий перечень оснований для отказа в приеме документов, необходимых для предоставления муниципальной услуги</w:t>
      </w:r>
    </w:p>
    <w:p>
      <w:pPr>
        <w:pStyle w:val="0"/>
        <w:spacing w:before="200" w:line-rule="auto"/>
        <w:ind w:firstLine="540"/>
        <w:jc w:val="both"/>
      </w:pPr>
      <w:r>
        <w:rPr>
          <w:sz w:val="20"/>
        </w:rPr>
        <w:t xml:space="preserve">Основанием для отказа в приеме к рассмотрению заявления является выявление несоблюдения установленных </w:t>
      </w:r>
      <w:hyperlink w:history="0" r:id="rId147" w:tooltip="Федеральный закон от 06.04.2011 N 63-ФЗ (ред. от 04.08.2023) &quot;Об электронной подписи&quot; (с изм. и доп., вступ. в силу с 01.09.2023) {КонсультантПлюс}">
        <w:r>
          <w:rPr>
            <w:sz w:val="20"/>
            <w:color w:val="0000ff"/>
          </w:rPr>
          <w:t xml:space="preserve">статьей 11</w:t>
        </w:r>
      </w:hyperlink>
      <w:r>
        <w:rPr>
          <w:sz w:val="20"/>
        </w:rPr>
        <w:t xml:space="preserve"> Федерального закона "Об электронной подписи" условий признания действительности квалифицированной электронной подписи (в случае направления заявления и прилагаемых документов в электронной форме), несоблюдение требований к оформлению ходатайства об установлении публичного сервитута, прилагаемых документов, установленных </w:t>
      </w:r>
      <w:hyperlink w:history="0" w:anchor="P286" w:tooltip="2.7.6. Документы, представленные заявителем, должны соответствовать следующим требованиям:">
        <w:r>
          <w:rPr>
            <w:sz w:val="20"/>
            <w:color w:val="0000ff"/>
          </w:rPr>
          <w:t xml:space="preserve">подпунктами 2.7.6</w:t>
        </w:r>
      </w:hyperlink>
      <w:r>
        <w:rPr>
          <w:sz w:val="20"/>
        </w:rPr>
        <w:t xml:space="preserve"> и </w:t>
      </w:r>
      <w:hyperlink w:history="0" w:anchor="P294" w:tooltip="2.7.7. Ходатайство об установлении публичного сервитута и прилагаемые документы представляются заявителем на бумажном носителе в Уполномоченный орган, МФЦ непосредственно либо направляются заказным почтовым отправлением с уведомлением о вручении и описью вложения.">
        <w:r>
          <w:rPr>
            <w:sz w:val="20"/>
            <w:color w:val="0000ff"/>
          </w:rPr>
          <w:t xml:space="preserve">2.7.7 пункта 2.7</w:t>
        </w:r>
      </w:hyperlink>
      <w:r>
        <w:rPr>
          <w:sz w:val="20"/>
        </w:rPr>
        <w:t xml:space="preserve"> настоящего административного регламента.</w:t>
      </w:r>
    </w:p>
    <w:p>
      <w:pPr>
        <w:pStyle w:val="0"/>
        <w:jc w:val="both"/>
      </w:pPr>
      <w:r>
        <w:rPr>
          <w:sz w:val="20"/>
        </w:rPr>
        <w:t xml:space="preserve">(в ред. постановлений Администрации г. Вологды от 08.10.2021 </w:t>
      </w:r>
      <w:hyperlink w:history="0" r:id="rId148" w:tooltip="Постановление Администрации г. Вологды от 08.10.2021 N 1603 &quot;О внесении изменений в постановление Администрации города Вологды от 25 сентября 2019 года N 1388&quot; {КонсультантПлюс}">
        <w:r>
          <w:rPr>
            <w:sz w:val="20"/>
            <w:color w:val="0000ff"/>
          </w:rPr>
          <w:t xml:space="preserve">N 1603</w:t>
        </w:r>
      </w:hyperlink>
      <w:r>
        <w:rPr>
          <w:sz w:val="20"/>
        </w:rPr>
        <w:t xml:space="preserve">, от 30.12.2022 </w:t>
      </w:r>
      <w:hyperlink w:history="0" r:id="rId149" w:tooltip="Постановление Администрации г. Вологды от 30.12.2022 N 2180 &quot;О внесении изменений в административный регламент по предоставлению муниципальной услуги по установлению публичного сервитута в отдельных целях на территории городского округа города Вологды&quot; {КонсультантПлюс}">
        <w:r>
          <w:rPr>
            <w:sz w:val="20"/>
            <w:color w:val="0000ff"/>
          </w:rPr>
          <w:t xml:space="preserve">N 2180</w:t>
        </w:r>
      </w:hyperlink>
      <w:r>
        <w:rPr>
          <w:sz w:val="20"/>
        </w:rPr>
        <w:t xml:space="preserve">)</w:t>
      </w:r>
    </w:p>
    <w:p>
      <w:pPr>
        <w:pStyle w:val="0"/>
        <w:spacing w:before="200" w:line-rule="auto"/>
        <w:ind w:firstLine="540"/>
        <w:jc w:val="both"/>
      </w:pPr>
      <w:r>
        <w:rPr>
          <w:sz w:val="20"/>
        </w:rPr>
        <w:t xml:space="preserve">2.10. Исчерпывающий перечень оснований для приостановления предоставления муниципальной услуги, возврата ходатайства об установлении публичного сервитута без рассмотрения или отказа в предоставлении муниципальной услуги</w:t>
      </w:r>
    </w:p>
    <w:p>
      <w:pPr>
        <w:pStyle w:val="0"/>
        <w:jc w:val="both"/>
      </w:pPr>
      <w:r>
        <w:rPr>
          <w:sz w:val="20"/>
        </w:rPr>
        <w:t xml:space="preserve">(в ред. постановлений Администрации г. Вологды от 08.10.2021 </w:t>
      </w:r>
      <w:hyperlink w:history="0" r:id="rId150" w:tooltip="Постановление Администрации г. Вологды от 08.10.2021 N 1603 &quot;О внесении изменений в постановление Администрации города Вологды от 25 сентября 2019 года N 1388&quot; {КонсультантПлюс}">
        <w:r>
          <w:rPr>
            <w:sz w:val="20"/>
            <w:color w:val="0000ff"/>
          </w:rPr>
          <w:t xml:space="preserve">N 1603</w:t>
        </w:r>
      </w:hyperlink>
      <w:r>
        <w:rPr>
          <w:sz w:val="20"/>
        </w:rPr>
        <w:t xml:space="preserve">, от 30.12.2022 </w:t>
      </w:r>
      <w:hyperlink w:history="0" r:id="rId151" w:tooltip="Постановление Администрации г. Вологды от 30.12.2022 N 2180 &quot;О внесении изменений в административный регламент по предоставлению муниципальной услуги по установлению публичного сервитута в отдельных целях на территории городского округа города Вологды&quot; {КонсультантПлюс}">
        <w:r>
          <w:rPr>
            <w:sz w:val="20"/>
            <w:color w:val="0000ff"/>
          </w:rPr>
          <w:t xml:space="preserve">N 2180</w:t>
        </w:r>
      </w:hyperlink>
      <w:r>
        <w:rPr>
          <w:sz w:val="20"/>
        </w:rPr>
        <w:t xml:space="preserve">)</w:t>
      </w:r>
    </w:p>
    <w:p>
      <w:pPr>
        <w:pStyle w:val="0"/>
        <w:spacing w:before="200" w:line-rule="auto"/>
        <w:ind w:firstLine="540"/>
        <w:jc w:val="both"/>
      </w:pPr>
      <w:r>
        <w:rPr>
          <w:sz w:val="20"/>
        </w:rPr>
        <w:t xml:space="preserve">2.10.1. Основания для приостановления муниципальной услуги отсутствуют.</w:t>
      </w:r>
    </w:p>
    <w:bookmarkStart w:id="330" w:name="P330"/>
    <w:bookmarkEnd w:id="330"/>
    <w:p>
      <w:pPr>
        <w:pStyle w:val="0"/>
        <w:spacing w:before="200" w:line-rule="auto"/>
        <w:ind w:firstLine="540"/>
        <w:jc w:val="both"/>
      </w:pPr>
      <w:r>
        <w:rPr>
          <w:sz w:val="20"/>
        </w:rPr>
        <w:t xml:space="preserve">2.10.2. Возврат ходатайства об установлении публичного сервитута без рассмотрения с указанием причины принятого решения осуществляется при наличии следующих обстоятельств:</w:t>
      </w:r>
    </w:p>
    <w:p>
      <w:pPr>
        <w:pStyle w:val="0"/>
        <w:jc w:val="both"/>
      </w:pPr>
      <w:r>
        <w:rPr>
          <w:sz w:val="20"/>
        </w:rPr>
        <w:t xml:space="preserve">(в ред. постановлений Администрации г. Вологды от 08.10.2021 </w:t>
      </w:r>
      <w:hyperlink w:history="0" r:id="rId152" w:tooltip="Постановление Администрации г. Вологды от 08.10.2021 N 1603 &quot;О внесении изменений в постановление Администрации города Вологды от 25 сентября 2019 года N 1388&quot; {КонсультантПлюс}">
        <w:r>
          <w:rPr>
            <w:sz w:val="20"/>
            <w:color w:val="0000ff"/>
          </w:rPr>
          <w:t xml:space="preserve">N 1603</w:t>
        </w:r>
      </w:hyperlink>
      <w:r>
        <w:rPr>
          <w:sz w:val="20"/>
        </w:rPr>
        <w:t xml:space="preserve">, от 30.12.2022 </w:t>
      </w:r>
      <w:hyperlink w:history="0" r:id="rId153" w:tooltip="Постановление Администрации г. Вологды от 30.12.2022 N 2180 &quot;О внесении изменений в административный регламент по предоставлению муниципальной услуги по установлению публичного сервитута в отдельных целях на территории городского округа города Вологды&quot; {КонсультантПлюс}">
        <w:r>
          <w:rPr>
            <w:sz w:val="20"/>
            <w:color w:val="0000ff"/>
          </w:rPr>
          <w:t xml:space="preserve">N 2180</w:t>
        </w:r>
      </w:hyperlink>
      <w:r>
        <w:rPr>
          <w:sz w:val="20"/>
        </w:rPr>
        <w:t xml:space="preserve">)</w:t>
      </w:r>
    </w:p>
    <w:p>
      <w:pPr>
        <w:pStyle w:val="0"/>
        <w:spacing w:before="200" w:line-rule="auto"/>
        <w:ind w:firstLine="540"/>
        <w:jc w:val="both"/>
      </w:pPr>
      <w:r>
        <w:rPr>
          <w:sz w:val="20"/>
        </w:rPr>
        <w:t xml:space="preserve">1) ходатайство подано в орган местного самоуправления, не уполномоченный на установление публичного сервитута для целей, указанных в ходатайстве;</w:t>
      </w:r>
    </w:p>
    <w:p>
      <w:pPr>
        <w:pStyle w:val="0"/>
        <w:jc w:val="both"/>
      </w:pPr>
      <w:r>
        <w:rPr>
          <w:sz w:val="20"/>
        </w:rPr>
        <w:t xml:space="preserve">(в ред. постановлений Администрации г. Вологды от 08.10.2021 </w:t>
      </w:r>
      <w:hyperlink w:history="0" r:id="rId154" w:tooltip="Постановление Администрации г. Вологды от 08.10.2021 N 1603 &quot;О внесении изменений в постановление Администрации города Вологды от 25 сентября 2019 года N 1388&quot; {КонсультантПлюс}">
        <w:r>
          <w:rPr>
            <w:sz w:val="20"/>
            <w:color w:val="0000ff"/>
          </w:rPr>
          <w:t xml:space="preserve">N 1603</w:t>
        </w:r>
      </w:hyperlink>
      <w:r>
        <w:rPr>
          <w:sz w:val="20"/>
        </w:rPr>
        <w:t xml:space="preserve">, от 30.12.2022 </w:t>
      </w:r>
      <w:hyperlink w:history="0" r:id="rId155" w:tooltip="Постановление Администрации г. Вологды от 30.12.2022 N 2180 &quot;О внесении изменений в административный регламент по предоставлению муниципальной услуги по установлению публичного сервитута в отдельных целях на территории городского округа города Вологды&quot; {КонсультантПлюс}">
        <w:r>
          <w:rPr>
            <w:sz w:val="20"/>
            <w:color w:val="0000ff"/>
          </w:rPr>
          <w:t xml:space="preserve">N 2180</w:t>
        </w:r>
      </w:hyperlink>
      <w:r>
        <w:rPr>
          <w:sz w:val="20"/>
        </w:rPr>
        <w:t xml:space="preserve">)</w:t>
      </w:r>
    </w:p>
    <w:p>
      <w:pPr>
        <w:pStyle w:val="0"/>
        <w:spacing w:before="200" w:line-rule="auto"/>
        <w:ind w:firstLine="540"/>
        <w:jc w:val="both"/>
      </w:pPr>
      <w:r>
        <w:rPr>
          <w:sz w:val="20"/>
        </w:rPr>
        <w:t xml:space="preserve">2) заявитель не является лицом, предусмотренным </w:t>
      </w:r>
      <w:hyperlink w:history="0" w:anchor="P54" w:tooltip="1.2. Заявителями при предоставлении муниципальной услуги (далее - заявитель) являются:">
        <w:r>
          <w:rPr>
            <w:sz w:val="20"/>
            <w:color w:val="0000ff"/>
          </w:rPr>
          <w:t xml:space="preserve">пунктом 1.2</w:t>
        </w:r>
      </w:hyperlink>
      <w:r>
        <w:rPr>
          <w:sz w:val="20"/>
        </w:rPr>
        <w:t xml:space="preserve"> настоящего административного регламента;</w:t>
      </w:r>
    </w:p>
    <w:p>
      <w:pPr>
        <w:pStyle w:val="0"/>
        <w:spacing w:before="200" w:line-rule="auto"/>
        <w:ind w:firstLine="540"/>
        <w:jc w:val="both"/>
      </w:pPr>
      <w:r>
        <w:rPr>
          <w:sz w:val="20"/>
        </w:rPr>
        <w:t xml:space="preserve">3) подано ходатайство в целях, не предусмотренных </w:t>
      </w:r>
      <w:hyperlink w:history="0" w:anchor="P189" w:tooltip="2.6. Публичный сервитут может устанавливаться для использования земельных участков и (или) земель в следующих целях:">
        <w:r>
          <w:rPr>
            <w:sz w:val="20"/>
            <w:color w:val="0000ff"/>
          </w:rPr>
          <w:t xml:space="preserve">пунктом 2.6</w:t>
        </w:r>
      </w:hyperlink>
      <w:r>
        <w:rPr>
          <w:sz w:val="20"/>
        </w:rPr>
        <w:t xml:space="preserve"> настоящего административного регламента;</w:t>
      </w:r>
    </w:p>
    <w:p>
      <w:pPr>
        <w:pStyle w:val="0"/>
        <w:jc w:val="both"/>
      </w:pPr>
      <w:r>
        <w:rPr>
          <w:sz w:val="20"/>
        </w:rPr>
        <w:t xml:space="preserve">(в ред. постановлений Администрации г. Вологды от 08.10.2021 </w:t>
      </w:r>
      <w:hyperlink w:history="0" r:id="rId156" w:tooltip="Постановление Администрации г. Вологды от 08.10.2021 N 1603 &quot;О внесении изменений в постановление Администрации города Вологды от 25 сентября 2019 года N 1388&quot; {КонсультантПлюс}">
        <w:r>
          <w:rPr>
            <w:sz w:val="20"/>
            <w:color w:val="0000ff"/>
          </w:rPr>
          <w:t xml:space="preserve">N 1603</w:t>
        </w:r>
      </w:hyperlink>
      <w:r>
        <w:rPr>
          <w:sz w:val="20"/>
        </w:rPr>
        <w:t xml:space="preserve">, от 30.12.2022 </w:t>
      </w:r>
      <w:hyperlink w:history="0" r:id="rId157" w:tooltip="Постановление Администрации г. Вологды от 30.12.2022 N 2180 &quot;О внесении изменений в административный регламент по предоставлению муниципальной услуги по установлению публичного сервитута в отдельных целях на территории городского округа города Вологды&quot; {КонсультантПлюс}">
        <w:r>
          <w:rPr>
            <w:sz w:val="20"/>
            <w:color w:val="0000ff"/>
          </w:rPr>
          <w:t xml:space="preserve">N 2180</w:t>
        </w:r>
      </w:hyperlink>
      <w:r>
        <w:rPr>
          <w:sz w:val="20"/>
        </w:rPr>
        <w:t xml:space="preserve">)</w:t>
      </w:r>
    </w:p>
    <w:p>
      <w:pPr>
        <w:pStyle w:val="0"/>
        <w:spacing w:before="200" w:line-rule="auto"/>
        <w:ind w:firstLine="540"/>
        <w:jc w:val="both"/>
      </w:pPr>
      <w:r>
        <w:rPr>
          <w:sz w:val="20"/>
        </w:rPr>
        <w:t xml:space="preserve">4) к ходатайству не приложены документы, предусмотренные </w:t>
      </w:r>
      <w:hyperlink w:history="0" w:anchor="P210" w:tooltip="2.7.1. Для предоставления муниципальной услуги заявитель представляет (направляет) следующие документы:">
        <w:r>
          <w:rPr>
            <w:sz w:val="20"/>
            <w:color w:val="0000ff"/>
          </w:rPr>
          <w:t xml:space="preserve">подпунктом 2.7.1 пункта 2.7</w:t>
        </w:r>
      </w:hyperlink>
      <w:r>
        <w:rPr>
          <w:sz w:val="20"/>
        </w:rPr>
        <w:t xml:space="preserve"> настоящего административного регламента;</w:t>
      </w:r>
    </w:p>
    <w:p>
      <w:pPr>
        <w:pStyle w:val="0"/>
        <w:jc w:val="both"/>
      </w:pPr>
      <w:r>
        <w:rPr>
          <w:sz w:val="20"/>
        </w:rPr>
        <w:t xml:space="preserve">(в ред. постановлений Администрации г. Вологды от 08.10.2021 </w:t>
      </w:r>
      <w:hyperlink w:history="0" r:id="rId158" w:tooltip="Постановление Администрации г. Вологды от 08.10.2021 N 1603 &quot;О внесении изменений в постановление Администрации города Вологды от 25 сентября 2019 года N 1388&quot; {КонсультантПлюс}">
        <w:r>
          <w:rPr>
            <w:sz w:val="20"/>
            <w:color w:val="0000ff"/>
          </w:rPr>
          <w:t xml:space="preserve">N 1603</w:t>
        </w:r>
      </w:hyperlink>
      <w:r>
        <w:rPr>
          <w:sz w:val="20"/>
        </w:rPr>
        <w:t xml:space="preserve">, от 30.12.2022 </w:t>
      </w:r>
      <w:hyperlink w:history="0" r:id="rId159" w:tooltip="Постановление Администрации г. Вологды от 30.12.2022 N 2180 &quot;О внесении изменений в административный регламент по предоставлению муниципальной услуги по установлению публичного сервитута в отдельных целях на территории городского округа города Вологды&quot; {КонсультантПлюс}">
        <w:r>
          <w:rPr>
            <w:sz w:val="20"/>
            <w:color w:val="0000ff"/>
          </w:rPr>
          <w:t xml:space="preserve">N 2180</w:t>
        </w:r>
      </w:hyperlink>
      <w:r>
        <w:rPr>
          <w:sz w:val="20"/>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hyperlink w:history="0" r:id="rId160" w:tooltip="Постановление Администрации г. Вологды от 30.12.2022 N 2180 &quot;О внесении изменений в административный регламент по предоставлению муниципальной услуги по установлению публичного сервитута в отдельных целях на территории городского округа города Вологды&quot; {КонсультантПлюс}">
              <w:r>
                <w:rPr>
                  <w:sz w:val="20"/>
                  <w:color w:val="0000ff"/>
                </w:rPr>
                <w:t xml:space="preserve">Постановлением</w:t>
              </w:r>
            </w:hyperlink>
            <w:r>
              <w:rPr>
                <w:sz w:val="20"/>
                <w:color w:val="392c69"/>
              </w:rPr>
              <w:t xml:space="preserve"> Администрации г. Вологды от 30.12.2022 N 2180 в абз. 6 пп. 2.10.2 п. 2.10 внесены изменения: слова и цифры "Минэкономразвития России от 10 октября 1018 года N 542" заменены словами и цифрами "Федеральной службы государственной регистрации, кадастра и картографии от 19 апреля 2022 года </w:t>
            </w:r>
            <w:hyperlink w:history="0" r:id="rId161" w:tooltip="Приказ Росреестра от 19.04.2022 N П/0150 (ред. от 18.10.2022) &quot;Об утверждении требований к форме ходатайства об установлении публичного сервитута, содержанию обоснования необходимости установления публичного сервитута&quot; (Зарегистрировано в Минюсте России 01.06.2022 N 68672) {КонсультантПлюс}">
              <w:r>
                <w:rPr>
                  <w:sz w:val="20"/>
                  <w:color w:val="0000ff"/>
                </w:rPr>
                <w:t xml:space="preserve">N П/0150</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5) ходатайство об установлении публичного сервитута и приложенные к нему документы не соответствуют </w:t>
      </w:r>
      <w:hyperlink w:history="0" r:id="rId162" w:tooltip="Приказ Минэкономразвития России от 10.10.2018 N 542 &quot;Об утверждении требований к форме ходатайства об установлении публичного сервитута, содержанию обоснования необходимости установления публичного сервитута&quot; (Зарегистрировано в Минюсте России 27.12.2018 N 53212) ------------ Утратил силу или отменен {КонсультантПлюс}">
        <w:r>
          <w:rPr>
            <w:sz w:val="20"/>
            <w:color w:val="0000ff"/>
          </w:rPr>
          <w:t xml:space="preserve">требованиям</w:t>
        </w:r>
      </w:hyperlink>
      <w:r>
        <w:rPr>
          <w:sz w:val="20"/>
        </w:rPr>
        <w:t xml:space="preserve"> к форме ходатайства об установлении публичного сервитута, содержанию обоснования необходимости установления публичного сервитута, утвержденным приказом Минэкономразвития России от 10 октября 2018 года N 542 "Об утверждении требований к форме ходатайства об установлении публичного сервитута";</w:t>
      </w:r>
    </w:p>
    <w:p>
      <w:pPr>
        <w:pStyle w:val="0"/>
        <w:spacing w:before="200" w:line-rule="auto"/>
        <w:ind w:firstLine="540"/>
        <w:jc w:val="both"/>
      </w:pPr>
      <w:r>
        <w:rPr>
          <w:sz w:val="20"/>
        </w:rPr>
        <w:t xml:space="preserve">абзац утратил силу. - </w:t>
      </w:r>
      <w:hyperlink w:history="0" r:id="rId163" w:tooltip="Постановление Администрации г. Вологды от 30.12.2022 N 2180 &quot;О внесении изменений в административный регламент по предоставлению муниципальной услуги по установлению публичного сервитута в отдельных целях на территории городского округа города Вологды&quot; {КонсультантПлюс}">
        <w:r>
          <w:rPr>
            <w:sz w:val="20"/>
            <w:color w:val="0000ff"/>
          </w:rPr>
          <w:t xml:space="preserve">Постановление</w:t>
        </w:r>
      </w:hyperlink>
      <w:r>
        <w:rPr>
          <w:sz w:val="20"/>
        </w:rPr>
        <w:t xml:space="preserve"> Администрации г. Вологды от 30.12.2022 N 2180.</w:t>
      </w:r>
    </w:p>
    <w:p>
      <w:pPr>
        <w:pStyle w:val="0"/>
        <w:spacing w:before="200" w:line-rule="auto"/>
        <w:ind w:firstLine="540"/>
        <w:jc w:val="both"/>
      </w:pPr>
      <w:r>
        <w:rPr>
          <w:sz w:val="20"/>
        </w:rPr>
        <w:t xml:space="preserve">2.10.3. Основания для отказа в предоставлении муниципальной услуги:</w:t>
      </w:r>
    </w:p>
    <w:p>
      <w:pPr>
        <w:pStyle w:val="0"/>
        <w:spacing w:before="200" w:line-rule="auto"/>
        <w:ind w:firstLine="540"/>
        <w:jc w:val="both"/>
      </w:pPr>
      <w:r>
        <w:rPr>
          <w:sz w:val="20"/>
        </w:rPr>
        <w:t xml:space="preserve">- в ходатайстве об установлении публичного сервитута отсутствуют сведения, предусмотренные </w:t>
      </w:r>
      <w:hyperlink w:history="0" w:anchor="P210" w:tooltip="2.7.1. Для предоставления муниципальной услуги заявитель представляет (направляет) следующие документы:">
        <w:r>
          <w:rPr>
            <w:sz w:val="20"/>
            <w:color w:val="0000ff"/>
          </w:rPr>
          <w:t xml:space="preserve">подпунктами 2.7.1</w:t>
        </w:r>
      </w:hyperlink>
      <w:r>
        <w:rPr>
          <w:sz w:val="20"/>
        </w:rPr>
        <w:t xml:space="preserve"> и </w:t>
      </w:r>
      <w:hyperlink w:history="0" w:anchor="P247" w:tooltip="2.7.3. В ходатайстве об установлении публичного сервитута должны быть указаны:">
        <w:r>
          <w:rPr>
            <w:sz w:val="20"/>
            <w:color w:val="0000ff"/>
          </w:rPr>
          <w:t xml:space="preserve">2.7.3 пункта 2.7</w:t>
        </w:r>
      </w:hyperlink>
      <w:r>
        <w:rPr>
          <w:sz w:val="20"/>
        </w:rPr>
        <w:t xml:space="preserve"> настоящего административного регламента, или содержащееся в ходатайстве об установлении публичного сервитута обоснование необходимости установления публичного сервитута не соответствует требованиям, установленным </w:t>
      </w:r>
      <w:hyperlink w:history="0" w:anchor="P264" w:tooltip="2.7.4. В обосновании необходимости установления публичного сервитута должны быть приведены:">
        <w:r>
          <w:rPr>
            <w:sz w:val="20"/>
            <w:color w:val="0000ff"/>
          </w:rPr>
          <w:t xml:space="preserve">подпунктом 2.7.4 пункта 2.4</w:t>
        </w:r>
      </w:hyperlink>
      <w:r>
        <w:rPr>
          <w:sz w:val="20"/>
        </w:rPr>
        <w:t xml:space="preserve"> настоящего административного регламента;</w:t>
      </w:r>
    </w:p>
    <w:p>
      <w:pPr>
        <w:pStyle w:val="0"/>
        <w:jc w:val="both"/>
      </w:pPr>
      <w:r>
        <w:rPr>
          <w:sz w:val="20"/>
        </w:rPr>
        <w:t xml:space="preserve">(в ред. постановлений Администрации г. Вологды от 08.10.2021 </w:t>
      </w:r>
      <w:hyperlink w:history="0" r:id="rId164" w:tooltip="Постановление Администрации г. Вологды от 08.10.2021 N 1603 &quot;О внесении изменений в постановление Администрации города Вологды от 25 сентября 2019 года N 1388&quot; {КонсультантПлюс}">
        <w:r>
          <w:rPr>
            <w:sz w:val="20"/>
            <w:color w:val="0000ff"/>
          </w:rPr>
          <w:t xml:space="preserve">N 1603</w:t>
        </w:r>
      </w:hyperlink>
      <w:r>
        <w:rPr>
          <w:sz w:val="20"/>
        </w:rPr>
        <w:t xml:space="preserve">, от 30.12.2022 </w:t>
      </w:r>
      <w:hyperlink w:history="0" r:id="rId165" w:tooltip="Постановление Администрации г. Вологды от 30.12.2022 N 2180 &quot;О внесении изменений в административный регламент по предоставлению муниципальной услуги по установлению публичного сервитута в отдельных целях на территории городского округа города Вологды&quot; {КонсультантПлюс}">
        <w:r>
          <w:rPr>
            <w:sz w:val="20"/>
            <w:color w:val="0000ff"/>
          </w:rPr>
          <w:t xml:space="preserve">N 2180</w:t>
        </w:r>
      </w:hyperlink>
      <w:r>
        <w:rPr>
          <w:sz w:val="20"/>
        </w:rPr>
        <w:t xml:space="preserve">)</w:t>
      </w:r>
    </w:p>
    <w:p>
      <w:pPr>
        <w:pStyle w:val="0"/>
        <w:spacing w:before="200" w:line-rule="auto"/>
        <w:ind w:firstLine="540"/>
        <w:jc w:val="both"/>
      </w:pPr>
      <w:r>
        <w:rPr>
          <w:sz w:val="20"/>
        </w:rPr>
        <w:t xml:space="preserve">- не соблюдены условия установления публичного сервитута, предусмотренные </w:t>
      </w:r>
      <w:hyperlink w:history="0" r:id="rId166" w:tooltip="&quot;Земельный кодекс Российской Федерации&quot; от 25.10.2001 N 136-ФЗ (ред. от 25.12.2023) (с изм. и доп., вступ. в силу с 05.01.2024) {КонсультантПлюс}">
        <w:r>
          <w:rPr>
            <w:sz w:val="20"/>
            <w:color w:val="0000ff"/>
          </w:rPr>
          <w:t xml:space="preserve">статьями 23</w:t>
        </w:r>
      </w:hyperlink>
      <w:r>
        <w:rPr>
          <w:sz w:val="20"/>
        </w:rPr>
        <w:t xml:space="preserve"> и </w:t>
      </w:r>
      <w:hyperlink w:history="0" r:id="rId167" w:tooltip="&quot;Земельный кодекс Российской Федерации&quot; от 25.10.2001 N 136-ФЗ (ред. от 25.12.2023) (с изм. и доп., вступ. в силу с 05.01.2024) {КонсультантПлюс}">
        <w:r>
          <w:rPr>
            <w:sz w:val="20"/>
            <w:color w:val="0000ff"/>
          </w:rPr>
          <w:t xml:space="preserve">39.39</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 осуществление деятельности, для обеспечения которой испрашивается публичный сервитут, запрещено в соответствии с требованиями федеральных законов, технических регламентов и (или) иных нормативных правовых актов на определенных землях, территориях, в определенных зонах, в границах которых предлагается установить публичный сервитут;</w:t>
      </w:r>
    </w:p>
    <w:p>
      <w:pPr>
        <w:pStyle w:val="0"/>
        <w:spacing w:before="200" w:line-rule="auto"/>
        <w:ind w:firstLine="540"/>
        <w:jc w:val="both"/>
      </w:pPr>
      <w:r>
        <w:rPr>
          <w:sz w:val="20"/>
        </w:rPr>
        <w:t xml:space="preserve">- осуществление деятельности, для обеспечения которой испрашивается публичный сервитут, а также вызванные указанной деятельностью ограничения прав на землю повлекут невозможность использования или существенное затруднение в использовании земельного участка и (или) расположенного на нем объекта недвижимого имущества в соответствии с их разрешенным использованием в течение более чем трех месяцев в отношении земельных участков, предназначенных для жилищного строительства (в том числе индивидуального жилищного строительства), ведения личного подсобного хозяйства, гражданами садоводства или огородничества для собственных нужд, или одного года в отношении иных земельных участков. Положения настоящего абзаца не применяются в отношении земельных участков, находящихся в государственной или муниципальной собственности и не предоставленных гражданам или юридическим лицам;</w:t>
      </w:r>
    </w:p>
    <w:p>
      <w:pPr>
        <w:pStyle w:val="0"/>
        <w:jc w:val="both"/>
      </w:pPr>
      <w:r>
        <w:rPr>
          <w:sz w:val="20"/>
        </w:rPr>
        <w:t xml:space="preserve">(в ред. </w:t>
      </w:r>
      <w:hyperlink w:history="0" r:id="rId168" w:tooltip="Постановление Администрации г. Вологды от 30.12.2022 N 2180 &quot;О внесении изменений в административный регламент по предоставлению муниципальной услуги по установлению публичного сервитута в отдельных целях на территории городского округа города Вологды&quot; {КонсультантПлюс}">
        <w:r>
          <w:rPr>
            <w:sz w:val="20"/>
            <w:color w:val="0000ff"/>
          </w:rPr>
          <w:t xml:space="preserve">постановления</w:t>
        </w:r>
      </w:hyperlink>
      <w:r>
        <w:rPr>
          <w:sz w:val="20"/>
        </w:rPr>
        <w:t xml:space="preserve"> Администрации г. Вологды от 30.12.2022 N 2180)</w:t>
      </w:r>
    </w:p>
    <w:p>
      <w:pPr>
        <w:pStyle w:val="0"/>
        <w:spacing w:before="200" w:line-rule="auto"/>
        <w:ind w:firstLine="540"/>
        <w:jc w:val="both"/>
      </w:pPr>
      <w:r>
        <w:rPr>
          <w:sz w:val="20"/>
        </w:rPr>
        <w:t xml:space="preserve">- осуществление деятельности, для обеспечения которой подано ходатайство, повлечет необходимость реконструкции (переноса), сноса линейного объекта или иного сооружения, размещенных на земельном участке и (или) землях, указанных в ходатайстве, и не предоставлено соглашение в письменной форме между заявителем и собственником данных линейного объекта, сооружения об условиях таких реконструкции (переноса), сноса;</w:t>
      </w:r>
    </w:p>
    <w:p>
      <w:pPr>
        <w:pStyle w:val="0"/>
        <w:jc w:val="both"/>
      </w:pPr>
      <w:r>
        <w:rPr>
          <w:sz w:val="20"/>
        </w:rPr>
        <w:t xml:space="preserve">(в ред. постановлений Администрации г. Вологды от 08.10.2021 </w:t>
      </w:r>
      <w:hyperlink w:history="0" r:id="rId169" w:tooltip="Постановление Администрации г. Вологды от 08.10.2021 N 1603 &quot;О внесении изменений в постановление Администрации города Вологды от 25 сентября 2019 года N 1388&quot; {КонсультантПлюс}">
        <w:r>
          <w:rPr>
            <w:sz w:val="20"/>
            <w:color w:val="0000ff"/>
          </w:rPr>
          <w:t xml:space="preserve">N 1603</w:t>
        </w:r>
      </w:hyperlink>
      <w:r>
        <w:rPr>
          <w:sz w:val="20"/>
        </w:rPr>
        <w:t xml:space="preserve">, от 30.12.2022 </w:t>
      </w:r>
      <w:hyperlink w:history="0" r:id="rId170" w:tooltip="Постановление Администрации г. Вологды от 30.12.2022 N 2180 &quot;О внесении изменений в административный регламент по предоставлению муниципальной услуги по установлению публичного сервитута в отдельных целях на территории городского округа города Вологды&quot; {КонсультантПлюс}">
        <w:r>
          <w:rPr>
            <w:sz w:val="20"/>
            <w:color w:val="0000ff"/>
          </w:rPr>
          <w:t xml:space="preserve">N 2180</w:t>
        </w:r>
      </w:hyperlink>
      <w:r>
        <w:rPr>
          <w:sz w:val="20"/>
        </w:rPr>
        <w:t xml:space="preserve">)</w:t>
      </w:r>
    </w:p>
    <w:p>
      <w:pPr>
        <w:pStyle w:val="0"/>
        <w:spacing w:before="200" w:line-rule="auto"/>
        <w:ind w:firstLine="540"/>
        <w:jc w:val="both"/>
      </w:pPr>
      <w:r>
        <w:rPr>
          <w:sz w:val="20"/>
        </w:rPr>
        <w:t xml:space="preserve">- границы публичного сервитута не соответствуют предусмотренной документацией по планировке территории зоне размещения инженерного сооружения, автомобильной дороги, железнодорожных путей в случае подачи ходатайств об установлении публичного сервитута в целях, предусмотренных </w:t>
      </w:r>
      <w:hyperlink w:history="0" r:id="rId171" w:tooltip="&quot;Земельный кодекс Российской Федерации&quot; от 25.10.2001 N 136-ФЗ (ред. от 25.12.2023) (с изм. и доп., вступ. в силу с 05.01.2024) {КонсультантПлюс}">
        <w:r>
          <w:rPr>
            <w:sz w:val="20"/>
            <w:color w:val="0000ff"/>
          </w:rPr>
          <w:t xml:space="preserve">подпунктами 1</w:t>
        </w:r>
      </w:hyperlink>
      <w:r>
        <w:rPr>
          <w:sz w:val="20"/>
        </w:rPr>
        <w:t xml:space="preserve">, </w:t>
      </w:r>
      <w:hyperlink w:history="0" r:id="rId172" w:tooltip="&quot;Земельный кодекс Российской Федерации&quot; от 25.10.2001 N 136-ФЗ (ред. от 25.12.2023) (с изм. и доп., вступ. в силу с 05.01.2024) {КонсультантПлюс}">
        <w:r>
          <w:rPr>
            <w:sz w:val="20"/>
            <w:color w:val="0000ff"/>
          </w:rPr>
          <w:t xml:space="preserve">3</w:t>
        </w:r>
      </w:hyperlink>
      <w:r>
        <w:rPr>
          <w:sz w:val="20"/>
        </w:rPr>
        <w:t xml:space="preserve"> - </w:t>
      </w:r>
      <w:hyperlink w:history="0" r:id="rId173" w:tooltip="&quot;Земельный кодекс Российской Федерации&quot; от 25.10.2001 N 136-ФЗ (ред. от 25.12.2023) (с изм. и доп., вступ. в силу с 05.01.2024) {КонсультантПлюс}">
        <w:r>
          <w:rPr>
            <w:sz w:val="20"/>
            <w:color w:val="0000ff"/>
          </w:rPr>
          <w:t xml:space="preserve">4.1</w:t>
        </w:r>
      </w:hyperlink>
      <w:r>
        <w:rPr>
          <w:sz w:val="20"/>
        </w:rPr>
        <w:t xml:space="preserve"> и </w:t>
      </w:r>
      <w:hyperlink w:history="0" r:id="rId174" w:tooltip="&quot;Земельный кодекс Российской Федерации&quot; от 25.10.2001 N 136-ФЗ (ред. от 25.12.2023) (с изм. и доп., вступ. в силу с 05.01.2024) {КонсультантПлюс}">
        <w:r>
          <w:rPr>
            <w:sz w:val="20"/>
            <w:color w:val="0000ff"/>
          </w:rPr>
          <w:t xml:space="preserve">6 статьи 39.37</w:t>
        </w:r>
      </w:hyperlink>
      <w:r>
        <w:rPr>
          <w:sz w:val="20"/>
        </w:rPr>
        <w:t xml:space="preserve"> Земельного кодекса Российской Федерации, за исключением случая установления публичного сервитута в целях капитального ремонта инженерных сооружений, являющихся линейными объектами, а также в целях капитального ремонта участков (частей) таких инженерных сооружений;</w:t>
      </w:r>
    </w:p>
    <w:p>
      <w:pPr>
        <w:pStyle w:val="0"/>
        <w:jc w:val="both"/>
      </w:pPr>
      <w:r>
        <w:rPr>
          <w:sz w:val="20"/>
        </w:rPr>
        <w:t xml:space="preserve">(в ред. постановлений Администрации г. Вологды от 08.10.2021 </w:t>
      </w:r>
      <w:hyperlink w:history="0" r:id="rId175" w:tooltip="Постановление Администрации г. Вологды от 08.10.2021 N 1603 &quot;О внесении изменений в постановление Администрации города Вологды от 25 сентября 2019 года N 1388&quot; {КонсультантПлюс}">
        <w:r>
          <w:rPr>
            <w:sz w:val="20"/>
            <w:color w:val="0000ff"/>
          </w:rPr>
          <w:t xml:space="preserve">N 1603</w:t>
        </w:r>
      </w:hyperlink>
      <w:r>
        <w:rPr>
          <w:sz w:val="20"/>
        </w:rPr>
        <w:t xml:space="preserve">, от 30.12.2022 </w:t>
      </w:r>
      <w:hyperlink w:history="0" r:id="rId176" w:tooltip="Постановление Администрации г. Вологды от 30.12.2022 N 2180 &quot;О внесении изменений в административный регламент по предоставлению муниципальной услуги по установлению публичного сервитута в отдельных целях на территории городского округа города Вологды&quot; {КонсультантПлюс}">
        <w:r>
          <w:rPr>
            <w:sz w:val="20"/>
            <w:color w:val="0000ff"/>
          </w:rPr>
          <w:t xml:space="preserve">N 2180</w:t>
        </w:r>
      </w:hyperlink>
      <w:r>
        <w:rPr>
          <w:sz w:val="20"/>
        </w:rPr>
        <w:t xml:space="preserve">, от 29.11.2023 </w:t>
      </w:r>
      <w:hyperlink w:history="0" r:id="rId177" w:tooltip="Постановление Администрации г. Вологды от 29.11.2023 N 2036 &quot;О внесении изменений в административный регламент по предоставлению муниципальной услуги по установлению публичного сервитута в отдельных целях на территории городского округа города Вологды&quot; {КонсультантПлюс}">
        <w:r>
          <w:rPr>
            <w:sz w:val="20"/>
            <w:color w:val="0000ff"/>
          </w:rPr>
          <w:t xml:space="preserve">N 2036</w:t>
        </w:r>
      </w:hyperlink>
      <w:r>
        <w:rPr>
          <w:sz w:val="20"/>
        </w:rPr>
        <w:t xml:space="preserve">)</w:t>
      </w:r>
    </w:p>
    <w:p>
      <w:pPr>
        <w:pStyle w:val="0"/>
        <w:spacing w:before="200" w:line-rule="auto"/>
        <w:ind w:firstLine="540"/>
        <w:jc w:val="both"/>
      </w:pPr>
      <w:r>
        <w:rPr>
          <w:sz w:val="20"/>
        </w:rPr>
        <w:t xml:space="preserve">- установление публичного сервитута в границах, указанных в ходатайстве, препятствует размещению иных объектов, предусмотренных утвержденным проектом планировки территории;</w:t>
      </w:r>
    </w:p>
    <w:p>
      <w:pPr>
        <w:pStyle w:val="0"/>
        <w:jc w:val="both"/>
      </w:pPr>
      <w:r>
        <w:rPr>
          <w:sz w:val="20"/>
        </w:rPr>
        <w:t xml:space="preserve">(в ред. постановлений Администрации г. Вологды от 08.10.2021 </w:t>
      </w:r>
      <w:hyperlink w:history="0" r:id="rId178" w:tooltip="Постановление Администрации г. Вологды от 08.10.2021 N 1603 &quot;О внесении изменений в постановление Администрации города Вологды от 25 сентября 2019 года N 1388&quot; {КонсультантПлюс}">
        <w:r>
          <w:rPr>
            <w:sz w:val="20"/>
            <w:color w:val="0000ff"/>
          </w:rPr>
          <w:t xml:space="preserve">N 1603</w:t>
        </w:r>
      </w:hyperlink>
      <w:r>
        <w:rPr>
          <w:sz w:val="20"/>
        </w:rPr>
        <w:t xml:space="preserve">, от 30.12.2022 </w:t>
      </w:r>
      <w:hyperlink w:history="0" r:id="rId179" w:tooltip="Постановление Администрации г. Вологды от 30.12.2022 N 2180 &quot;О внесении изменений в административный регламент по предоставлению муниципальной услуги по установлению публичного сервитута в отдельных целях на территории городского округа города Вологды&quot; {КонсультантПлюс}">
        <w:r>
          <w:rPr>
            <w:sz w:val="20"/>
            <w:color w:val="0000ff"/>
          </w:rPr>
          <w:t xml:space="preserve">N 2180</w:t>
        </w:r>
      </w:hyperlink>
      <w:r>
        <w:rPr>
          <w:sz w:val="20"/>
        </w:rPr>
        <w:t xml:space="preserve">)</w:t>
      </w:r>
    </w:p>
    <w:p>
      <w:pPr>
        <w:pStyle w:val="0"/>
        <w:spacing w:before="200" w:line-rule="auto"/>
        <w:ind w:firstLine="540"/>
        <w:jc w:val="both"/>
      </w:pPr>
      <w:r>
        <w:rPr>
          <w:sz w:val="20"/>
        </w:rPr>
        <w:t xml:space="preserve">- публичный сервитут испрашивается в целях реконструкции инженерного сооружения, которое предполагалось перенести в связи с изъятием земельного участка для государственных или муниципальных нужд, и принято решение об отказе в удовлетворении ходатайства об изъятии такого земельного участка для государственных или муниципальных нужд;</w:t>
      </w:r>
    </w:p>
    <w:p>
      <w:pPr>
        <w:pStyle w:val="0"/>
        <w:spacing w:before="200" w:line-rule="auto"/>
        <w:ind w:firstLine="540"/>
        <w:jc w:val="both"/>
      </w:pPr>
      <w:r>
        <w:rPr>
          <w:sz w:val="20"/>
        </w:rPr>
        <w:t xml:space="preserve">абзац утратил силу. - </w:t>
      </w:r>
      <w:hyperlink w:history="0" r:id="rId180" w:tooltip="Постановление Администрации г. Вологды от 30.12.2022 N 2180 &quot;О внесении изменений в административный регламент по предоставлению муниципальной услуги по установлению публичного сервитута в отдельных целях на территории городского округа города Вологды&quot; {КонсультантПлюс}">
        <w:r>
          <w:rPr>
            <w:sz w:val="20"/>
            <w:color w:val="0000ff"/>
          </w:rPr>
          <w:t xml:space="preserve">Постановление</w:t>
        </w:r>
      </w:hyperlink>
      <w:r>
        <w:rPr>
          <w:sz w:val="20"/>
        </w:rPr>
        <w:t xml:space="preserve"> Администрации г. Вологды от 30.12.2022 N 2180.</w:t>
      </w:r>
    </w:p>
    <w:p>
      <w:pPr>
        <w:pStyle w:val="0"/>
        <w:spacing w:before="200" w:line-rule="auto"/>
        <w:ind w:firstLine="540"/>
        <w:jc w:val="both"/>
      </w:pPr>
      <w:r>
        <w:rPr>
          <w:sz w:val="20"/>
        </w:rPr>
        <w:t xml:space="preserve">2.11. Порядок и размер платы, взимаемой за предоставление муниципальной услуги</w:t>
      </w:r>
    </w:p>
    <w:p>
      <w:pPr>
        <w:pStyle w:val="0"/>
        <w:spacing w:before="200" w:line-rule="auto"/>
        <w:ind w:firstLine="540"/>
        <w:jc w:val="both"/>
      </w:pPr>
      <w:r>
        <w:rPr>
          <w:sz w:val="20"/>
        </w:rPr>
        <w:t xml:space="preserve">Предоставление муниципальной услуги осуществляется на безвозмездной основе.</w:t>
      </w:r>
    </w:p>
    <w:p>
      <w:pPr>
        <w:pStyle w:val="0"/>
        <w:spacing w:before="200" w:line-rule="auto"/>
        <w:ind w:firstLine="540"/>
        <w:jc w:val="both"/>
      </w:pPr>
      <w:r>
        <w:rPr>
          <w:sz w:val="20"/>
        </w:rPr>
        <w:t xml:space="preserve">2.12. Максимальный срок ожидания в очереди при подаче заявления о предоставлении муниципальной услуги и при получении результата предоставленной муниципальной услуги</w:t>
      </w:r>
    </w:p>
    <w:p>
      <w:pPr>
        <w:pStyle w:val="0"/>
        <w:spacing w:before="200" w:line-rule="auto"/>
        <w:ind w:firstLine="540"/>
        <w:jc w:val="both"/>
      </w:pPr>
      <w:r>
        <w:rPr>
          <w:sz w:val="20"/>
        </w:rPr>
        <w:t xml:space="preserve">Максимальный срок ожидания в очереди при подаче ходатайства и при получении результата предоставления муниципальной услуги не должен превышать 15 минут.</w:t>
      </w:r>
    </w:p>
    <w:p>
      <w:pPr>
        <w:pStyle w:val="0"/>
        <w:jc w:val="both"/>
      </w:pPr>
      <w:r>
        <w:rPr>
          <w:sz w:val="20"/>
        </w:rPr>
        <w:t xml:space="preserve">(в ред. постановлений Администрации г. Вологды от 08.10.2021 </w:t>
      </w:r>
      <w:hyperlink w:history="0" r:id="rId181" w:tooltip="Постановление Администрации г. Вологды от 08.10.2021 N 1603 &quot;О внесении изменений в постановление Администрации города Вологды от 25 сентября 2019 года N 1388&quot; {КонсультантПлюс}">
        <w:r>
          <w:rPr>
            <w:sz w:val="20"/>
            <w:color w:val="0000ff"/>
          </w:rPr>
          <w:t xml:space="preserve">N 1603</w:t>
        </w:r>
      </w:hyperlink>
      <w:r>
        <w:rPr>
          <w:sz w:val="20"/>
        </w:rPr>
        <w:t xml:space="preserve">, от 30.12.2022 </w:t>
      </w:r>
      <w:hyperlink w:history="0" r:id="rId182" w:tooltip="Постановление Администрации г. Вологды от 30.12.2022 N 2180 &quot;О внесении изменений в административный регламент по предоставлению муниципальной услуги по установлению публичного сервитута в отдельных целях на территории городского округа города Вологды&quot; {КонсультантПлюс}">
        <w:r>
          <w:rPr>
            <w:sz w:val="20"/>
            <w:color w:val="0000ff"/>
          </w:rPr>
          <w:t xml:space="preserve">N 2180</w:t>
        </w:r>
      </w:hyperlink>
      <w:r>
        <w:rPr>
          <w:sz w:val="20"/>
        </w:rPr>
        <w:t xml:space="preserve">)</w:t>
      </w:r>
    </w:p>
    <w:p>
      <w:pPr>
        <w:pStyle w:val="0"/>
        <w:spacing w:before="200" w:line-rule="auto"/>
        <w:ind w:firstLine="540"/>
        <w:jc w:val="both"/>
      </w:pPr>
      <w:r>
        <w:rPr>
          <w:sz w:val="20"/>
        </w:rPr>
        <w:t xml:space="preserve">2.13. Срок регистрации запроса заявителя о предоставлении муниципальной услуги, в том числе в электронной форме</w:t>
      </w:r>
    </w:p>
    <w:p>
      <w:pPr>
        <w:pStyle w:val="0"/>
        <w:spacing w:before="200" w:line-rule="auto"/>
        <w:ind w:firstLine="540"/>
        <w:jc w:val="both"/>
      </w:pPr>
      <w:r>
        <w:rPr>
          <w:sz w:val="20"/>
        </w:rPr>
        <w:t xml:space="preserve">Регистрация ходатайства об установлении публичного сервитута, в том числе в электронной форме, осуществляется Уполномоченным органом в день его поступления (при поступлении в электронном виде в нерабочее время - в ближайший рабочий день, следующий за днем поступления указанных документов).</w:t>
      </w:r>
    </w:p>
    <w:p>
      <w:pPr>
        <w:pStyle w:val="0"/>
        <w:jc w:val="both"/>
      </w:pPr>
      <w:r>
        <w:rPr>
          <w:sz w:val="20"/>
        </w:rPr>
        <w:t xml:space="preserve">(в ред. </w:t>
      </w:r>
      <w:hyperlink w:history="0" r:id="rId183" w:tooltip="Постановление Администрации г. Вологды от 30.12.2022 N 2180 &quot;О внесении изменений в административный регламент по предоставлению муниципальной услуги по установлению публичного сервитута в отдельных целях на территории городского округа города Вологды&quot; {КонсультантПлюс}">
        <w:r>
          <w:rPr>
            <w:sz w:val="20"/>
            <w:color w:val="0000ff"/>
          </w:rPr>
          <w:t xml:space="preserve">постановления</w:t>
        </w:r>
      </w:hyperlink>
      <w:r>
        <w:rPr>
          <w:sz w:val="20"/>
        </w:rPr>
        <w:t xml:space="preserve"> Администрации г. Вологды от 30.12.2022 N 2180)</w:t>
      </w:r>
    </w:p>
    <w:p>
      <w:pPr>
        <w:pStyle w:val="0"/>
        <w:jc w:val="both"/>
      </w:pPr>
      <w:r>
        <w:rPr>
          <w:sz w:val="20"/>
        </w:rPr>
        <w:t xml:space="preserve">(п. 2.13 в ред. </w:t>
      </w:r>
      <w:hyperlink w:history="0" r:id="rId184" w:tooltip="Постановление Администрации г. Вологды от 08.10.2021 N 1603 &quot;О внесении изменений в постановление Администрации города Вологды от 25 сентября 2019 года N 1388&quot; {КонсультантПлюс}">
        <w:r>
          <w:rPr>
            <w:sz w:val="20"/>
            <w:color w:val="0000ff"/>
          </w:rPr>
          <w:t xml:space="preserve">постановления</w:t>
        </w:r>
      </w:hyperlink>
      <w:r>
        <w:rPr>
          <w:sz w:val="20"/>
        </w:rPr>
        <w:t xml:space="preserve"> Администрации г. Вологды от 08.10.2021 N 1603)</w:t>
      </w:r>
    </w:p>
    <w:p>
      <w:pPr>
        <w:pStyle w:val="0"/>
        <w:spacing w:before="200" w:line-rule="auto"/>
        <w:ind w:firstLine="540"/>
        <w:jc w:val="both"/>
      </w:pPr>
      <w:r>
        <w:rPr>
          <w:sz w:val="20"/>
        </w:rPr>
        <w:t xml:space="preserve">2.14. Требования к помещениям, в которых предоставляется муниципальная услуга</w:t>
      </w:r>
    </w:p>
    <w:p>
      <w:pPr>
        <w:pStyle w:val="0"/>
        <w:spacing w:before="200" w:line-rule="auto"/>
        <w:ind w:firstLine="540"/>
        <w:jc w:val="both"/>
      </w:pPr>
      <w:r>
        <w:rPr>
          <w:sz w:val="20"/>
        </w:rPr>
        <w:t xml:space="preserve">2.14.1. Центральный вход в здание Уполномоченного органа, МФЦ, в котором предоставляется муниципальная услуга, должен быть оборудован вывеской, содержащей информацию о наименовании и режиме работы.</w:t>
      </w:r>
    </w:p>
    <w:p>
      <w:pPr>
        <w:pStyle w:val="0"/>
        <w:spacing w:before="200" w:line-rule="auto"/>
        <w:ind w:firstLine="540"/>
        <w:jc w:val="both"/>
      </w:pPr>
      <w:r>
        <w:rPr>
          <w:sz w:val="20"/>
        </w:rPr>
        <w:t xml:space="preserve">2.14.2. Помещения, предназначенные для предоставления муниципальной услуги, должны соответствовать санитарным правилам и нормам.</w:t>
      </w:r>
    </w:p>
    <w:p>
      <w:pPr>
        <w:pStyle w:val="0"/>
        <w:spacing w:before="200" w:line-rule="auto"/>
        <w:ind w:firstLine="540"/>
        <w:jc w:val="both"/>
      </w:pPr>
      <w:r>
        <w:rPr>
          <w:sz w:val="20"/>
        </w:rPr>
        <w:t xml:space="preserve">В помещениях на видном месте должны быть помещены схемы размещения средств пожаротушения и путей эвакуации в экстренных случаях.</w:t>
      </w:r>
    </w:p>
    <w:p>
      <w:pPr>
        <w:pStyle w:val="0"/>
        <w:spacing w:before="200" w:line-rule="auto"/>
        <w:ind w:firstLine="540"/>
        <w:jc w:val="both"/>
      </w:pPr>
      <w:r>
        <w:rPr>
          <w:sz w:val="20"/>
        </w:rPr>
        <w:t xml:space="preserve">Помещения для приема граждан должны быть оборудованы противопожарной системой и средствами пожаротушения, системой оповещения о возникновении чрезвычайной ситуации, системой охраны.</w:t>
      </w:r>
    </w:p>
    <w:p>
      <w:pPr>
        <w:pStyle w:val="0"/>
        <w:spacing w:before="200" w:line-rule="auto"/>
        <w:ind w:firstLine="540"/>
        <w:jc w:val="both"/>
      </w:pPr>
      <w:r>
        <w:rPr>
          <w:sz w:val="20"/>
        </w:rPr>
        <w:t xml:space="preserve">2.14.3. Места информирования, предназначенные для ознакомления заявителя с информационными материалами, должны быть оборудованы информационным стендом.</w:t>
      </w:r>
    </w:p>
    <w:p>
      <w:pPr>
        <w:pStyle w:val="0"/>
        <w:spacing w:before="200" w:line-rule="auto"/>
        <w:ind w:firstLine="540"/>
        <w:jc w:val="both"/>
      </w:pPr>
      <w:r>
        <w:rPr>
          <w:sz w:val="20"/>
        </w:rPr>
        <w:t xml:space="preserve">Настоящий административный регламент, постановление Администрации города Вологды о его утверждении, нормативные правовые акты, регулирующие предоставление муниципальной услуги, должны быть доступны для ознакомления на бумажных носителях.</w:t>
      </w:r>
    </w:p>
    <w:p>
      <w:pPr>
        <w:pStyle w:val="0"/>
        <w:spacing w:before="200" w:line-rule="auto"/>
        <w:ind w:firstLine="540"/>
        <w:jc w:val="both"/>
      </w:pPr>
      <w:r>
        <w:rPr>
          <w:sz w:val="20"/>
        </w:rPr>
        <w:t xml:space="preserve">2.14.4. Места ожидания и приема заявителей должны соответствовать комфортным условиям, должны быть оборудованы столами, стульями для возможности оформления документов, должны быть обеспечены канцелярскими принадлежностями.</w:t>
      </w:r>
    </w:p>
    <w:p>
      <w:pPr>
        <w:pStyle w:val="0"/>
        <w:spacing w:before="200" w:line-rule="auto"/>
        <w:ind w:firstLine="540"/>
        <w:jc w:val="both"/>
      </w:pPr>
      <w:r>
        <w:rPr>
          <w:sz w:val="20"/>
        </w:rPr>
        <w:t xml:space="preserve">Прием заявителей осуществляется в специально выделенных для этих целей помещениях - местах предоставления муниципальной услуги.</w:t>
      </w:r>
    </w:p>
    <w:p>
      <w:pPr>
        <w:pStyle w:val="0"/>
        <w:spacing w:before="200" w:line-rule="auto"/>
        <w:ind w:firstLine="540"/>
        <w:jc w:val="both"/>
      </w:pPr>
      <w:r>
        <w:rPr>
          <w:sz w:val="20"/>
        </w:rPr>
        <w:t xml:space="preserve">Кабинеты ответственных должностных лиц должны быть оборудованы информационными табличками (вывесками) с указанием номера кабинета и наименования отдела.</w:t>
      </w:r>
    </w:p>
    <w:p>
      <w:pPr>
        <w:pStyle w:val="0"/>
        <w:spacing w:before="200" w:line-rule="auto"/>
        <w:ind w:firstLine="540"/>
        <w:jc w:val="both"/>
      </w:pPr>
      <w:r>
        <w:rPr>
          <w:sz w:val="20"/>
        </w:rPr>
        <w:t xml:space="preserve">Таблички на дверях или стенах должны быть установлены таким образом, чтобы при открытой двери таблички были видны и читаемы.</w:t>
      </w:r>
    </w:p>
    <w:p>
      <w:pPr>
        <w:pStyle w:val="0"/>
        <w:spacing w:before="200" w:line-rule="auto"/>
        <w:ind w:firstLine="540"/>
        <w:jc w:val="both"/>
      </w:pPr>
      <w:r>
        <w:rPr>
          <w:sz w:val="20"/>
        </w:rPr>
        <w:t xml:space="preserve">2.14.5. Доступность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перечням документов, необходимых для предоставления муниципальной услуги, в том числе и обеспечение доступности для инвалидов указанных объектов, осуществляется в соответствии с законодательством Российской Федерации о социальной защите инвалидов.</w:t>
      </w:r>
    </w:p>
    <w:p>
      <w:pPr>
        <w:pStyle w:val="0"/>
        <w:spacing w:before="200" w:line-rule="auto"/>
        <w:ind w:firstLine="540"/>
        <w:jc w:val="both"/>
      </w:pPr>
      <w:r>
        <w:rPr>
          <w:sz w:val="20"/>
        </w:rPr>
        <w:t xml:space="preserve">2.15. Показатели доступности и качества муниципальной услуги</w:t>
      </w:r>
    </w:p>
    <w:p>
      <w:pPr>
        <w:pStyle w:val="0"/>
        <w:spacing w:before="200" w:line-rule="auto"/>
        <w:ind w:firstLine="540"/>
        <w:jc w:val="both"/>
      </w:pPr>
      <w:r>
        <w:rPr>
          <w:sz w:val="20"/>
        </w:rPr>
        <w:t xml:space="preserve">Показатели доступности:</w:t>
      </w:r>
    </w:p>
    <w:p>
      <w:pPr>
        <w:pStyle w:val="0"/>
        <w:spacing w:before="200" w:line-rule="auto"/>
        <w:ind w:firstLine="540"/>
        <w:jc w:val="both"/>
      </w:pPr>
      <w:r>
        <w:rPr>
          <w:sz w:val="20"/>
        </w:rPr>
        <w:t xml:space="preserve">а) своевременность и полнота предоставляемой информации о муниципальной услуге;</w:t>
      </w:r>
    </w:p>
    <w:p>
      <w:pPr>
        <w:pStyle w:val="0"/>
        <w:spacing w:before="200" w:line-rule="auto"/>
        <w:ind w:firstLine="540"/>
        <w:jc w:val="both"/>
      </w:pPr>
      <w:r>
        <w:rPr>
          <w:sz w:val="20"/>
        </w:rPr>
        <w:t xml:space="preserve">б) определение специалистов Уполномоченного органа, ответственных за предоставление муниципальной услуги;</w:t>
      </w:r>
    </w:p>
    <w:p>
      <w:pPr>
        <w:pStyle w:val="0"/>
        <w:spacing w:before="200" w:line-rule="auto"/>
        <w:ind w:firstLine="540"/>
        <w:jc w:val="both"/>
      </w:pPr>
      <w:r>
        <w:rPr>
          <w:sz w:val="20"/>
        </w:rPr>
        <w:t xml:space="preserve">в) территориальная доступность Уполномоченного органа, МФЦ: располагается в незначительном удалении от центральной части города, с небольшим удалением от остановок общественного транспорта;</w:t>
      </w:r>
    </w:p>
    <w:p>
      <w:pPr>
        <w:pStyle w:val="0"/>
        <w:spacing w:before="200" w:line-rule="auto"/>
        <w:ind w:firstLine="540"/>
        <w:jc w:val="both"/>
      </w:pPr>
      <w:r>
        <w:rPr>
          <w:sz w:val="20"/>
        </w:rPr>
        <w:t xml:space="preserve">г) оборудование территорий, прилегающих к месторасположению Уполномоченного органа, МФЦ, местами парковки автотранспортных средств, в том числе для лиц с ограниченными возможностями;</w:t>
      </w:r>
    </w:p>
    <w:p>
      <w:pPr>
        <w:pStyle w:val="0"/>
        <w:spacing w:before="200" w:line-rule="auto"/>
        <w:ind w:firstLine="540"/>
        <w:jc w:val="both"/>
      </w:pPr>
      <w:r>
        <w:rPr>
          <w:sz w:val="20"/>
        </w:rPr>
        <w:t xml:space="preserve">д) доступность помещений, в которых предоставляется муниципальная услуга, зала ожидания, мест для заполнения запросов о предоставлении муниципальной услуги, информационных стендов с образцами их заполнения и перечнем документов, необходимых для предоставления муниципальной услуги, в соответствии с законодательством Российской Федерации о социальной защите инвалидов;</w:t>
      </w:r>
    </w:p>
    <w:p>
      <w:pPr>
        <w:pStyle w:val="0"/>
        <w:spacing w:before="200" w:line-rule="auto"/>
        <w:ind w:firstLine="540"/>
        <w:jc w:val="both"/>
      </w:pPr>
      <w:r>
        <w:rPr>
          <w:sz w:val="20"/>
        </w:rPr>
        <w:t xml:space="preserve">е) оборудование помещений Уполномоченного органа, МФЦ местами хранения верхней одежды заявителей, местами общего пользования;</w:t>
      </w:r>
    </w:p>
    <w:p>
      <w:pPr>
        <w:pStyle w:val="0"/>
        <w:spacing w:before="200" w:line-rule="auto"/>
        <w:ind w:firstLine="540"/>
        <w:jc w:val="both"/>
      </w:pPr>
      <w:r>
        <w:rPr>
          <w:sz w:val="20"/>
        </w:rPr>
        <w:t xml:space="preserve">ж) соблюдение графика работы Уполномоченного органа;</w:t>
      </w:r>
    </w:p>
    <w:p>
      <w:pPr>
        <w:pStyle w:val="0"/>
        <w:spacing w:before="200" w:line-rule="auto"/>
        <w:ind w:firstLine="540"/>
        <w:jc w:val="both"/>
      </w:pPr>
      <w:r>
        <w:rPr>
          <w:sz w:val="20"/>
        </w:rPr>
        <w:t xml:space="preserve">з) оборудование мест ожидания и мест приема заявителей в Уполномоченном органе стульями, столами, обеспечение канцелярскими принадлежностями для предоставления возможности оформления документов;</w:t>
      </w:r>
    </w:p>
    <w:p>
      <w:pPr>
        <w:pStyle w:val="0"/>
        <w:spacing w:before="200" w:line-rule="auto"/>
        <w:ind w:firstLine="540"/>
        <w:jc w:val="both"/>
      </w:pPr>
      <w:r>
        <w:rPr>
          <w:sz w:val="20"/>
        </w:rPr>
        <w:t xml:space="preserve">и) время, затраченное на получение конечного результата муниципальной услуги.</w:t>
      </w:r>
    </w:p>
    <w:p>
      <w:pPr>
        <w:pStyle w:val="0"/>
        <w:spacing w:before="200" w:line-rule="auto"/>
        <w:ind w:firstLine="540"/>
        <w:jc w:val="both"/>
      </w:pPr>
      <w:r>
        <w:rPr>
          <w:sz w:val="20"/>
        </w:rPr>
        <w:t xml:space="preserve">Показатели качества:</w:t>
      </w:r>
    </w:p>
    <w:p>
      <w:pPr>
        <w:pStyle w:val="0"/>
        <w:spacing w:before="200" w:line-rule="auto"/>
        <w:ind w:firstLine="540"/>
        <w:jc w:val="both"/>
      </w:pPr>
      <w:r>
        <w:rPr>
          <w:sz w:val="20"/>
        </w:rPr>
        <w:t xml:space="preserve">а) соблюдение сроков и последовательности выполнения всех административных процедур, предусмотренных настоящим административным регламентом;</w:t>
      </w:r>
    </w:p>
    <w:p>
      <w:pPr>
        <w:pStyle w:val="0"/>
        <w:spacing w:before="200" w:line-rule="auto"/>
        <w:ind w:firstLine="540"/>
        <w:jc w:val="both"/>
      </w:pPr>
      <w:r>
        <w:rPr>
          <w:sz w:val="20"/>
        </w:rPr>
        <w:t xml:space="preserve">б) количество обоснованных жалоб о несоблюдении порядка выполнения административных процедур, сроков предоставления муниципальной услуги, истребовании документов, платы, не предусмотренных настоящим административным регламентом.</w:t>
      </w:r>
    </w:p>
    <w:p>
      <w:pPr>
        <w:pStyle w:val="0"/>
        <w:spacing w:before="200" w:line-rule="auto"/>
        <w:ind w:firstLine="540"/>
        <w:jc w:val="both"/>
      </w:pPr>
      <w:r>
        <w:rPr>
          <w:sz w:val="20"/>
        </w:rPr>
        <w:t xml:space="preserve">2.16. К использованию при обращении за получением муниципальной услуги, предоставляемой с применением усиленной квалифицированной электронной подписи, допускаются электронные подписи класса КС2, утвержденные </w:t>
      </w:r>
      <w:hyperlink w:history="0" r:id="rId185" w:tooltip="Приказ ФСБ России от 27.12.2011 N 796 (ред. от 13.04.2022) &quot;Об утверждении Требований к средствам электронной подписи и Требований к средствам удостоверяющего центра&quot; (Зарегистрировано в Минюсте России 09.02.2012 N 23191) {КонсультантПлюс}">
        <w:r>
          <w:rPr>
            <w:sz w:val="20"/>
            <w:color w:val="0000ff"/>
          </w:rPr>
          <w:t xml:space="preserve">приказом</w:t>
        </w:r>
      </w:hyperlink>
      <w:r>
        <w:rPr>
          <w:sz w:val="20"/>
        </w:rPr>
        <w:t xml:space="preserve"> Федеральной службы безопасности Российской Федерации от 27 декабря 2011 года N 796.</w:t>
      </w:r>
    </w:p>
    <w:p>
      <w:pPr>
        <w:pStyle w:val="0"/>
        <w:jc w:val="both"/>
      </w:pPr>
      <w:r>
        <w:rPr>
          <w:sz w:val="20"/>
        </w:rPr>
      </w:r>
    </w:p>
    <w:p>
      <w:pPr>
        <w:pStyle w:val="2"/>
        <w:outlineLvl w:val="1"/>
        <w:jc w:val="center"/>
      </w:pPr>
      <w:r>
        <w:rPr>
          <w:sz w:val="20"/>
        </w:rPr>
        <w:t xml:space="preserve">3. Состав, последовательность и сроки</w:t>
      </w:r>
    </w:p>
    <w:p>
      <w:pPr>
        <w:pStyle w:val="2"/>
        <w:jc w:val="center"/>
      </w:pPr>
      <w:r>
        <w:rPr>
          <w:sz w:val="20"/>
        </w:rPr>
        <w:t xml:space="preserve">выполнения административных процедур</w:t>
      </w:r>
    </w:p>
    <w:p>
      <w:pPr>
        <w:pStyle w:val="0"/>
        <w:jc w:val="both"/>
      </w:pPr>
      <w:r>
        <w:rPr>
          <w:sz w:val="20"/>
        </w:rPr>
      </w:r>
    </w:p>
    <w:p>
      <w:pPr>
        <w:pStyle w:val="0"/>
        <w:ind w:firstLine="540"/>
        <w:jc w:val="both"/>
      </w:pPr>
      <w:r>
        <w:rPr>
          <w:sz w:val="20"/>
        </w:rPr>
        <w:t xml:space="preserve">3.1. Предоставление муниципальной услуги включает в себя следующие административные процедуры:</w:t>
      </w:r>
    </w:p>
    <w:p>
      <w:pPr>
        <w:pStyle w:val="0"/>
        <w:spacing w:before="200" w:line-rule="auto"/>
        <w:ind w:firstLine="540"/>
        <w:jc w:val="both"/>
      </w:pPr>
      <w:r>
        <w:rPr>
          <w:sz w:val="20"/>
        </w:rPr>
        <w:t xml:space="preserve">1) прием, регистрация ходатайства об установлении публичного сервитута и прилагаемых документов;</w:t>
      </w:r>
    </w:p>
    <w:p>
      <w:pPr>
        <w:pStyle w:val="0"/>
        <w:jc w:val="both"/>
      </w:pPr>
      <w:r>
        <w:rPr>
          <w:sz w:val="20"/>
        </w:rPr>
        <w:t xml:space="preserve">(в ред. постановлений Администрации г. Вологды от 08.10.2021 </w:t>
      </w:r>
      <w:hyperlink w:history="0" r:id="rId186" w:tooltip="Постановление Администрации г. Вологды от 08.10.2021 N 1603 &quot;О внесении изменений в постановление Администрации города Вологды от 25 сентября 2019 года N 1388&quot; {КонсультантПлюс}">
        <w:r>
          <w:rPr>
            <w:sz w:val="20"/>
            <w:color w:val="0000ff"/>
          </w:rPr>
          <w:t xml:space="preserve">N 1603</w:t>
        </w:r>
      </w:hyperlink>
      <w:r>
        <w:rPr>
          <w:sz w:val="20"/>
        </w:rPr>
        <w:t xml:space="preserve">, от 30.12.2022 </w:t>
      </w:r>
      <w:hyperlink w:history="0" r:id="rId187" w:tooltip="Постановление Администрации г. Вологды от 30.12.2022 N 2180 &quot;О внесении изменений в административный регламент по предоставлению муниципальной услуги по установлению публичного сервитута в отдельных целях на территории городского округа города Вологды&quot; {КонсультантПлюс}">
        <w:r>
          <w:rPr>
            <w:sz w:val="20"/>
            <w:color w:val="0000ff"/>
          </w:rPr>
          <w:t xml:space="preserve">N 2180</w:t>
        </w:r>
      </w:hyperlink>
      <w:r>
        <w:rPr>
          <w:sz w:val="20"/>
        </w:rPr>
        <w:t xml:space="preserve">)</w:t>
      </w:r>
    </w:p>
    <w:p>
      <w:pPr>
        <w:pStyle w:val="0"/>
        <w:spacing w:before="200" w:line-rule="auto"/>
        <w:ind w:firstLine="540"/>
        <w:jc w:val="both"/>
      </w:pPr>
      <w:r>
        <w:rPr>
          <w:sz w:val="20"/>
        </w:rPr>
        <w:t xml:space="preserve">2) рассмотрение ходатайства об установлении публичного сервитута и прилагаемых документов, принятие решения об установлении публичного сервитута либо решения об отказе в установлении публичного сервитута;</w:t>
      </w:r>
    </w:p>
    <w:p>
      <w:pPr>
        <w:pStyle w:val="0"/>
        <w:jc w:val="both"/>
      </w:pPr>
      <w:r>
        <w:rPr>
          <w:sz w:val="20"/>
        </w:rPr>
        <w:t xml:space="preserve">(в ред. постановлений Администрации г. Вологды от 08.10.2021 </w:t>
      </w:r>
      <w:hyperlink w:history="0" r:id="rId188" w:tooltip="Постановление Администрации г. Вологды от 08.10.2021 N 1603 &quot;О внесении изменений в постановление Администрации города Вологды от 25 сентября 2019 года N 1388&quot; {КонсультантПлюс}">
        <w:r>
          <w:rPr>
            <w:sz w:val="20"/>
            <w:color w:val="0000ff"/>
          </w:rPr>
          <w:t xml:space="preserve">N 1603</w:t>
        </w:r>
      </w:hyperlink>
      <w:r>
        <w:rPr>
          <w:sz w:val="20"/>
        </w:rPr>
        <w:t xml:space="preserve">, от 30.12.2022 </w:t>
      </w:r>
      <w:hyperlink w:history="0" r:id="rId189" w:tooltip="Постановление Администрации г. Вологды от 30.12.2022 N 2180 &quot;О внесении изменений в административный регламент по предоставлению муниципальной услуги по установлению публичного сервитута в отдельных целях на территории городского округа города Вологды&quot; {КонсультантПлюс}">
        <w:r>
          <w:rPr>
            <w:sz w:val="20"/>
            <w:color w:val="0000ff"/>
          </w:rPr>
          <w:t xml:space="preserve">N 2180</w:t>
        </w:r>
      </w:hyperlink>
      <w:r>
        <w:rPr>
          <w:sz w:val="20"/>
        </w:rPr>
        <w:t xml:space="preserve">)</w:t>
      </w:r>
    </w:p>
    <w:p>
      <w:pPr>
        <w:pStyle w:val="0"/>
        <w:spacing w:before="200" w:line-rule="auto"/>
        <w:ind w:firstLine="540"/>
        <w:jc w:val="both"/>
      </w:pPr>
      <w:r>
        <w:rPr>
          <w:sz w:val="20"/>
        </w:rPr>
        <w:t xml:space="preserve">3) выдача (направление) заявителю решения об установлении публичного сервитута либо решения об отказе в установлении публичного сервитута.</w:t>
      </w:r>
    </w:p>
    <w:p>
      <w:pPr>
        <w:pStyle w:val="0"/>
        <w:spacing w:before="200" w:line-rule="auto"/>
        <w:ind w:firstLine="540"/>
        <w:jc w:val="both"/>
      </w:pPr>
      <w:r>
        <w:rPr>
          <w:sz w:val="20"/>
        </w:rPr>
        <w:t xml:space="preserve">3.2. Исключен. - </w:t>
      </w:r>
      <w:hyperlink w:history="0" r:id="rId190" w:tooltip="Постановление Администрации г. Вологды от 08.10.2021 N 1603 &quot;О внесении изменений в постановление Администрации города Вологды от 25 сентября 2019 года N 1388&quot; {КонсультантПлюс}">
        <w:r>
          <w:rPr>
            <w:sz w:val="20"/>
            <w:color w:val="0000ff"/>
          </w:rPr>
          <w:t xml:space="preserve">Постановление</w:t>
        </w:r>
      </w:hyperlink>
      <w:r>
        <w:rPr>
          <w:sz w:val="20"/>
        </w:rPr>
        <w:t xml:space="preserve"> Администрации г. Вологды от 08.10.2021 N 1603.</w:t>
      </w:r>
    </w:p>
    <w:p>
      <w:pPr>
        <w:pStyle w:val="0"/>
        <w:spacing w:before="200" w:line-rule="auto"/>
        <w:ind w:firstLine="540"/>
        <w:jc w:val="both"/>
      </w:pPr>
      <w:hyperlink w:history="0" r:id="rId191" w:tooltip="Постановление Администрации г. Вологды от 08.10.2021 N 1603 &quot;О внесении изменений в постановление Администрации города Вологды от 25 сентября 2019 года N 1388&quot; {КонсультантПлюс}">
        <w:r>
          <w:rPr>
            <w:sz w:val="20"/>
            <w:color w:val="0000ff"/>
          </w:rPr>
          <w:t xml:space="preserve">3.2</w:t>
        </w:r>
      </w:hyperlink>
      <w:r>
        <w:rPr>
          <w:sz w:val="20"/>
        </w:rPr>
        <w:t xml:space="preserve">. Прием, регистрация ходатайства об установлении публичного сервитута и прилагаемых документов</w:t>
      </w:r>
    </w:p>
    <w:p>
      <w:pPr>
        <w:pStyle w:val="0"/>
        <w:jc w:val="both"/>
      </w:pPr>
      <w:r>
        <w:rPr>
          <w:sz w:val="20"/>
        </w:rPr>
        <w:t xml:space="preserve">(в ред. постановлений Администрации г. Вологды от 08.10.2021 </w:t>
      </w:r>
      <w:hyperlink w:history="0" r:id="rId192" w:tooltip="Постановление Администрации г. Вологды от 08.10.2021 N 1603 &quot;О внесении изменений в постановление Администрации города Вологды от 25 сентября 2019 года N 1388&quot; {КонсультантПлюс}">
        <w:r>
          <w:rPr>
            <w:sz w:val="20"/>
            <w:color w:val="0000ff"/>
          </w:rPr>
          <w:t xml:space="preserve">N 1603</w:t>
        </w:r>
      </w:hyperlink>
      <w:r>
        <w:rPr>
          <w:sz w:val="20"/>
        </w:rPr>
        <w:t xml:space="preserve">, от 30.12.2022 </w:t>
      </w:r>
      <w:hyperlink w:history="0" r:id="rId193" w:tooltip="Постановление Администрации г. Вологды от 30.12.2022 N 2180 &quot;О внесении изменений в административный регламент по предоставлению муниципальной услуги по установлению публичного сервитута в отдельных целях на территории городского округа города Вологды&quot; {КонсультантПлюс}">
        <w:r>
          <w:rPr>
            <w:sz w:val="20"/>
            <w:color w:val="0000ff"/>
          </w:rPr>
          <w:t xml:space="preserve">N 2180</w:t>
        </w:r>
      </w:hyperlink>
      <w:r>
        <w:rPr>
          <w:sz w:val="20"/>
        </w:rPr>
        <w:t xml:space="preserve">)</w:t>
      </w:r>
    </w:p>
    <w:p>
      <w:pPr>
        <w:pStyle w:val="0"/>
        <w:spacing w:before="200" w:line-rule="auto"/>
        <w:ind w:firstLine="540"/>
        <w:jc w:val="both"/>
      </w:pPr>
      <w:hyperlink w:history="0" r:id="rId194" w:tooltip="Постановление Администрации г. Вологды от 08.10.2021 N 1603 &quot;О внесении изменений в постановление Администрации города Вологды от 25 сентября 2019 года N 1388&quot; {КонсультантПлюс}">
        <w:r>
          <w:rPr>
            <w:sz w:val="20"/>
            <w:color w:val="0000ff"/>
          </w:rPr>
          <w:t xml:space="preserve">3.2.1</w:t>
        </w:r>
      </w:hyperlink>
      <w:r>
        <w:rPr>
          <w:sz w:val="20"/>
        </w:rPr>
        <w:t xml:space="preserve">. Основанием для начала административной процедуры является поступление в Уполномоченный орган, в том числе через МФЦ, ходатайства, заявления об установлении публичного сервитута и прилагаемых к нему документов.</w:t>
      </w:r>
    </w:p>
    <w:p>
      <w:pPr>
        <w:pStyle w:val="0"/>
        <w:jc w:val="both"/>
      </w:pPr>
      <w:r>
        <w:rPr>
          <w:sz w:val="20"/>
        </w:rPr>
        <w:t xml:space="preserve">(в ред. </w:t>
      </w:r>
      <w:hyperlink w:history="0" r:id="rId195" w:tooltip="Постановление Администрации г. Вологды от 08.10.2021 N 1603 &quot;О внесении изменений в постановление Администрации города Вологды от 25 сентября 2019 года N 1388&quot; {КонсультантПлюс}">
        <w:r>
          <w:rPr>
            <w:sz w:val="20"/>
            <w:color w:val="0000ff"/>
          </w:rPr>
          <w:t xml:space="preserve">постановления</w:t>
        </w:r>
      </w:hyperlink>
      <w:r>
        <w:rPr>
          <w:sz w:val="20"/>
        </w:rPr>
        <w:t xml:space="preserve"> Администрации г. Вологды от 08.10.2021 N 1603)</w:t>
      </w:r>
    </w:p>
    <w:p>
      <w:pPr>
        <w:pStyle w:val="0"/>
        <w:spacing w:before="200" w:line-rule="auto"/>
        <w:ind w:firstLine="540"/>
        <w:jc w:val="both"/>
      </w:pPr>
      <w:hyperlink w:history="0" r:id="rId196" w:tooltip="Постановление Администрации г. Вологды от 08.10.2021 N 1603 &quot;О внесении изменений в постановление Администрации города Вологды от 25 сентября 2019 года N 1388&quot; {КонсультантПлюс}">
        <w:r>
          <w:rPr>
            <w:sz w:val="20"/>
            <w:color w:val="0000ff"/>
          </w:rPr>
          <w:t xml:space="preserve">3.2.2</w:t>
        </w:r>
      </w:hyperlink>
      <w:r>
        <w:rPr>
          <w:sz w:val="20"/>
        </w:rPr>
        <w:t xml:space="preserve">. Специалист Уполномоченного органа, ответственный за прием и регистрацию документов, в день поступления ходатайства, заявления и прилагаемых документов (при поступлении в электронном виде в нерабочее время - в ближайший рабочий день, следующий за днем поступления указанных документов) проверяет наличие оснований для отказа в приеме документов, предусмотренных </w:t>
      </w:r>
      <w:hyperlink w:history="0" w:anchor="P324" w:tooltip="2.9. Исчерпывающий перечень оснований для отказа в приеме документов, необходимых для предоставления муниципальной услуги">
        <w:r>
          <w:rPr>
            <w:sz w:val="20"/>
            <w:color w:val="0000ff"/>
          </w:rPr>
          <w:t xml:space="preserve">пунктом 2.9</w:t>
        </w:r>
      </w:hyperlink>
      <w:r>
        <w:rPr>
          <w:sz w:val="20"/>
        </w:rPr>
        <w:t xml:space="preserve"> настоящего административного регламента. В случае отсутствия оснований для отказа в приеме документов осуществляет регистрацию ходатайства, заявления и прилагаемых документов в электронном Журнале регистрации заявлений. В случае наличия оснований для отказа в приеме документов в течение одного рабочего дня направляет отказ в приеме ходатайства, заявления и приложенных документов с указанием причин отказа.</w:t>
      </w:r>
    </w:p>
    <w:p>
      <w:pPr>
        <w:pStyle w:val="0"/>
        <w:jc w:val="both"/>
      </w:pPr>
      <w:r>
        <w:rPr>
          <w:sz w:val="20"/>
        </w:rPr>
        <w:t xml:space="preserve">(пп. 3.2.2 в ред. </w:t>
      </w:r>
      <w:hyperlink w:history="0" r:id="rId197" w:tooltip="Постановление Администрации г. Вологды от 08.10.2021 N 1603 &quot;О внесении изменений в постановление Администрации города Вологды от 25 сентября 2019 года N 1388&quot; {КонсультантПлюс}">
        <w:r>
          <w:rPr>
            <w:sz w:val="20"/>
            <w:color w:val="0000ff"/>
          </w:rPr>
          <w:t xml:space="preserve">постановления</w:t>
        </w:r>
      </w:hyperlink>
      <w:r>
        <w:rPr>
          <w:sz w:val="20"/>
        </w:rPr>
        <w:t xml:space="preserve"> Администрации г. Вологды от 08.10.2021 N 1603)</w:t>
      </w:r>
    </w:p>
    <w:p>
      <w:pPr>
        <w:pStyle w:val="0"/>
        <w:spacing w:before="200" w:line-rule="auto"/>
        <w:ind w:firstLine="540"/>
        <w:jc w:val="both"/>
      </w:pPr>
      <w:hyperlink w:history="0" r:id="rId198" w:tooltip="Постановление Администрации г. Вологды от 08.10.2021 N 1603 &quot;О внесении изменений в постановление Администрации города Вологды от 25 сентября 2019 года N 1388&quot; {КонсультантПлюс}">
        <w:r>
          <w:rPr>
            <w:sz w:val="20"/>
            <w:color w:val="0000ff"/>
          </w:rPr>
          <w:t xml:space="preserve">3.2.3</w:t>
        </w:r>
      </w:hyperlink>
      <w:r>
        <w:rPr>
          <w:sz w:val="20"/>
        </w:rPr>
        <w:t xml:space="preserve">. При наличии оснований, предусмотренных </w:t>
      </w:r>
      <w:hyperlink w:history="0" w:anchor="P330" w:tooltip="2.10.2. Возврат ходатайства об установлении публичного сервитута без рассмотрения с указанием причины принятого решения осуществляется при наличии следующих обстоятельств:">
        <w:r>
          <w:rPr>
            <w:sz w:val="20"/>
            <w:color w:val="0000ff"/>
          </w:rPr>
          <w:t xml:space="preserve">подпунктом 2.10.2 пункта 2.10</w:t>
        </w:r>
      </w:hyperlink>
      <w:r>
        <w:rPr>
          <w:sz w:val="20"/>
        </w:rPr>
        <w:t xml:space="preserve"> настоящего административного регламента, ходатайство, заявление подлежит возврату заявителю не позднее 5 рабочих дней со дня поступления с указанием причин возврата и направляется способом, позволяющим подтвердить факт возврата.</w:t>
      </w:r>
    </w:p>
    <w:p>
      <w:pPr>
        <w:pStyle w:val="0"/>
        <w:jc w:val="both"/>
      </w:pPr>
      <w:r>
        <w:rPr>
          <w:sz w:val="20"/>
        </w:rPr>
        <w:t xml:space="preserve">(в ред. </w:t>
      </w:r>
      <w:hyperlink w:history="0" r:id="rId199" w:tooltip="Постановление Администрации г. Вологды от 08.10.2021 N 1603 &quot;О внесении изменений в постановление Администрации города Вологды от 25 сентября 2019 года N 1388&quot; {КонсультантПлюс}">
        <w:r>
          <w:rPr>
            <w:sz w:val="20"/>
            <w:color w:val="0000ff"/>
          </w:rPr>
          <w:t xml:space="preserve">постановления</w:t>
        </w:r>
      </w:hyperlink>
      <w:r>
        <w:rPr>
          <w:sz w:val="20"/>
        </w:rPr>
        <w:t xml:space="preserve"> Администрации г. Вологды от 08.10.2021 N 1603)</w:t>
      </w:r>
    </w:p>
    <w:p>
      <w:pPr>
        <w:pStyle w:val="0"/>
        <w:spacing w:before="200" w:line-rule="auto"/>
        <w:ind w:firstLine="540"/>
        <w:jc w:val="both"/>
      </w:pPr>
      <w:hyperlink w:history="0" r:id="rId200" w:tooltip="Постановление Администрации г. Вологды от 08.10.2021 N 1603 &quot;О внесении изменений в постановление Администрации города Вологды от 25 сентября 2019 года N 1388&quot; {КонсультантПлюс}">
        <w:r>
          <w:rPr>
            <w:sz w:val="20"/>
            <w:color w:val="0000ff"/>
          </w:rPr>
          <w:t xml:space="preserve">3.2.4</w:t>
        </w:r>
      </w:hyperlink>
      <w:r>
        <w:rPr>
          <w:sz w:val="20"/>
        </w:rPr>
        <w:t xml:space="preserve">. В день регистрации ходатайства, заявления об установлении публичного сервитута указанное ходатайство, заявление с приложенными документами специалист Уполномоченного органа, ответственный за делопроизводство, передает руководителю Уполномоченного органа.</w:t>
      </w:r>
    </w:p>
    <w:p>
      <w:pPr>
        <w:pStyle w:val="0"/>
        <w:jc w:val="both"/>
      </w:pPr>
      <w:r>
        <w:rPr>
          <w:sz w:val="20"/>
        </w:rPr>
        <w:t xml:space="preserve">(в ред. </w:t>
      </w:r>
      <w:hyperlink w:history="0" r:id="rId201" w:tooltip="Постановление Администрации г. Вологды от 08.10.2021 N 1603 &quot;О внесении изменений в постановление Администрации города Вологды от 25 сентября 2019 года N 1388&quot; {КонсультантПлюс}">
        <w:r>
          <w:rPr>
            <w:sz w:val="20"/>
            <w:color w:val="0000ff"/>
          </w:rPr>
          <w:t xml:space="preserve">постановления</w:t>
        </w:r>
      </w:hyperlink>
      <w:r>
        <w:rPr>
          <w:sz w:val="20"/>
        </w:rPr>
        <w:t xml:space="preserve"> Администрации г. Вологды от 08.10.2021 N 1603)</w:t>
      </w:r>
    </w:p>
    <w:p>
      <w:pPr>
        <w:pStyle w:val="0"/>
        <w:spacing w:before="200" w:line-rule="auto"/>
        <w:ind w:firstLine="540"/>
        <w:jc w:val="both"/>
      </w:pPr>
      <w:hyperlink w:history="0" r:id="rId202" w:tooltip="Постановление Администрации г. Вологды от 08.10.2021 N 1603 &quot;О внесении изменений в постановление Администрации города Вологды от 25 сентября 2019 года N 1388&quot; {КонсультантПлюс}">
        <w:r>
          <w:rPr>
            <w:sz w:val="20"/>
            <w:color w:val="0000ff"/>
          </w:rPr>
          <w:t xml:space="preserve">3.2.5</w:t>
        </w:r>
      </w:hyperlink>
      <w:r>
        <w:rPr>
          <w:sz w:val="20"/>
        </w:rPr>
        <w:t xml:space="preserve">. Результатами выполнения административной процедуры являются прием, регистрация ходатайства, заявления об установлении публичного сервитута и прилагаемых документов либо отказ в приеме и возврат заявителю ходатайства, заявления об установлении публичного сервитута и прилагаемых документов.</w:t>
      </w:r>
    </w:p>
    <w:p>
      <w:pPr>
        <w:pStyle w:val="0"/>
        <w:jc w:val="both"/>
      </w:pPr>
      <w:r>
        <w:rPr>
          <w:sz w:val="20"/>
        </w:rPr>
        <w:t xml:space="preserve">(в ред. </w:t>
      </w:r>
      <w:hyperlink w:history="0" r:id="rId203" w:tooltip="Постановление Администрации г. Вологды от 08.10.2021 N 1603 &quot;О внесении изменений в постановление Администрации города Вологды от 25 сентября 2019 года N 1388&quot; {КонсультантПлюс}">
        <w:r>
          <w:rPr>
            <w:sz w:val="20"/>
            <w:color w:val="0000ff"/>
          </w:rPr>
          <w:t xml:space="preserve">постановления</w:t>
        </w:r>
      </w:hyperlink>
      <w:r>
        <w:rPr>
          <w:sz w:val="20"/>
        </w:rPr>
        <w:t xml:space="preserve"> Администрации г. Вологды от 08.10.2021 N 1603)</w:t>
      </w:r>
    </w:p>
    <w:p>
      <w:pPr>
        <w:pStyle w:val="0"/>
        <w:spacing w:before="200" w:line-rule="auto"/>
        <w:ind w:firstLine="540"/>
        <w:jc w:val="both"/>
      </w:pPr>
      <w:hyperlink w:history="0" r:id="rId204" w:tooltip="Постановление Администрации г. Вологды от 08.10.2021 N 1603 &quot;О внесении изменений в постановление Администрации города Вологды от 25 сентября 2019 года N 1388&quot; {КонсультантПлюс}">
        <w:r>
          <w:rPr>
            <w:sz w:val="20"/>
            <w:color w:val="0000ff"/>
          </w:rPr>
          <w:t xml:space="preserve">3.3</w:t>
        </w:r>
      </w:hyperlink>
      <w:r>
        <w:rPr>
          <w:sz w:val="20"/>
        </w:rPr>
        <w:t xml:space="preserve">. Рассмотрение ходатайства об установлении публичного сервитута и прилагаемых документов, принятие решения об установлении публичного сервитута либо решения об отказе в установлении публичного сервитута</w:t>
      </w:r>
    </w:p>
    <w:p>
      <w:pPr>
        <w:pStyle w:val="0"/>
        <w:jc w:val="both"/>
      </w:pPr>
      <w:r>
        <w:rPr>
          <w:sz w:val="20"/>
        </w:rPr>
        <w:t xml:space="preserve">(в ред. постановлений Администрации г. Вологды от 08.10.2021 </w:t>
      </w:r>
      <w:hyperlink w:history="0" r:id="rId205" w:tooltip="Постановление Администрации г. Вологды от 08.10.2021 N 1603 &quot;О внесении изменений в постановление Администрации города Вологды от 25 сентября 2019 года N 1388&quot; {КонсультантПлюс}">
        <w:r>
          <w:rPr>
            <w:sz w:val="20"/>
            <w:color w:val="0000ff"/>
          </w:rPr>
          <w:t xml:space="preserve">N 1603</w:t>
        </w:r>
      </w:hyperlink>
      <w:r>
        <w:rPr>
          <w:sz w:val="20"/>
        </w:rPr>
        <w:t xml:space="preserve">, от 30.12.2022 </w:t>
      </w:r>
      <w:hyperlink w:history="0" r:id="rId206" w:tooltip="Постановление Администрации г. Вологды от 30.12.2022 N 2180 &quot;О внесении изменений в административный регламент по предоставлению муниципальной услуги по установлению публичного сервитута в отдельных целях на территории городского округа города Вологды&quot; {КонсультантПлюс}">
        <w:r>
          <w:rPr>
            <w:sz w:val="20"/>
            <w:color w:val="0000ff"/>
          </w:rPr>
          <w:t xml:space="preserve">N 2180</w:t>
        </w:r>
      </w:hyperlink>
      <w:r>
        <w:rPr>
          <w:sz w:val="20"/>
        </w:rPr>
        <w:t xml:space="preserve">)</w:t>
      </w:r>
    </w:p>
    <w:p>
      <w:pPr>
        <w:pStyle w:val="0"/>
        <w:spacing w:before="200" w:line-rule="auto"/>
        <w:ind w:firstLine="540"/>
        <w:jc w:val="both"/>
      </w:pPr>
      <w:hyperlink w:history="0" r:id="rId207" w:tooltip="Постановление Администрации г. Вологды от 08.10.2021 N 1603 &quot;О внесении изменений в постановление Администрации города Вологды от 25 сентября 2019 года N 1388&quot; {КонсультантПлюс}">
        <w:r>
          <w:rPr>
            <w:sz w:val="20"/>
            <w:color w:val="0000ff"/>
          </w:rPr>
          <w:t xml:space="preserve">3.3.1</w:t>
        </w:r>
      </w:hyperlink>
      <w:r>
        <w:rPr>
          <w:sz w:val="20"/>
        </w:rPr>
        <w:t xml:space="preserve">. Основанием для административной процедуры является поступление ходатайства об установлении публичного сервитута и приложенных к нему документов руководителю Уполномоченного органа.</w:t>
      </w:r>
    </w:p>
    <w:p>
      <w:pPr>
        <w:pStyle w:val="0"/>
        <w:jc w:val="both"/>
      </w:pPr>
      <w:r>
        <w:rPr>
          <w:sz w:val="20"/>
        </w:rPr>
        <w:t xml:space="preserve">(в ред. постановлений Администрации г. Вологды от 08.10.2021 </w:t>
      </w:r>
      <w:hyperlink w:history="0" r:id="rId208" w:tooltip="Постановление Администрации г. Вологды от 08.10.2021 N 1603 &quot;О внесении изменений в постановление Администрации города Вологды от 25 сентября 2019 года N 1388&quot; {КонсультантПлюс}">
        <w:r>
          <w:rPr>
            <w:sz w:val="20"/>
            <w:color w:val="0000ff"/>
          </w:rPr>
          <w:t xml:space="preserve">N 1603</w:t>
        </w:r>
      </w:hyperlink>
      <w:r>
        <w:rPr>
          <w:sz w:val="20"/>
        </w:rPr>
        <w:t xml:space="preserve">, от 30.12.2022 </w:t>
      </w:r>
      <w:hyperlink w:history="0" r:id="rId209" w:tooltip="Постановление Администрации г. Вологды от 30.12.2022 N 2180 &quot;О внесении изменений в административный регламент по предоставлению муниципальной услуги по установлению публичного сервитута в отдельных целях на территории городского округа города Вологды&quot; {КонсультантПлюс}">
        <w:r>
          <w:rPr>
            <w:sz w:val="20"/>
            <w:color w:val="0000ff"/>
          </w:rPr>
          <w:t xml:space="preserve">N 2180</w:t>
        </w:r>
      </w:hyperlink>
      <w:r>
        <w:rPr>
          <w:sz w:val="20"/>
        </w:rPr>
        <w:t xml:space="preserve">)</w:t>
      </w:r>
    </w:p>
    <w:p>
      <w:pPr>
        <w:pStyle w:val="0"/>
        <w:spacing w:before="200" w:line-rule="auto"/>
        <w:ind w:firstLine="540"/>
        <w:jc w:val="both"/>
      </w:pPr>
      <w:hyperlink w:history="0" r:id="rId210" w:tooltip="Постановление Администрации г. Вологды от 08.10.2021 N 1603 &quot;О внесении изменений в постановление Администрации города Вологды от 25 сентября 2019 года N 1388&quot; {КонсультантПлюс}">
        <w:r>
          <w:rPr>
            <w:sz w:val="20"/>
            <w:color w:val="0000ff"/>
          </w:rPr>
          <w:t xml:space="preserve">3.3.2</w:t>
        </w:r>
      </w:hyperlink>
      <w:r>
        <w:rPr>
          <w:sz w:val="20"/>
        </w:rPr>
        <w:t xml:space="preserve">. Руководитель Уполномоченного органа не позднее рабочего дня, следующего за днем поступления к нему ходатайства об установлении публичного сервитута и прилагаемых документов, передает их специалисту Уполномоченного органа, ответственному за предоставление муниципальной услуги (далее - ответственный исполнитель), путем наложения соответствующей визы на ходатайство об установлении публичного сервитута.</w:t>
      </w:r>
    </w:p>
    <w:p>
      <w:pPr>
        <w:pStyle w:val="0"/>
        <w:jc w:val="both"/>
      </w:pPr>
      <w:r>
        <w:rPr>
          <w:sz w:val="20"/>
        </w:rPr>
        <w:t xml:space="preserve">(в ред. постановлений Администрации г. Вологды от 08.10.2021 </w:t>
      </w:r>
      <w:hyperlink w:history="0" r:id="rId211" w:tooltip="Постановление Администрации г. Вологды от 08.10.2021 N 1603 &quot;О внесении изменений в постановление Администрации города Вологды от 25 сентября 2019 года N 1388&quot; {КонсультантПлюс}">
        <w:r>
          <w:rPr>
            <w:sz w:val="20"/>
            <w:color w:val="0000ff"/>
          </w:rPr>
          <w:t xml:space="preserve">N 1603</w:t>
        </w:r>
      </w:hyperlink>
      <w:r>
        <w:rPr>
          <w:sz w:val="20"/>
        </w:rPr>
        <w:t xml:space="preserve">, от 30.12.2022 </w:t>
      </w:r>
      <w:hyperlink w:history="0" r:id="rId212" w:tooltip="Постановление Администрации г. Вологды от 30.12.2022 N 2180 &quot;О внесении изменений в административный регламент по предоставлению муниципальной услуги по установлению публичного сервитута в отдельных целях на территории городского округа города Вологды&quot; {КонсультантПлюс}">
        <w:r>
          <w:rPr>
            <w:sz w:val="20"/>
            <w:color w:val="0000ff"/>
          </w:rPr>
          <w:t xml:space="preserve">N 2180</w:t>
        </w:r>
      </w:hyperlink>
      <w:r>
        <w:rPr>
          <w:sz w:val="20"/>
        </w:rPr>
        <w:t xml:space="preserve">)</w:t>
      </w:r>
    </w:p>
    <w:p>
      <w:pPr>
        <w:pStyle w:val="0"/>
        <w:spacing w:before="200" w:line-rule="auto"/>
        <w:ind w:firstLine="540"/>
        <w:jc w:val="both"/>
      </w:pPr>
      <w:hyperlink w:history="0" r:id="rId213" w:tooltip="Постановление Администрации г. Вологды от 08.10.2021 N 1603 &quot;О внесении изменений в постановление Администрации города Вологды от 25 сентября 2019 года N 1388&quot; {КонсультантПлюс}">
        <w:r>
          <w:rPr>
            <w:sz w:val="20"/>
            <w:color w:val="0000ff"/>
          </w:rPr>
          <w:t xml:space="preserve">3.3.3</w:t>
        </w:r>
      </w:hyperlink>
      <w:r>
        <w:rPr>
          <w:sz w:val="20"/>
        </w:rPr>
        <w:t xml:space="preserve">. В целях принятия решения об установлении публичного сервитута ответственный исполнитель в срок не более чем семь рабочих дней со дня поступления ходатайства об установлении публичного сервитута направляет в территориальный орган федерального органа исполнительной власти, уполномоченного Правительством Российской Федерации на осуществление государственного кадастрового учета, государственную регистрацию прав, ведение Единого государственного реестра недвижимости (далее - орган регистрации прав), запрос о правообладателях земельных участков, в отношении которых подано ходатайство об установлении публичного сервитута.</w:t>
      </w:r>
    </w:p>
    <w:p>
      <w:pPr>
        <w:pStyle w:val="0"/>
        <w:jc w:val="both"/>
      </w:pPr>
      <w:r>
        <w:rPr>
          <w:sz w:val="20"/>
        </w:rPr>
        <w:t xml:space="preserve">(в ред. постановлений Администрации г. Вологды от 08.10.2021 </w:t>
      </w:r>
      <w:hyperlink w:history="0" r:id="rId214" w:tooltip="Постановление Администрации г. Вологды от 08.10.2021 N 1603 &quot;О внесении изменений в постановление Администрации города Вологды от 25 сентября 2019 года N 1388&quot; {КонсультантПлюс}">
        <w:r>
          <w:rPr>
            <w:sz w:val="20"/>
            <w:color w:val="0000ff"/>
          </w:rPr>
          <w:t xml:space="preserve">N 1603</w:t>
        </w:r>
      </w:hyperlink>
      <w:r>
        <w:rPr>
          <w:sz w:val="20"/>
        </w:rPr>
        <w:t xml:space="preserve">, от 09.03.2022 </w:t>
      </w:r>
      <w:hyperlink w:history="0" r:id="rId215" w:tooltip="Постановление Администрации г. Вологды от 09.03.2022 N 318 &quot;О внесении изменений в некоторые муниципальные правовые акты&quot; {КонсультантПлюс}">
        <w:r>
          <w:rPr>
            <w:sz w:val="20"/>
            <w:color w:val="0000ff"/>
          </w:rPr>
          <w:t xml:space="preserve">N 318</w:t>
        </w:r>
      </w:hyperlink>
      <w:r>
        <w:rPr>
          <w:sz w:val="20"/>
        </w:rPr>
        <w:t xml:space="preserve">, от 30.12.2022 </w:t>
      </w:r>
      <w:hyperlink w:history="0" r:id="rId216" w:tooltip="Постановление Администрации г. Вологды от 30.12.2022 N 2180 &quot;О внесении изменений в административный регламент по предоставлению муниципальной услуги по установлению публичного сервитута в отдельных целях на территории городского округа города Вологды&quot; {КонсультантПлюс}">
        <w:r>
          <w:rPr>
            <w:sz w:val="20"/>
            <w:color w:val="0000ff"/>
          </w:rPr>
          <w:t xml:space="preserve">N 2180</w:t>
        </w:r>
      </w:hyperlink>
      <w:r>
        <w:rPr>
          <w:sz w:val="20"/>
        </w:rPr>
        <w:t xml:space="preserve">)</w:t>
      </w:r>
    </w:p>
    <w:p>
      <w:pPr>
        <w:pStyle w:val="0"/>
        <w:spacing w:before="200" w:line-rule="auto"/>
        <w:ind w:firstLine="540"/>
        <w:jc w:val="both"/>
      </w:pPr>
      <w:r>
        <w:rPr>
          <w:sz w:val="20"/>
        </w:rPr>
        <w:t xml:space="preserve">В случае если ходатайство об установлении публичного сервитута в целях реконструкции инженерных сооружений, которые переносятся в связи с изъятием земельного участка для государственных или муниципальных нужд, подано одновременно с ходатайством об изъятии такого земельного участка для государственных или муниципальных нужд, ответственный исполнитель в срок не более чем тридцать дней со дня поступления ходатайства об изъятии направляет запрос в орган регистрации прав в целях выявления лиц, земельные участки которых подлежат изъятию или из земельных участков которых образуются земельные участки, подлежащие изъятию для государственных или муниципальных нужд.</w:t>
      </w:r>
    </w:p>
    <w:bookmarkStart w:id="425" w:name="P425"/>
    <w:bookmarkEnd w:id="425"/>
    <w:p>
      <w:pPr>
        <w:pStyle w:val="0"/>
        <w:spacing w:before="200" w:line-rule="auto"/>
        <w:ind w:firstLine="540"/>
        <w:jc w:val="both"/>
      </w:pPr>
      <w:hyperlink w:history="0" r:id="rId217" w:tooltip="Постановление Администрации г. Вологды от 08.10.2021 N 1603 &quot;О внесении изменений в постановление Администрации города Вологды от 25 сентября 2019 года N 1388&quot; {КонсультантПлюс}">
        <w:r>
          <w:rPr>
            <w:sz w:val="20"/>
            <w:color w:val="0000ff"/>
          </w:rPr>
          <w:t xml:space="preserve">3.3.4</w:t>
        </w:r>
      </w:hyperlink>
      <w:r>
        <w:rPr>
          <w:sz w:val="20"/>
        </w:rPr>
        <w:t xml:space="preserve">. В случае если подано ходатайство об установлении публичного сервитута в целях, указанных в </w:t>
      </w:r>
      <w:hyperlink w:history="0" w:anchor="P190" w:tooltip="2.6.1. Строительство, реконструкция, эксплуатация, капитальный ремонт объектов электросетевого хозяйства, тепловых сетей, водопроводных сетей, сетей водоотведения, линий и сооружений связи, линейных объектов системы газоснабжения, нефтепроводов и нефтепродуктопроводов, их неотъемлемых технологических частей, если указанные объекты являются объектами федерального, регионального или местного значения, либо необходимы для оказания услуг связи, организации электро-, газо-, тепло-, водоснабжения населения и в...">
        <w:r>
          <w:rPr>
            <w:sz w:val="20"/>
            <w:color w:val="0000ff"/>
          </w:rPr>
          <w:t xml:space="preserve">подпунктах 2.6.1</w:t>
        </w:r>
      </w:hyperlink>
      <w:r>
        <w:rPr>
          <w:sz w:val="20"/>
        </w:rPr>
        <w:t xml:space="preserve">, </w:t>
      </w:r>
      <w:hyperlink w:history="0" w:anchor="P192" w:tooltip="2.6.2. Складирование строительных и иных материалов, возведение некапитальных строений, сооружений (включая ограждения, бытовки, навесы) и (или) размещение строительной техники, которые необходимы для обеспечения строительства, реконструкции, ремонта инженерных сооружений, объектов транспортной инфраструктуры федерального, регионального или местного значения, на срок указанных строительства, реконструкции, ремонта.">
        <w:r>
          <w:rPr>
            <w:sz w:val="20"/>
            <w:color w:val="0000ff"/>
          </w:rPr>
          <w:t xml:space="preserve">2.6.2</w:t>
        </w:r>
      </w:hyperlink>
      <w:r>
        <w:rPr>
          <w:sz w:val="20"/>
        </w:rPr>
        <w:t xml:space="preserve">, </w:t>
      </w:r>
      <w:hyperlink w:history="0" w:anchor="P196" w:tooltip="2.6.4. Размещение автомобильных дорог и железнодорожных путей в туннелях.">
        <w:r>
          <w:rPr>
            <w:sz w:val="20"/>
            <w:color w:val="0000ff"/>
          </w:rPr>
          <w:t xml:space="preserve">2.6.4</w:t>
        </w:r>
      </w:hyperlink>
      <w:r>
        <w:rPr>
          <w:sz w:val="20"/>
        </w:rPr>
        <w:t xml:space="preserve"> - </w:t>
      </w:r>
      <w:hyperlink w:history="0" w:anchor="P200" w:tooltip="2.6.7. Строительство линейных объектов инфраструктуры (за исключением линейных объектов, размещение которых делает невозможным дальнейшее использование земельного участка или его части в соответствии с установленным видом разрешенного использования), реконструкция объектов инфраструктуры.">
        <w:r>
          <w:rPr>
            <w:sz w:val="20"/>
            <w:color w:val="0000ff"/>
          </w:rPr>
          <w:t xml:space="preserve">2.6.7</w:t>
        </w:r>
      </w:hyperlink>
      <w:r>
        <w:rPr>
          <w:sz w:val="20"/>
        </w:rPr>
        <w:t xml:space="preserve">, </w:t>
      </w:r>
      <w:hyperlink w:history="0" w:anchor="P207" w:tooltip="2.6.9. Прокладка, перенос, переустройство инженерных коммуникаций, их эксплуатация в границах полос отвода автомобильных дорог.">
        <w:r>
          <w:rPr>
            <w:sz w:val="20"/>
            <w:color w:val="0000ff"/>
          </w:rPr>
          <w:t xml:space="preserve">2.6.9 пункта 2.6</w:t>
        </w:r>
      </w:hyperlink>
      <w:r>
        <w:rPr>
          <w:sz w:val="20"/>
        </w:rPr>
        <w:t xml:space="preserve"> настоящего административного регламента, ответственный исполнитель в срок не более чем семь рабочих дней со дня поступления ходатайства об установлении публичного сервитута с целью выявления правообладателей земельных участков обеспечивает извещение правообладателей земельных участков путем опубликования и размещения сообщения о возможном установлении публичного сервитута:</w:t>
      </w:r>
    </w:p>
    <w:p>
      <w:pPr>
        <w:pStyle w:val="0"/>
        <w:jc w:val="both"/>
      </w:pPr>
      <w:r>
        <w:rPr>
          <w:sz w:val="20"/>
        </w:rPr>
        <w:t xml:space="preserve">(в ред. постановлений Администрации г. Вологды от 27.11.2020 </w:t>
      </w:r>
      <w:hyperlink w:history="0" r:id="rId218" w:tooltip="Постановление Администрации г. Вологды от 27.11.2020 N 1749 &quot;О внесении изменений в отдельные постановления Администрации города Вологды&quot; {КонсультантПлюс}">
        <w:r>
          <w:rPr>
            <w:sz w:val="20"/>
            <w:color w:val="0000ff"/>
          </w:rPr>
          <w:t xml:space="preserve">N 1749</w:t>
        </w:r>
      </w:hyperlink>
      <w:r>
        <w:rPr>
          <w:sz w:val="20"/>
        </w:rPr>
        <w:t xml:space="preserve">, от 29.11.2023 </w:t>
      </w:r>
      <w:hyperlink w:history="0" r:id="rId219" w:tooltip="Постановление Администрации г. Вологды от 29.11.2023 N 2036 &quot;О внесении изменений в административный регламент по предоставлению муниципальной услуги по установлению публичного сервитута в отдельных целях на территории городского округа города Вологды&quot; {КонсультантПлюс}">
        <w:r>
          <w:rPr>
            <w:sz w:val="20"/>
            <w:color w:val="0000ff"/>
          </w:rPr>
          <w:t xml:space="preserve">N 2036</w:t>
        </w:r>
      </w:hyperlink>
      <w:r>
        <w:rPr>
          <w:sz w:val="20"/>
        </w:rPr>
        <w:t xml:space="preserve">)</w:t>
      </w:r>
    </w:p>
    <w:p>
      <w:pPr>
        <w:pStyle w:val="0"/>
        <w:spacing w:before="200" w:line-rule="auto"/>
        <w:ind w:firstLine="540"/>
        <w:jc w:val="both"/>
      </w:pPr>
      <w:r>
        <w:rPr>
          <w:sz w:val="20"/>
        </w:rPr>
        <w:t xml:space="preserve">в газете "Вологодские новости";</w:t>
      </w:r>
    </w:p>
    <w:p>
      <w:pPr>
        <w:pStyle w:val="0"/>
        <w:spacing w:before="200" w:line-rule="auto"/>
        <w:ind w:firstLine="540"/>
        <w:jc w:val="both"/>
      </w:pPr>
      <w:r>
        <w:rPr>
          <w:sz w:val="20"/>
        </w:rPr>
        <w:t xml:space="preserve">на Интернет-сайте;</w:t>
      </w:r>
    </w:p>
    <w:p>
      <w:pPr>
        <w:pStyle w:val="0"/>
        <w:spacing w:before="200" w:line-rule="auto"/>
        <w:ind w:firstLine="540"/>
        <w:jc w:val="both"/>
      </w:pPr>
      <w:r>
        <w:rPr>
          <w:sz w:val="20"/>
        </w:rPr>
        <w:t xml:space="preserve">на информационном щите в границах населенного пункта, на территории которого расположены земельные участки, в отношении которых подано ходатайство об установлении публичного сервитута;</w:t>
      </w:r>
    </w:p>
    <w:p>
      <w:pPr>
        <w:pStyle w:val="0"/>
        <w:spacing w:before="200" w:line-rule="auto"/>
        <w:ind w:firstLine="540"/>
        <w:jc w:val="both"/>
      </w:pPr>
      <w:r>
        <w:rPr>
          <w:sz w:val="20"/>
        </w:rPr>
        <w:t xml:space="preserve">в общедоступных местах (на досках объявлений, размещенных во всех подъездах многоквартирного дома или в пределах земельного участка, на котором расположен многоквартирный дом) в случае, если публичный сервитут предлагается установить в отношении земельного участка, относящегося к общему имуществу собственников помещений в многоквартирном доме.</w:t>
      </w:r>
    </w:p>
    <w:bookmarkStart w:id="431" w:name="P431"/>
    <w:bookmarkEnd w:id="431"/>
    <w:p>
      <w:pPr>
        <w:pStyle w:val="0"/>
        <w:spacing w:before="200" w:line-rule="auto"/>
        <w:ind w:firstLine="540"/>
        <w:jc w:val="both"/>
      </w:pPr>
      <w:hyperlink w:history="0" r:id="rId220" w:tooltip="Постановление Администрации г. Вологды от 08.10.2021 N 1603 &quot;О внесении изменений в постановление Администрации города Вологды от 25 сентября 2019 года N 1388&quot; {КонсультантПлюс}">
        <w:r>
          <w:rPr>
            <w:sz w:val="20"/>
            <w:color w:val="0000ff"/>
          </w:rPr>
          <w:t xml:space="preserve">3.3.5</w:t>
        </w:r>
      </w:hyperlink>
      <w:r>
        <w:rPr>
          <w:sz w:val="20"/>
        </w:rPr>
        <w:t xml:space="preserve">. Сообщение о возможном установлении публичного сервитута должно содержать:</w:t>
      </w:r>
    </w:p>
    <w:p>
      <w:pPr>
        <w:pStyle w:val="0"/>
        <w:spacing w:before="200" w:line-rule="auto"/>
        <w:ind w:firstLine="540"/>
        <w:jc w:val="both"/>
      </w:pPr>
      <w:r>
        <w:rPr>
          <w:sz w:val="20"/>
        </w:rPr>
        <w:t xml:space="preserve">1) наименование Уполномоченного органа, которым рассматривается ходатайство об установлении публичного сервитута;</w:t>
      </w:r>
    </w:p>
    <w:p>
      <w:pPr>
        <w:pStyle w:val="0"/>
        <w:spacing w:before="200" w:line-rule="auto"/>
        <w:ind w:firstLine="540"/>
        <w:jc w:val="both"/>
      </w:pPr>
      <w:r>
        <w:rPr>
          <w:sz w:val="20"/>
        </w:rPr>
        <w:t xml:space="preserve">2) цели установления публичного сервитута;</w:t>
      </w:r>
    </w:p>
    <w:p>
      <w:pPr>
        <w:pStyle w:val="0"/>
        <w:spacing w:before="200" w:line-rule="auto"/>
        <w:ind w:firstLine="540"/>
        <w:jc w:val="both"/>
      </w:pPr>
      <w:r>
        <w:rPr>
          <w:sz w:val="20"/>
        </w:rPr>
        <w:t xml:space="preserve">3) адрес или иное описание местоположения земельного участка (участков), в отношении которого испрашивается публичный сервитут;</w:t>
      </w:r>
    </w:p>
    <w:p>
      <w:pPr>
        <w:pStyle w:val="0"/>
        <w:spacing w:before="200" w:line-rule="auto"/>
        <w:ind w:firstLine="540"/>
        <w:jc w:val="both"/>
      </w:pPr>
      <w:r>
        <w:rPr>
          <w:sz w:val="20"/>
        </w:rPr>
        <w:t xml:space="preserve">4) адрес,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подать заявления об учете прав на земельные участки, а также срок подачи указанных заявлений, время приема заинтересованных лиц для ознакомления с поступившим ходатайством об установлении публичного сервитута;</w:t>
      </w:r>
    </w:p>
    <w:p>
      <w:pPr>
        <w:pStyle w:val="0"/>
        <w:spacing w:before="200" w:line-rule="auto"/>
        <w:ind w:firstLine="540"/>
        <w:jc w:val="both"/>
      </w:pPr>
      <w:r>
        <w:rPr>
          <w:sz w:val="20"/>
        </w:rPr>
        <w:t xml:space="preserve">5) официальные сайты в информационно-телекоммуникационной сети "Интернет", на которых размещается сообщение о поступившем ходатайстве об установлении публичного сервитута;</w:t>
      </w:r>
    </w:p>
    <w:p>
      <w:pPr>
        <w:pStyle w:val="0"/>
        <w:spacing w:before="200" w:line-rule="auto"/>
        <w:ind w:firstLine="540"/>
        <w:jc w:val="both"/>
      </w:pPr>
      <w:r>
        <w:rPr>
          <w:sz w:val="20"/>
        </w:rPr>
        <w:t xml:space="preserve">6) реквизиты решений об утверждении документа территориального планирования, документации по планировке территории, программ комплексного развития систем коммунальной инфраструктуры городского округа, а также информацию об инвестиционной программе субъекта естественных монополий, организации коммунального комплекса, указанных в ходатайстве об установлении публичного сервитута;</w:t>
      </w:r>
    </w:p>
    <w:p>
      <w:pPr>
        <w:pStyle w:val="0"/>
        <w:spacing w:before="200" w:line-rule="auto"/>
        <w:ind w:firstLine="540"/>
        <w:jc w:val="both"/>
      </w:pPr>
      <w:r>
        <w:rPr>
          <w:sz w:val="20"/>
        </w:rPr>
        <w:t xml:space="preserve">7) сведения об официальных сайтах в информационно-телекоммуникационной сети "Интернет", на которых размещены утвержденные документы территориального планирования, документация по планировке территории, программа комплексного развития систем коммунальной инфраструктуры городского округа, инвестиционная программа субъекта естественных монополий, организации коммунального комплекса, которые указаны в ходатайстве об установлении публичного сервитута;</w:t>
      </w:r>
    </w:p>
    <w:p>
      <w:pPr>
        <w:pStyle w:val="0"/>
        <w:spacing w:before="200" w:line-rule="auto"/>
        <w:ind w:firstLine="540"/>
        <w:jc w:val="both"/>
      </w:pPr>
      <w:r>
        <w:rPr>
          <w:sz w:val="20"/>
        </w:rPr>
        <w:t xml:space="preserve">8) описание местоположения границ публичного сервитута;</w:t>
      </w:r>
    </w:p>
    <w:p>
      <w:pPr>
        <w:pStyle w:val="0"/>
        <w:spacing w:before="200" w:line-rule="auto"/>
        <w:ind w:firstLine="540"/>
        <w:jc w:val="both"/>
      </w:pPr>
      <w:r>
        <w:rPr>
          <w:sz w:val="20"/>
        </w:rPr>
        <w:t xml:space="preserve">9) кадастровые номера земельных участков (при их наличии), в отношении которых испрашивается публичный сервитут.</w:t>
      </w:r>
    </w:p>
    <w:p>
      <w:pPr>
        <w:pStyle w:val="0"/>
        <w:spacing w:before="200" w:line-rule="auto"/>
        <w:ind w:firstLine="540"/>
        <w:jc w:val="both"/>
      </w:pPr>
      <w:r>
        <w:rPr>
          <w:sz w:val="20"/>
        </w:rPr>
        <w:t xml:space="preserve">3.3.6. Мероприятия, предусмотренные </w:t>
      </w:r>
      <w:hyperlink w:history="0" w:anchor="P425" w:tooltip="3.3.4. В случае если подано ходатайство об установлении публичного сервитута в целях, указанных в подпунктах 2.6.1, 2.6.2, 2.6.4 - 2.6.7, 2.6.9 пункта 2.6 настоящего административного регламента, ответственный исполнитель в срок не более чем семь рабочих дней со дня поступления ходатайства об установлении публичного сервитута с целью выявления правообладателей земельных участков обеспечивает извещение правообладателей земельных участков путем опубликования и размещения сообщения о возможном установлении ...">
        <w:r>
          <w:rPr>
            <w:sz w:val="20"/>
            <w:color w:val="0000ff"/>
          </w:rPr>
          <w:t xml:space="preserve">подпунктами 3.3.4</w:t>
        </w:r>
      </w:hyperlink>
      <w:r>
        <w:rPr>
          <w:sz w:val="20"/>
        </w:rPr>
        <w:t xml:space="preserve"> - </w:t>
      </w:r>
      <w:hyperlink w:history="0" w:anchor="P431" w:tooltip="3.3.5. Сообщение о возможном установлении публичного сервитута должно содержать:">
        <w:r>
          <w:rPr>
            <w:sz w:val="20"/>
            <w:color w:val="0000ff"/>
          </w:rPr>
          <w:t xml:space="preserve">3.3.5</w:t>
        </w:r>
      </w:hyperlink>
      <w:r>
        <w:rPr>
          <w:sz w:val="20"/>
        </w:rPr>
        <w:t xml:space="preserve"> настоящего административного регламента, не осуществляются, если на запрос о правообладателях земельных участков, в отношении которых подано ходатайство об установлении публичного сервитута, представлены сведения из Единого государственного реестра недвижимости обо всех правообладателях всех земельных участков, расположенных в границах устанавливаемого публичного сервитута. Указанное правило применяется в случае, если публичный сервитут устанавливается только в отношении земельных участков, сведения о которых содержатся в Едином государственном реестре недвижимости.</w:t>
      </w:r>
    </w:p>
    <w:p>
      <w:pPr>
        <w:pStyle w:val="0"/>
        <w:jc w:val="both"/>
      </w:pPr>
      <w:r>
        <w:rPr>
          <w:sz w:val="20"/>
        </w:rPr>
        <w:t xml:space="preserve">(пп. 3.3.6 введен </w:t>
      </w:r>
      <w:hyperlink w:history="0" r:id="rId221" w:tooltip="Постановление Администрации г. Вологды от 29.11.2023 N 2036 &quot;О внесении изменений в административный регламент по предоставлению муниципальной услуги по установлению публичного сервитута в отдельных целях на территории городского округа города Вологды&quot; {КонсультантПлюс}">
        <w:r>
          <w:rPr>
            <w:sz w:val="20"/>
            <w:color w:val="0000ff"/>
          </w:rPr>
          <w:t xml:space="preserve">постановлением</w:t>
        </w:r>
      </w:hyperlink>
      <w:r>
        <w:rPr>
          <w:sz w:val="20"/>
        </w:rPr>
        <w:t xml:space="preserve"> Администрации г. Вологды от 29.11.2023 N 2036)</w:t>
      </w:r>
    </w:p>
    <w:p>
      <w:pPr>
        <w:pStyle w:val="0"/>
        <w:spacing w:before="200" w:line-rule="auto"/>
        <w:ind w:firstLine="540"/>
        <w:jc w:val="both"/>
      </w:pPr>
      <w:hyperlink w:history="0" r:id="rId222" w:tooltip="Постановление Администрации г. Вологды от 29.11.2023 N 2036 &quot;О внесении изменений в административный регламент по предоставлению муниципальной услуги по установлению публичного сервитута в отдельных целях на территории городского округа города Вологды&quot; {КонсультантПлюс}">
        <w:r>
          <w:rPr>
            <w:sz w:val="20"/>
            <w:color w:val="0000ff"/>
          </w:rPr>
          <w:t xml:space="preserve">3.3.7</w:t>
        </w:r>
      </w:hyperlink>
      <w:r>
        <w:rPr>
          <w:sz w:val="20"/>
        </w:rPr>
        <w:t xml:space="preserve">. По результатам рассмотрения ходатайства об установлении публичного сервитута и документов, выявления правообладателей земельных участков ответственный исполнитель:</w:t>
      </w:r>
    </w:p>
    <w:p>
      <w:pPr>
        <w:pStyle w:val="0"/>
        <w:jc w:val="both"/>
      </w:pPr>
      <w:r>
        <w:rPr>
          <w:sz w:val="20"/>
        </w:rPr>
        <w:t xml:space="preserve">(в ред. постановлений Администрации г. Вологды от 08.10.2021 </w:t>
      </w:r>
      <w:hyperlink w:history="0" r:id="rId223" w:tooltip="Постановление Администрации г. Вологды от 08.10.2021 N 1603 &quot;О внесении изменений в постановление Администрации города Вологды от 25 сентября 2019 года N 1388&quot; {КонсультантПлюс}">
        <w:r>
          <w:rPr>
            <w:sz w:val="20"/>
            <w:color w:val="0000ff"/>
          </w:rPr>
          <w:t xml:space="preserve">N 1603</w:t>
        </w:r>
      </w:hyperlink>
      <w:r>
        <w:rPr>
          <w:sz w:val="20"/>
        </w:rPr>
        <w:t xml:space="preserve">, от 30.12.2022 </w:t>
      </w:r>
      <w:hyperlink w:history="0" r:id="rId224" w:tooltip="Постановление Администрации г. Вологды от 30.12.2022 N 2180 &quot;О внесении изменений в административный регламент по предоставлению муниципальной услуги по установлению публичного сервитута в отдельных целях на территории городского округа города Вологды&quot; {КонсультантПлюс}">
        <w:r>
          <w:rPr>
            <w:sz w:val="20"/>
            <w:color w:val="0000ff"/>
          </w:rPr>
          <w:t xml:space="preserve">N 2180</w:t>
        </w:r>
      </w:hyperlink>
      <w:r>
        <w:rPr>
          <w:sz w:val="20"/>
        </w:rPr>
        <w:t xml:space="preserve">)</w:t>
      </w:r>
    </w:p>
    <w:p>
      <w:pPr>
        <w:pStyle w:val="0"/>
        <w:spacing w:before="200" w:line-rule="auto"/>
        <w:ind w:firstLine="540"/>
        <w:jc w:val="both"/>
      </w:pPr>
      <w:r>
        <w:rPr>
          <w:sz w:val="20"/>
        </w:rPr>
        <w:t xml:space="preserve">- при наличии оснований для отказа в установлении публичного сервитута осуществляет подготовку решения об отказе в установлении публичного сервитута с указанием всех оснований для такого отказа;</w:t>
      </w:r>
    </w:p>
    <w:p>
      <w:pPr>
        <w:pStyle w:val="0"/>
        <w:spacing w:before="200" w:line-rule="auto"/>
        <w:ind w:firstLine="540"/>
        <w:jc w:val="both"/>
      </w:pPr>
      <w:r>
        <w:rPr>
          <w:sz w:val="20"/>
        </w:rPr>
        <w:t xml:space="preserve">- при отсутствии оснований для отказа в установлении публичного сервитута осуществляет подготовку решения об установлении публичного сервитута.</w:t>
      </w:r>
    </w:p>
    <w:p>
      <w:pPr>
        <w:pStyle w:val="0"/>
        <w:spacing w:before="200" w:line-rule="auto"/>
        <w:ind w:firstLine="540"/>
        <w:jc w:val="both"/>
      </w:pPr>
      <w:hyperlink w:history="0" r:id="rId225" w:tooltip="Постановление Администрации г. Вологды от 29.11.2023 N 2036 &quot;О внесении изменений в административный регламент по предоставлению муниципальной услуги по установлению публичного сервитута в отдельных целях на территории городского округа города Вологды&quot; {КонсультантПлюс}">
        <w:r>
          <w:rPr>
            <w:sz w:val="20"/>
            <w:color w:val="0000ff"/>
          </w:rPr>
          <w:t xml:space="preserve">3.3.8</w:t>
        </w:r>
      </w:hyperlink>
      <w:r>
        <w:rPr>
          <w:sz w:val="20"/>
        </w:rPr>
        <w:t xml:space="preserve">. Максимальный срок выполнения данной административной процедуры:</w:t>
      </w:r>
    </w:p>
    <w:p>
      <w:pPr>
        <w:pStyle w:val="0"/>
        <w:spacing w:before="200" w:line-rule="auto"/>
        <w:ind w:firstLine="540"/>
        <w:jc w:val="both"/>
      </w:pPr>
      <w:r>
        <w:rPr>
          <w:sz w:val="20"/>
        </w:rPr>
        <w:t xml:space="preserve">в течение 15 дней со дня поступления ходатайства об установлении публичного сервитута и прилагаемых документов - в целях, предусмотренных </w:t>
      </w:r>
      <w:hyperlink w:history="0" w:anchor="P194" w:tooltip="2.6.3. Устройство пересечений автомобильных дорог или железнодорожных путей с железнодорожными путями на земельных участках, находящихся в государственной собственности, в границах полос отвода железных дорог, а также устройство пересечений автомобильных дорог или железнодорожных путей с автомобильными дорогами или примыканий автомобильных дорог к другим автомобильным дорогам на земельных участках, находящихся в государственной или муниципальной собственности, в границах полосы отвода автомобильной дороги.">
        <w:r>
          <w:rPr>
            <w:sz w:val="20"/>
            <w:color w:val="0000ff"/>
          </w:rPr>
          <w:t xml:space="preserve">подпунктом 2.6.3 пункта 2.6</w:t>
        </w:r>
      </w:hyperlink>
      <w:r>
        <w:rPr>
          <w:sz w:val="20"/>
        </w:rPr>
        <w:t xml:space="preserve"> настоящего административного регламента;</w:t>
      </w:r>
    </w:p>
    <w:p>
      <w:pPr>
        <w:pStyle w:val="0"/>
        <w:spacing w:before="200" w:line-rule="auto"/>
        <w:ind w:firstLine="540"/>
        <w:jc w:val="both"/>
      </w:pPr>
      <w:r>
        <w:rPr>
          <w:sz w:val="20"/>
        </w:rPr>
        <w:t xml:space="preserve">не более 30 дней со дня поступления ходатайства об установлении публичного сервитута и прилагаемых к ходатайству документов в целях, предусмотренных </w:t>
      </w:r>
      <w:hyperlink w:history="0" w:anchor="P190" w:tooltip="2.6.1. Строительство, реконструкция, эксплуатация, капитальный ремонт объектов электросетевого хозяйства, тепловых сетей, водопроводных сетей, сетей водоотведения, линий и сооружений связи, линейных объектов системы газоснабжения, нефтепроводов и нефтепродуктопроводов, их неотъемлемых технологических частей, если указанные объекты являются объектами федерального, регионального или местного значения, либо необходимы для оказания услуг связи, организации электро-, газо-, тепло-, водоснабжения населения и в...">
        <w:r>
          <w:rPr>
            <w:sz w:val="20"/>
            <w:color w:val="0000ff"/>
          </w:rPr>
          <w:t xml:space="preserve">подпунктами 2.6.1</w:t>
        </w:r>
      </w:hyperlink>
      <w:r>
        <w:rPr>
          <w:sz w:val="20"/>
        </w:rPr>
        <w:t xml:space="preserve">, </w:t>
      </w:r>
      <w:hyperlink w:history="0" w:anchor="P192" w:tooltip="2.6.2. Складирование строительных и иных материалов, возведение некапитальных строений, сооружений (включая ограждения, бытовки, навесы) и (или) размещение строительной техники, которые необходимы для обеспечения строительства, реконструкции, ремонта инженерных сооружений, объектов транспортной инфраструктуры федерального, регионального или местного значения, на срок указанных строительства, реконструкции, ремонта.">
        <w:r>
          <w:rPr>
            <w:sz w:val="20"/>
            <w:color w:val="0000ff"/>
          </w:rPr>
          <w:t xml:space="preserve">2.6.2</w:t>
        </w:r>
      </w:hyperlink>
      <w:r>
        <w:rPr>
          <w:sz w:val="20"/>
        </w:rPr>
        <w:t xml:space="preserve">, </w:t>
      </w:r>
      <w:hyperlink w:history="0" w:anchor="P196" w:tooltip="2.6.4. Размещение автомобильных дорог и железнодорожных путей в туннелях.">
        <w:r>
          <w:rPr>
            <w:sz w:val="20"/>
            <w:color w:val="0000ff"/>
          </w:rPr>
          <w:t xml:space="preserve">2.6.4</w:t>
        </w:r>
      </w:hyperlink>
      <w:r>
        <w:rPr>
          <w:sz w:val="20"/>
        </w:rPr>
        <w:t xml:space="preserve">, </w:t>
      </w:r>
      <w:hyperlink w:history="0" w:anchor="P197" w:tooltip="2.6.5. Проведение инженерных изысканий в целях подготовки документации по планировке территории, предусматривающей размещение линейных объектов федерального, регионального или местного значения, проведение инженерных изысканий для строительства, реконструкции указанных объектов, а также сооружений, предусмотренных подпунктом 2.6.1 настоящего пункта.">
        <w:r>
          <w:rPr>
            <w:sz w:val="20"/>
            <w:color w:val="0000ff"/>
          </w:rPr>
          <w:t xml:space="preserve">2.6.5</w:t>
        </w:r>
      </w:hyperlink>
      <w:r>
        <w:rPr>
          <w:sz w:val="20"/>
        </w:rPr>
        <w:t xml:space="preserve">, </w:t>
      </w:r>
      <w:hyperlink w:history="0" w:anchor="P200" w:tooltip="2.6.7. Строительство линейных объектов инфраструктуры (за исключением линейных объектов, размещение которых делает невозможным дальнейшее использование земельного участка или его части в соответствии с установленным видом разрешенного использования), реконструкция объектов инфраструктуры.">
        <w:r>
          <w:rPr>
            <w:sz w:val="20"/>
            <w:color w:val="0000ff"/>
          </w:rPr>
          <w:t xml:space="preserve">2.6.7</w:t>
        </w:r>
      </w:hyperlink>
      <w:r>
        <w:rPr>
          <w:sz w:val="20"/>
        </w:rPr>
        <w:t xml:space="preserve"> - </w:t>
      </w:r>
      <w:hyperlink w:history="0" w:anchor="P207" w:tooltip="2.6.9. Прокладка, перенос, переустройство инженерных коммуникаций, их эксплуатация в границах полос отвода автомобильных дорог.">
        <w:r>
          <w:rPr>
            <w:sz w:val="20"/>
            <w:color w:val="0000ff"/>
          </w:rPr>
          <w:t xml:space="preserve">2.6.9 пункта 2.6</w:t>
        </w:r>
      </w:hyperlink>
      <w:r>
        <w:rPr>
          <w:sz w:val="20"/>
        </w:rPr>
        <w:t xml:space="preserve"> настоящего административного регламента, а также в целях установления публичного сервитута для реконструкции участков (частей) инженерных сооружений, предусмотренного </w:t>
      </w:r>
      <w:hyperlink w:history="0" w:anchor="P198" w:tooltip="2.6.6. Реконструкция, капитальный ремонт участков (частей) инженерных сооружений, являющихся линейными объектами.">
        <w:r>
          <w:rPr>
            <w:sz w:val="20"/>
            <w:color w:val="0000ff"/>
          </w:rPr>
          <w:t xml:space="preserve">подпунктом 2.6.6 пункта 2.6</w:t>
        </w:r>
      </w:hyperlink>
      <w:r>
        <w:rPr>
          <w:sz w:val="20"/>
        </w:rPr>
        <w:t xml:space="preserve"> настоящего административного регламента, но не ранее чем 15 дней со дня опубликования сообщения о поступившем ходатайстве об установлении публичного сервитута, предусмотренного </w:t>
      </w:r>
      <w:hyperlink w:history="0" r:id="rId226" w:tooltip="&quot;Земельный кодекс Российской Федерации&quot; от 25.10.2001 N 136-ФЗ (ред. от 25.12.2023) (с изм. и доп., вступ. в силу с 05.01.2024) {КонсультантПлюс}">
        <w:r>
          <w:rPr>
            <w:sz w:val="20"/>
            <w:color w:val="0000ff"/>
          </w:rPr>
          <w:t xml:space="preserve">подпунктом 1 пункта 3 статьи 39.42</w:t>
        </w:r>
      </w:hyperlink>
      <w:r>
        <w:rPr>
          <w:sz w:val="20"/>
        </w:rPr>
        <w:t xml:space="preserve"> Земельного кодекса Российской Федерации;</w:t>
      </w:r>
    </w:p>
    <w:p>
      <w:pPr>
        <w:pStyle w:val="0"/>
        <w:jc w:val="both"/>
      </w:pPr>
      <w:r>
        <w:rPr>
          <w:sz w:val="20"/>
        </w:rPr>
        <w:t xml:space="preserve">(в ред. </w:t>
      </w:r>
      <w:hyperlink w:history="0" r:id="rId227" w:tooltip="Постановление Администрации г. Вологды от 30.12.2022 N 2180 &quot;О внесении изменений в административный регламент по предоставлению муниципальной услуги по установлению публичного сервитута в отдельных целях на территории городского округа города Вологды&quot; {КонсультантПлюс}">
        <w:r>
          <w:rPr>
            <w:sz w:val="20"/>
            <w:color w:val="0000ff"/>
          </w:rPr>
          <w:t xml:space="preserve">постановления</w:t>
        </w:r>
      </w:hyperlink>
      <w:r>
        <w:rPr>
          <w:sz w:val="20"/>
        </w:rPr>
        <w:t xml:space="preserve"> Администрации г. Вологды от 30.12.2022 N 2180)</w:t>
      </w:r>
    </w:p>
    <w:p>
      <w:pPr>
        <w:pStyle w:val="0"/>
        <w:spacing w:before="200" w:line-rule="auto"/>
        <w:ind w:firstLine="540"/>
        <w:jc w:val="both"/>
      </w:pPr>
      <w:r>
        <w:rPr>
          <w:sz w:val="20"/>
        </w:rPr>
        <w:t xml:space="preserve">не более 20 дней со дня поступления ходатайства об установлении публичного сервитута и прилагаемых к ходатайству документов в целях установления публичного сервитута для капитального ремонта участков (частей) инженерных сооружений, предусмотренного </w:t>
      </w:r>
      <w:hyperlink w:history="0" w:anchor="P198" w:tooltip="2.6.6. Реконструкция, капитальный ремонт участков (частей) инженерных сооружений, являющихся линейными объектами.">
        <w:r>
          <w:rPr>
            <w:sz w:val="20"/>
            <w:color w:val="0000ff"/>
          </w:rPr>
          <w:t xml:space="preserve">подпунктом 2.6.6</w:t>
        </w:r>
      </w:hyperlink>
      <w:r>
        <w:rPr>
          <w:sz w:val="20"/>
        </w:rPr>
        <w:t xml:space="preserve"> настоящего регламента.</w:t>
      </w:r>
    </w:p>
    <w:p>
      <w:pPr>
        <w:pStyle w:val="0"/>
        <w:jc w:val="both"/>
      </w:pPr>
      <w:r>
        <w:rPr>
          <w:sz w:val="20"/>
        </w:rPr>
        <w:t xml:space="preserve">(в ред. </w:t>
      </w:r>
      <w:hyperlink w:history="0" r:id="rId228" w:tooltip="Постановление Администрации г. Вологды от 30.12.2022 N 2180 &quot;О внесении изменений в административный регламент по предоставлению муниципальной услуги по установлению публичного сервитута в отдельных целях на территории городского округа города Вологды&quot; {КонсультантПлюс}">
        <w:r>
          <w:rPr>
            <w:sz w:val="20"/>
            <w:color w:val="0000ff"/>
          </w:rPr>
          <w:t xml:space="preserve">постановления</w:t>
        </w:r>
      </w:hyperlink>
      <w:r>
        <w:rPr>
          <w:sz w:val="20"/>
        </w:rPr>
        <w:t xml:space="preserve"> Администрации г. Вологды от 30.12.2022 N 2180)</w:t>
      </w:r>
    </w:p>
    <w:p>
      <w:pPr>
        <w:pStyle w:val="0"/>
        <w:spacing w:before="200" w:line-rule="auto"/>
        <w:ind w:firstLine="540"/>
        <w:jc w:val="both"/>
      </w:pPr>
      <w:hyperlink w:history="0" r:id="rId229" w:tooltip="Постановление Администрации г. Вологды от 29.11.2023 N 2036 &quot;О внесении изменений в административный регламент по предоставлению муниципальной услуги по установлению публичного сервитута в отдельных целях на территории городского округа города Вологды&quot; {КонсультантПлюс}">
        <w:r>
          <w:rPr>
            <w:sz w:val="20"/>
            <w:color w:val="0000ff"/>
          </w:rPr>
          <w:t xml:space="preserve">3.3.9</w:t>
        </w:r>
      </w:hyperlink>
      <w:r>
        <w:rPr>
          <w:sz w:val="20"/>
        </w:rPr>
        <w:t xml:space="preserve">. Решение об установлении публичного сервитута должно содержать следующую информацию:</w:t>
      </w:r>
    </w:p>
    <w:p>
      <w:pPr>
        <w:pStyle w:val="0"/>
        <w:spacing w:before="200" w:line-rule="auto"/>
        <w:ind w:firstLine="540"/>
        <w:jc w:val="both"/>
      </w:pPr>
      <w:r>
        <w:rPr>
          <w:sz w:val="20"/>
        </w:rPr>
        <w:t xml:space="preserve">1) цель установления публичного сервитута;</w:t>
      </w:r>
    </w:p>
    <w:p>
      <w:pPr>
        <w:pStyle w:val="0"/>
        <w:spacing w:before="200" w:line-rule="auto"/>
        <w:ind w:firstLine="540"/>
        <w:jc w:val="both"/>
      </w:pPr>
      <w:r>
        <w:rPr>
          <w:sz w:val="20"/>
        </w:rPr>
        <w:t xml:space="preserve">2) сведения о лице, на основании ходатайства которого принято решение об установлении публичного сервитута;</w:t>
      </w:r>
    </w:p>
    <w:p>
      <w:pPr>
        <w:pStyle w:val="0"/>
        <w:spacing w:before="200" w:line-rule="auto"/>
        <w:ind w:firstLine="540"/>
        <w:jc w:val="both"/>
      </w:pPr>
      <w:r>
        <w:rPr>
          <w:sz w:val="20"/>
        </w:rPr>
        <w:t xml:space="preserve">3) сведения о собственнике инженерного сооружения, которое переносится в связи с изъятием земельного участка для государственных или муниципальных нужд, в случае, если публичный сервитут устанавливается в целях реконструкции указанного инженерного сооружения и обладатель публичного сервитута не является собственником указанного инженерного сооружения;</w:t>
      </w:r>
    </w:p>
    <w:p>
      <w:pPr>
        <w:pStyle w:val="0"/>
        <w:spacing w:before="200" w:line-rule="auto"/>
        <w:ind w:firstLine="540"/>
        <w:jc w:val="both"/>
      </w:pPr>
      <w:r>
        <w:rPr>
          <w:sz w:val="20"/>
        </w:rPr>
        <w:t xml:space="preserve">4) кадастровые номера (при их наличии) земельных участков, в отношении которых устанавливается публичный сервитут, адреса или описание местоположения таких земельных участков;</w:t>
      </w:r>
    </w:p>
    <w:p>
      <w:pPr>
        <w:pStyle w:val="0"/>
        <w:spacing w:before="200" w:line-rule="auto"/>
        <w:ind w:firstLine="540"/>
        <w:jc w:val="both"/>
      </w:pPr>
      <w:r>
        <w:rPr>
          <w:sz w:val="20"/>
        </w:rPr>
        <w:t xml:space="preserve">5) срок публичного сервитута;</w:t>
      </w:r>
    </w:p>
    <w:p>
      <w:pPr>
        <w:pStyle w:val="0"/>
        <w:spacing w:before="200" w:line-rule="auto"/>
        <w:ind w:firstLine="540"/>
        <w:jc w:val="both"/>
      </w:pPr>
      <w:r>
        <w:rPr>
          <w:sz w:val="20"/>
        </w:rPr>
        <w:t xml:space="preserve">6) срок, в течение которого использование земельного участка (его части) и (или) расположенного на нем объекта недвижимого имущества в соответствии с их разрешенным использованием будет невозможно или существенно затруднено в связи с осуществлением сервитута (при наличии такого срока);</w:t>
      </w:r>
    </w:p>
    <w:p>
      <w:pPr>
        <w:pStyle w:val="0"/>
        <w:spacing w:before="200" w:line-rule="auto"/>
        <w:ind w:firstLine="540"/>
        <w:jc w:val="both"/>
      </w:pPr>
      <w:r>
        <w:rPr>
          <w:sz w:val="20"/>
        </w:rPr>
        <w:t xml:space="preserve">7) реквизиты решений об утверждении документов или реквизиты документов, предусмотренных </w:t>
      </w:r>
      <w:hyperlink w:history="0" w:anchor="P264" w:tooltip="2.7.4. В обосновании необходимости установления публичного сервитута должны быть приведены:">
        <w:r>
          <w:rPr>
            <w:sz w:val="20"/>
            <w:color w:val="0000ff"/>
          </w:rPr>
          <w:t xml:space="preserve">подпунктом 2.7.4 пункта 2.7</w:t>
        </w:r>
      </w:hyperlink>
      <w:r>
        <w:rPr>
          <w:sz w:val="20"/>
        </w:rPr>
        <w:t xml:space="preserve"> настоящего административного регламента, в случае, если решение об установлении публичного сервитута принималось в соответствии с указанными документами;</w:t>
      </w:r>
    </w:p>
    <w:p>
      <w:pPr>
        <w:pStyle w:val="0"/>
        <w:spacing w:before="200" w:line-rule="auto"/>
        <w:ind w:firstLine="540"/>
        <w:jc w:val="both"/>
      </w:pPr>
      <w:r>
        <w:rPr>
          <w:sz w:val="20"/>
        </w:rPr>
        <w:t xml:space="preserve">8) реквизиты нормативных актов, определяющих порядок установления зон с особыми условиями использования территорий и содержание ограничений прав на земельные участки в границах таких зон в случае, если публичный сервитут устанавливается в целях размещения инженерного сооружения, требующего установления зон с особыми условиями использования территорий;</w:t>
      </w:r>
    </w:p>
    <w:p>
      <w:pPr>
        <w:pStyle w:val="0"/>
        <w:spacing w:before="200" w:line-rule="auto"/>
        <w:ind w:firstLine="540"/>
        <w:jc w:val="both"/>
      </w:pPr>
      <w:r>
        <w:rPr>
          <w:sz w:val="20"/>
        </w:rPr>
        <w:t xml:space="preserve">9) порядок расчета и внесения платы за публичный сервитут в случае установления публичного сервитута в отношении земель или земельных участков, находящихся в государственной или муниципальной собственности и не предоставленных гражданам или юридическим лицам;</w:t>
      </w:r>
    </w:p>
    <w:p>
      <w:pPr>
        <w:pStyle w:val="0"/>
        <w:spacing w:before="200" w:line-rule="auto"/>
        <w:ind w:firstLine="540"/>
        <w:jc w:val="both"/>
      </w:pPr>
      <w:r>
        <w:rPr>
          <w:sz w:val="20"/>
        </w:rPr>
        <w:t xml:space="preserve">10) график проведения работ при осуществлении деятельности, для обеспечения которой устанавливается публичный сервитут, в случае установления публичного сервитута в отношении земель или земельных участков, находящихся в государственной или муниципальной собственности и не предоставленных гражданам или юридическим лицам;</w:t>
      </w:r>
    </w:p>
    <w:p>
      <w:pPr>
        <w:pStyle w:val="0"/>
        <w:spacing w:before="200" w:line-rule="auto"/>
        <w:ind w:firstLine="540"/>
        <w:jc w:val="both"/>
      </w:pPr>
      <w:r>
        <w:rPr>
          <w:sz w:val="20"/>
        </w:rPr>
        <w:t xml:space="preserve">11) указание на обязанность обладателя публичного сервитута привести земельный участок в состояние, пригодное для использования в соответствии с видом разрешенного использования, снести инженерное сооружение, размещенное на основании публичного сервитута, в сроки, предусмотренные </w:t>
      </w:r>
      <w:hyperlink w:history="0" r:id="rId230" w:tooltip="&quot;Земельный кодекс Российской Федерации&quot; от 25.10.2001 N 136-ФЗ (ред. от 25.12.2023) (с изм. и доп., вступ. в силу с 05.01.2024) {КонсультантПлюс}">
        <w:r>
          <w:rPr>
            <w:sz w:val="20"/>
            <w:color w:val="0000ff"/>
          </w:rPr>
          <w:t xml:space="preserve">пунктом 8 статьи 39.50</w:t>
        </w:r>
      </w:hyperlink>
      <w:r>
        <w:rPr>
          <w:sz w:val="20"/>
        </w:rPr>
        <w:t xml:space="preserve"> Земельного кодекса Российской Федерации.</w:t>
      </w:r>
    </w:p>
    <w:p>
      <w:pPr>
        <w:pStyle w:val="0"/>
        <w:spacing w:before="200" w:line-rule="auto"/>
        <w:ind w:firstLine="540"/>
        <w:jc w:val="both"/>
      </w:pPr>
      <w:hyperlink w:history="0" r:id="rId231" w:tooltip="Постановление Администрации г. Вологды от 29.11.2023 N 2036 &quot;О внесении изменений в административный регламент по предоставлению муниципальной услуги по установлению публичного сервитута в отдельных целях на территории городского округа города Вологды&quot; {КонсультантПлюс}">
        <w:r>
          <w:rPr>
            <w:sz w:val="20"/>
            <w:color w:val="0000ff"/>
          </w:rPr>
          <w:t xml:space="preserve">3.3.10</w:t>
        </w:r>
      </w:hyperlink>
      <w:r>
        <w:rPr>
          <w:sz w:val="20"/>
        </w:rPr>
        <w:t xml:space="preserve">. Решением об установлении публичного сервитута утверждаются границы публичного сервитута. Сведения о границах публичного сервитута прилагаются к решению об установлении публичного сервитута.</w:t>
      </w:r>
    </w:p>
    <w:p>
      <w:pPr>
        <w:pStyle w:val="0"/>
        <w:spacing w:before="200" w:line-rule="auto"/>
        <w:ind w:firstLine="540"/>
        <w:jc w:val="both"/>
      </w:pPr>
      <w:r>
        <w:rPr>
          <w:sz w:val="20"/>
        </w:rPr>
        <w:t xml:space="preserve">Орган, уполномоченный на установление публичного сервитута, вправе по согласованию с правообладателями земельных участков, в отношении которых устанавливается публичный сервитут, и лицом, подавшим ходатайство об установлении публичного сервитута, утвердить иной вариант границ публичного сервитута, чем предусмотренный ходатайством.</w:t>
      </w:r>
    </w:p>
    <w:p>
      <w:pPr>
        <w:pStyle w:val="0"/>
        <w:spacing w:before="200" w:line-rule="auto"/>
        <w:ind w:firstLine="540"/>
        <w:jc w:val="both"/>
      </w:pPr>
      <w:hyperlink w:history="0" r:id="rId232" w:tooltip="Постановление Администрации г. Вологды от 29.11.2023 N 2036 &quot;О внесении изменений в административный регламент по предоставлению муниципальной услуги по установлению публичного сервитута в отдельных целях на территории городского округа города Вологды&quot; {КонсультантПлюс}">
        <w:r>
          <w:rPr>
            <w:sz w:val="20"/>
            <w:color w:val="0000ff"/>
          </w:rPr>
          <w:t xml:space="preserve">3.3.11</w:t>
        </w:r>
      </w:hyperlink>
      <w:r>
        <w:rPr>
          <w:sz w:val="20"/>
        </w:rPr>
        <w:t xml:space="preserve">. В течение 5 рабочих дней со дня принятия решения об установлении публичного сервитута ответственный исполнитель обязан:</w:t>
      </w:r>
    </w:p>
    <w:p>
      <w:pPr>
        <w:pStyle w:val="0"/>
        <w:spacing w:before="200" w:line-rule="auto"/>
        <w:ind w:firstLine="540"/>
        <w:jc w:val="both"/>
      </w:pPr>
      <w:r>
        <w:rPr>
          <w:sz w:val="20"/>
        </w:rPr>
        <w:t xml:space="preserve">абзац утратил силу. - </w:t>
      </w:r>
      <w:hyperlink w:history="0" r:id="rId233" w:tooltip="Постановление Администрации г. Вологды от 30.12.2022 N 2180 &quot;О внесении изменений в административный регламент по предоставлению муниципальной услуги по установлению публичного сервитута в отдельных целях на территории городского округа города Вологды&quot; {КонсультантПлюс}">
        <w:r>
          <w:rPr>
            <w:sz w:val="20"/>
            <w:color w:val="0000ff"/>
          </w:rPr>
          <w:t xml:space="preserve">Постановление</w:t>
        </w:r>
      </w:hyperlink>
      <w:r>
        <w:rPr>
          <w:sz w:val="20"/>
        </w:rPr>
        <w:t xml:space="preserve"> Администрации г. Вологды от 30.12.2022 N 2180;</w:t>
      </w:r>
    </w:p>
    <w:p>
      <w:pPr>
        <w:pStyle w:val="0"/>
        <w:spacing w:before="200" w:line-rule="auto"/>
        <w:ind w:firstLine="540"/>
        <w:jc w:val="both"/>
      </w:pPr>
      <w:r>
        <w:rPr>
          <w:sz w:val="20"/>
        </w:rPr>
        <w:t xml:space="preserve">обеспечить размещение решения об установлении публичного сервитута на официальном сайте Администрации города Вологды в информационно-телекоммуникационной сети "Интернет".</w:t>
      </w:r>
    </w:p>
    <w:p>
      <w:pPr>
        <w:pStyle w:val="0"/>
        <w:jc w:val="both"/>
      </w:pPr>
      <w:r>
        <w:rPr>
          <w:sz w:val="20"/>
        </w:rPr>
        <w:t xml:space="preserve">(в ред. </w:t>
      </w:r>
      <w:hyperlink w:history="0" r:id="rId234" w:tooltip="Постановление Администрации г. Вологды от 29.11.2023 N 2036 &quot;О внесении изменений в административный регламент по предоставлению муниципальной услуги по установлению публичного сервитута в отдельных целях на территории городского округа города Вологды&quot; {КонсультантПлюс}">
        <w:r>
          <w:rPr>
            <w:sz w:val="20"/>
            <w:color w:val="0000ff"/>
          </w:rPr>
          <w:t xml:space="preserve">постановления</w:t>
        </w:r>
      </w:hyperlink>
      <w:r>
        <w:rPr>
          <w:sz w:val="20"/>
        </w:rPr>
        <w:t xml:space="preserve"> Администрации г. Вологды от 29.11.2023 N 2036)</w:t>
      </w:r>
    </w:p>
    <w:p>
      <w:pPr>
        <w:pStyle w:val="0"/>
        <w:spacing w:before="200" w:line-rule="auto"/>
        <w:ind w:firstLine="540"/>
        <w:jc w:val="both"/>
      </w:pPr>
      <w:hyperlink w:history="0" r:id="rId235" w:tooltip="Постановление Администрации г. Вологды от 29.11.2023 N 2036 &quot;О внесении изменений в административный регламент по предоставлению муниципальной услуги по установлению публичного сервитута в отдельных целях на территории городского округа города Вологды&quot; {КонсультантПлюс}">
        <w:r>
          <w:rPr>
            <w:sz w:val="20"/>
            <w:color w:val="0000ff"/>
          </w:rPr>
          <w:t xml:space="preserve">3.3.12</w:t>
        </w:r>
      </w:hyperlink>
      <w:r>
        <w:rPr>
          <w:sz w:val="20"/>
        </w:rPr>
        <w:t xml:space="preserve">. Результатом выполнения административной процедуры является:</w:t>
      </w:r>
    </w:p>
    <w:p>
      <w:pPr>
        <w:pStyle w:val="0"/>
        <w:spacing w:before="200" w:line-rule="auto"/>
        <w:ind w:firstLine="540"/>
        <w:jc w:val="both"/>
      </w:pPr>
      <w:r>
        <w:rPr>
          <w:sz w:val="20"/>
        </w:rPr>
        <w:t xml:space="preserve">- решение об отказе в установлении публичного сервитута;</w:t>
      </w:r>
    </w:p>
    <w:p>
      <w:pPr>
        <w:pStyle w:val="0"/>
        <w:spacing w:before="200" w:line-rule="auto"/>
        <w:ind w:firstLine="540"/>
        <w:jc w:val="both"/>
      </w:pPr>
      <w:r>
        <w:rPr>
          <w:sz w:val="20"/>
        </w:rPr>
        <w:t xml:space="preserve">- решение об установлении публичного сервитута.</w:t>
      </w:r>
    </w:p>
    <w:p>
      <w:pPr>
        <w:pStyle w:val="0"/>
        <w:spacing w:before="200" w:line-rule="auto"/>
        <w:ind w:firstLine="540"/>
        <w:jc w:val="both"/>
      </w:pPr>
      <w:hyperlink w:history="0" r:id="rId236" w:tooltip="Постановление Администрации г. Вологды от 08.10.2021 N 1603 &quot;О внесении изменений в постановление Администрации города Вологды от 25 сентября 2019 года N 1388&quot; {КонсультантПлюс}">
        <w:r>
          <w:rPr>
            <w:sz w:val="20"/>
            <w:color w:val="0000ff"/>
          </w:rPr>
          <w:t xml:space="preserve">3.4</w:t>
        </w:r>
      </w:hyperlink>
      <w:r>
        <w:rPr>
          <w:sz w:val="20"/>
        </w:rPr>
        <w:t xml:space="preserve">. Выдача (направление) заявителю решения об установлении публичного сервитута либо решения об отказе в установлении публичного сервитута</w:t>
      </w:r>
    </w:p>
    <w:p>
      <w:pPr>
        <w:pStyle w:val="0"/>
        <w:spacing w:before="200" w:line-rule="auto"/>
        <w:ind w:firstLine="540"/>
        <w:jc w:val="both"/>
      </w:pPr>
      <w:hyperlink w:history="0" r:id="rId237" w:tooltip="Постановление Администрации г. Вологды от 08.10.2021 N 1603 &quot;О внесении изменений в постановление Администрации города Вологды от 25 сентября 2019 года N 1388&quot; {КонсультантПлюс}">
        <w:r>
          <w:rPr>
            <w:sz w:val="20"/>
            <w:color w:val="0000ff"/>
          </w:rPr>
          <w:t xml:space="preserve">3.4.1</w:t>
        </w:r>
      </w:hyperlink>
      <w:r>
        <w:rPr>
          <w:sz w:val="20"/>
        </w:rPr>
        <w:t xml:space="preserve">. Основанием для начала выполнения данной административной процедуры является поступление специалисту Уполномоченного органа, ответственному за делопроизводство, решения об отказе в установлении публичного сервитута либо решения об установлении публичного сервитута.</w:t>
      </w:r>
    </w:p>
    <w:p>
      <w:pPr>
        <w:pStyle w:val="0"/>
        <w:spacing w:before="200" w:line-rule="auto"/>
        <w:ind w:firstLine="540"/>
        <w:jc w:val="both"/>
      </w:pPr>
      <w:hyperlink w:history="0" r:id="rId238" w:tooltip="Постановление Администрации г. Вологды от 08.10.2021 N 1603 &quot;О внесении изменений в постановление Администрации города Вологды от 25 сентября 2019 года N 1388&quot; {КонсультантПлюс}">
        <w:r>
          <w:rPr>
            <w:sz w:val="20"/>
            <w:color w:val="0000ff"/>
          </w:rPr>
          <w:t xml:space="preserve">3.4.2</w:t>
        </w:r>
      </w:hyperlink>
      <w:r>
        <w:rPr>
          <w:sz w:val="20"/>
        </w:rPr>
        <w:t xml:space="preserve">. Выдача (направление) копии решения об отказе в установлении публичного сервитута заявителю осуществляется специалистом Уполномоченного органа, ответственным за делопроизводство, в срок не более 5 рабочих дней со дня принятия решения.</w:t>
      </w:r>
    </w:p>
    <w:p>
      <w:pPr>
        <w:pStyle w:val="0"/>
        <w:spacing w:before="200" w:line-rule="auto"/>
        <w:ind w:firstLine="540"/>
        <w:jc w:val="both"/>
      </w:pPr>
      <w:hyperlink w:history="0" r:id="rId239" w:tooltip="Постановление Администрации г. Вологды от 08.10.2021 N 1603 &quot;О внесении изменений в постановление Администрации города Вологды от 25 сентября 2019 года N 1388&quot; {КонсультантПлюс}">
        <w:r>
          <w:rPr>
            <w:sz w:val="20"/>
            <w:color w:val="0000ff"/>
          </w:rPr>
          <w:t xml:space="preserve">3.4.3</w:t>
        </w:r>
      </w:hyperlink>
      <w:r>
        <w:rPr>
          <w:sz w:val="20"/>
        </w:rPr>
        <w:t xml:space="preserve">. Специалист Уполномоченного органа, ответственный за делопроизводство, в течение 5 рабочих дней со дня принятия решения об установлении публичного сервитута обязан:</w:t>
      </w:r>
    </w:p>
    <w:p>
      <w:pPr>
        <w:pStyle w:val="0"/>
        <w:spacing w:before="200" w:line-rule="auto"/>
        <w:ind w:firstLine="540"/>
        <w:jc w:val="both"/>
      </w:pPr>
      <w:r>
        <w:rPr>
          <w:sz w:val="20"/>
        </w:rPr>
        <w:t xml:space="preserve">абзац утратил силу. - </w:t>
      </w:r>
      <w:hyperlink w:history="0" r:id="rId240" w:tooltip="Постановление Администрации г. Вологды от 29.11.2023 N 2036 &quot;О внесении изменений в административный регламент по предоставлению муниципальной услуги по установлению публичного сервитута в отдельных целях на территории городского округа города Вологды&quot; {КонсультантПлюс}">
        <w:r>
          <w:rPr>
            <w:sz w:val="20"/>
            <w:color w:val="0000ff"/>
          </w:rPr>
          <w:t xml:space="preserve">Постановление</w:t>
        </w:r>
      </w:hyperlink>
      <w:r>
        <w:rPr>
          <w:sz w:val="20"/>
        </w:rPr>
        <w:t xml:space="preserve"> Администрации г. Вологды от 29.11.2023 N 2036;</w:t>
      </w:r>
    </w:p>
    <w:p>
      <w:pPr>
        <w:pStyle w:val="0"/>
        <w:spacing w:before="200" w:line-rule="auto"/>
        <w:ind w:firstLine="540"/>
        <w:jc w:val="both"/>
      </w:pPr>
      <w:r>
        <w:rPr>
          <w:sz w:val="20"/>
        </w:rPr>
        <w:t xml:space="preserve">2) направить копию решения об установлении публичного сервитута в орган регистрации прав;</w:t>
      </w:r>
    </w:p>
    <w:p>
      <w:pPr>
        <w:pStyle w:val="0"/>
        <w:spacing w:before="200" w:line-rule="auto"/>
        <w:ind w:firstLine="540"/>
        <w:jc w:val="both"/>
      </w:pPr>
      <w:r>
        <w:rPr>
          <w:sz w:val="20"/>
        </w:rPr>
        <w:t xml:space="preserve">3) направить обладателю публичного сервитута копию решения об установлении публичного сервитута, сведения о лицах, являющихся правообладателями земельных участков, сведения о лицах, подавших заявления об учете их прав (обременений прав) на земельные участки, способах связи с ними, копии документов, подтверждающих права указанных лиц на земельные участки.</w:t>
      </w:r>
    </w:p>
    <w:p>
      <w:pPr>
        <w:pStyle w:val="0"/>
        <w:spacing w:before="200" w:line-rule="auto"/>
        <w:ind w:firstLine="540"/>
        <w:jc w:val="both"/>
      </w:pPr>
      <w:hyperlink w:history="0" r:id="rId241" w:tooltip="Постановление Администрации г. Вологды от 08.10.2021 N 1603 &quot;О внесении изменений в постановление Администрации города Вологды от 25 сентября 2019 года N 1388&quot; {КонсультантПлюс}">
        <w:r>
          <w:rPr>
            <w:sz w:val="20"/>
            <w:color w:val="0000ff"/>
          </w:rPr>
          <w:t xml:space="preserve">3.4.4</w:t>
        </w:r>
      </w:hyperlink>
      <w:r>
        <w:rPr>
          <w:sz w:val="20"/>
        </w:rPr>
        <w:t xml:space="preserve">. Выдача возможна:</w:t>
      </w:r>
    </w:p>
    <w:p>
      <w:pPr>
        <w:pStyle w:val="0"/>
        <w:spacing w:before="200" w:line-rule="auto"/>
        <w:ind w:firstLine="540"/>
        <w:jc w:val="both"/>
      </w:pPr>
      <w:r>
        <w:rPr>
          <w:sz w:val="20"/>
        </w:rPr>
        <w:t xml:space="preserve">1) путем направления заказного почтового отправления с уведомлением о вручении;</w:t>
      </w:r>
    </w:p>
    <w:p>
      <w:pPr>
        <w:pStyle w:val="0"/>
        <w:spacing w:before="200" w:line-rule="auto"/>
        <w:ind w:firstLine="540"/>
        <w:jc w:val="both"/>
      </w:pPr>
      <w:r>
        <w:rPr>
          <w:sz w:val="20"/>
        </w:rPr>
        <w:t xml:space="preserve">2) путем вручения заявителю или его уполномоченному представителю лично;</w:t>
      </w:r>
    </w:p>
    <w:p>
      <w:pPr>
        <w:pStyle w:val="0"/>
        <w:spacing w:before="200" w:line-rule="auto"/>
        <w:ind w:firstLine="540"/>
        <w:jc w:val="both"/>
      </w:pPr>
      <w:r>
        <w:rPr>
          <w:sz w:val="20"/>
        </w:rPr>
        <w:t xml:space="preserve">3) путем отправления электронного сообщения, подписанного квалифицированной электронной подписью (при наличии согласия заявителя на осуществление взаимодействия в электронной форме).</w:t>
      </w:r>
    </w:p>
    <w:p>
      <w:pPr>
        <w:pStyle w:val="0"/>
        <w:spacing w:before="200" w:line-rule="auto"/>
        <w:ind w:firstLine="540"/>
        <w:jc w:val="both"/>
      </w:pPr>
      <w:hyperlink w:history="0" r:id="rId242" w:tooltip="Постановление Администрации г. Вологды от 08.10.2021 N 1603 &quot;О внесении изменений в постановление Администрации города Вологды от 25 сентября 2019 года N 1388&quot; {КонсультантПлюс}">
        <w:r>
          <w:rPr>
            <w:sz w:val="20"/>
            <w:color w:val="0000ff"/>
          </w:rPr>
          <w:t xml:space="preserve">3.4.5</w:t>
        </w:r>
      </w:hyperlink>
      <w:r>
        <w:rPr>
          <w:sz w:val="20"/>
        </w:rPr>
        <w:t xml:space="preserve">. Результатом выполнения административной процедуры является выдача (направление) заявителю решения об установлении публичного сервитута либо решения об отказе в установлении публичного сервитута.</w:t>
      </w:r>
    </w:p>
    <w:p>
      <w:pPr>
        <w:pStyle w:val="0"/>
        <w:jc w:val="both"/>
      </w:pPr>
      <w:r>
        <w:rPr>
          <w:sz w:val="20"/>
        </w:rPr>
      </w:r>
    </w:p>
    <w:p>
      <w:pPr>
        <w:pStyle w:val="2"/>
        <w:outlineLvl w:val="1"/>
        <w:jc w:val="center"/>
      </w:pPr>
      <w:r>
        <w:rPr>
          <w:sz w:val="20"/>
        </w:rPr>
        <w:t xml:space="preserve">4. Порядок и формы контроля за исполнением</w:t>
      </w:r>
    </w:p>
    <w:p>
      <w:pPr>
        <w:pStyle w:val="2"/>
        <w:jc w:val="center"/>
      </w:pPr>
      <w:r>
        <w:rPr>
          <w:sz w:val="20"/>
        </w:rPr>
        <w:t xml:space="preserve">административного регламента</w:t>
      </w:r>
    </w:p>
    <w:p>
      <w:pPr>
        <w:pStyle w:val="0"/>
        <w:jc w:val="both"/>
      </w:pPr>
      <w:r>
        <w:rPr>
          <w:sz w:val="20"/>
        </w:rPr>
      </w:r>
    </w:p>
    <w:p>
      <w:pPr>
        <w:pStyle w:val="0"/>
        <w:ind w:firstLine="540"/>
        <w:jc w:val="both"/>
      </w:pPr>
      <w:r>
        <w:rPr>
          <w:sz w:val="20"/>
        </w:rPr>
        <w:t xml:space="preserve">4.1. Контроль за соблюдением и исполнением специалистами Уполномоченного органа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должностными лицами и специалистами Уполномоченного органа, а также за принятием ими решений включает в себя общий, текущий контроль.</w:t>
      </w:r>
    </w:p>
    <w:p>
      <w:pPr>
        <w:pStyle w:val="0"/>
        <w:spacing w:before="200" w:line-rule="auto"/>
        <w:ind w:firstLine="540"/>
        <w:jc w:val="both"/>
      </w:pPr>
      <w:r>
        <w:rPr>
          <w:sz w:val="20"/>
        </w:rPr>
        <w:t xml:space="preserve">4.2. Общий контроль над полнотой и качеством предоставления муниципальной услуги осуществляет руководитель Уполномоченного органа.</w:t>
      </w:r>
    </w:p>
    <w:p>
      <w:pPr>
        <w:pStyle w:val="0"/>
        <w:spacing w:before="200" w:line-rule="auto"/>
        <w:ind w:firstLine="540"/>
        <w:jc w:val="both"/>
      </w:pPr>
      <w:r>
        <w:rPr>
          <w:sz w:val="20"/>
        </w:rPr>
        <w:t xml:space="preserve">4.3. Текущий контроль осуществляется путем проведения плановых и внеплановых проверок полноты и качества исполнения положений настоящего административного регламента, иных нормативных правовых актов Российской Федерации и Вологодской области, устанавливающих требования к предоставлению муниципальной услуги.</w:t>
      </w:r>
    </w:p>
    <w:p>
      <w:pPr>
        <w:pStyle w:val="0"/>
        <w:spacing w:before="200" w:line-rule="auto"/>
        <w:ind w:firstLine="540"/>
        <w:jc w:val="both"/>
      </w:pPr>
      <w:r>
        <w:rPr>
          <w:sz w:val="20"/>
        </w:rPr>
        <w:t xml:space="preserve">4.3.1. Периодичность проверок: плановые - 1 раз в год, внеплановые - по конкретному обращению заявителя.</w:t>
      </w:r>
    </w:p>
    <w:p>
      <w:pPr>
        <w:pStyle w:val="0"/>
        <w:spacing w:before="200" w:line-rule="auto"/>
        <w:ind w:firstLine="540"/>
        <w:jc w:val="both"/>
      </w:pPr>
      <w:r>
        <w:rPr>
          <w:sz w:val="20"/>
        </w:rPr>
        <w:t xml:space="preserve">4.3.2. При проведении проверки могут рассматриваться все вопросы, связанные с предоставлением муниципальной услуги (комплексные проверки), или отдельные вопросы (тематические проверки). Вид проверки и срок ее проведения устанавливаются приказом Уполномоченного органа о проведении проверки с учетом периодичности комплексных проверок не менее 1 раза в год и тематических проверок - 2 раза в год.</w:t>
      </w:r>
    </w:p>
    <w:p>
      <w:pPr>
        <w:pStyle w:val="0"/>
        <w:spacing w:before="200" w:line-rule="auto"/>
        <w:ind w:firstLine="540"/>
        <w:jc w:val="both"/>
      </w:pPr>
      <w:r>
        <w:rPr>
          <w:sz w:val="20"/>
        </w:rPr>
        <w:t xml:space="preserve">4.3.3. По результатам текущего контроля составляется справка о результатах текущего контроля и выявленных нарушениях, которая представляется руководителю Уполномоченного органа в течение 10 рабочих дней после завершения проверки.</w:t>
      </w:r>
    </w:p>
    <w:p>
      <w:pPr>
        <w:pStyle w:val="0"/>
        <w:spacing w:before="200" w:line-rule="auto"/>
        <w:ind w:firstLine="540"/>
        <w:jc w:val="both"/>
      </w:pPr>
      <w:r>
        <w:rPr>
          <w:sz w:val="20"/>
        </w:rPr>
        <w:t xml:space="preserve">4.4. Специалисты Уполномоченного органа, ответственные за предоставление муниципальной услуги, несут персональную ответственность за соблюдение порядка предоставления муниципальной услуги.</w:t>
      </w:r>
    </w:p>
    <w:p>
      <w:pPr>
        <w:pStyle w:val="0"/>
        <w:spacing w:before="200" w:line-rule="auto"/>
        <w:ind w:firstLine="540"/>
        <w:jc w:val="both"/>
      </w:pPr>
      <w:r>
        <w:rPr>
          <w:sz w:val="20"/>
        </w:rPr>
        <w:t xml:space="preserve">4.5. По результатам проведенных служебных проверок в случае выявления нарушений законодательства и настоящего административного регламента осуществляется привлечение виновных должностных лиц, специалистов Уполномоченного органа к ответственности в соответствии с действующим законодательством Российской Федерации.</w:t>
      </w:r>
    </w:p>
    <w:p>
      <w:pPr>
        <w:pStyle w:val="0"/>
        <w:spacing w:before="200" w:line-rule="auto"/>
        <w:ind w:firstLine="540"/>
        <w:jc w:val="both"/>
      </w:pPr>
      <w:r>
        <w:rPr>
          <w:sz w:val="20"/>
        </w:rPr>
        <w:t xml:space="preserve">4.6. Ответственность за неисполнение, ненадлежащее исполнение возложенных обязанностей по предоставлению муниципальной услуги возлагается на муниципальных служащих Уполномоченного органа в соответствии с Федеральным </w:t>
      </w:r>
      <w:hyperlink w:history="0" r:id="rId243" w:tooltip="Федеральный закон от 02.03.2007 N 25-ФЗ (ред. от 10.07.2023) &quot;О муниципальной службе в Российской Федерации&quot; {КонсультантПлюс}">
        <w:r>
          <w:rPr>
            <w:sz w:val="20"/>
            <w:color w:val="0000ff"/>
          </w:rPr>
          <w:t xml:space="preserve">законом</w:t>
        </w:r>
      </w:hyperlink>
      <w:r>
        <w:rPr>
          <w:sz w:val="20"/>
        </w:rPr>
        <w:t xml:space="preserve"> от 2 марта 2007 года N 25-ФЗ "О муниципальной службе в Российской Федерации" (с последующими изменениями) и Федеральным </w:t>
      </w:r>
      <w:hyperlink w:history="0" r:id="rId244" w:tooltip="Федеральный закон от 25.12.2008 N 273-ФЗ (ред. от 19.12.2023) &quot;О противодействии коррупции&quot; {КонсультантПлюс}">
        <w:r>
          <w:rPr>
            <w:sz w:val="20"/>
            <w:color w:val="0000ff"/>
          </w:rPr>
          <w:t xml:space="preserve">законом</w:t>
        </w:r>
      </w:hyperlink>
      <w:r>
        <w:rPr>
          <w:sz w:val="20"/>
        </w:rPr>
        <w:t xml:space="preserve"> от 25 декабря 2008 года N 273-ФЗ "О противодействии коррупции" (с последующими изменениями).</w:t>
      </w:r>
    </w:p>
    <w:p>
      <w:pPr>
        <w:pStyle w:val="0"/>
        <w:spacing w:before="200" w:line-rule="auto"/>
        <w:ind w:firstLine="540"/>
        <w:jc w:val="both"/>
      </w:pPr>
      <w:r>
        <w:rPr>
          <w:sz w:val="20"/>
        </w:rPr>
        <w:t xml:space="preserve">4.7. Должностное лицо и (или) работники МФЦ, не представившие (несвоевременно представившие) запрошенные и находящиеся в распоряжении МФЦ документ или информацию, подлежат административной, дисциплинарной или иной ответственности в соответствии с законодательством Российской Федерации.</w:t>
      </w:r>
    </w:p>
    <w:p>
      <w:pPr>
        <w:pStyle w:val="0"/>
        <w:jc w:val="both"/>
      </w:pPr>
      <w:r>
        <w:rPr>
          <w:sz w:val="20"/>
        </w:rPr>
      </w:r>
    </w:p>
    <w:p>
      <w:pPr>
        <w:pStyle w:val="2"/>
        <w:outlineLvl w:val="1"/>
        <w:jc w:val="center"/>
      </w:pPr>
      <w:r>
        <w:rPr>
          <w:sz w:val="20"/>
        </w:rPr>
        <w:t xml:space="preserve">5. Досудебный (внесудебный) порядок обжалования решений</w:t>
      </w:r>
    </w:p>
    <w:p>
      <w:pPr>
        <w:pStyle w:val="2"/>
        <w:jc w:val="center"/>
      </w:pPr>
      <w:r>
        <w:rPr>
          <w:sz w:val="20"/>
        </w:rPr>
        <w:t xml:space="preserve">и действий (бездействия) органа, предоставляющего</w:t>
      </w:r>
    </w:p>
    <w:p>
      <w:pPr>
        <w:pStyle w:val="2"/>
        <w:jc w:val="center"/>
      </w:pPr>
      <w:r>
        <w:rPr>
          <w:sz w:val="20"/>
        </w:rPr>
        <w:t xml:space="preserve">муниципальную услугу, его должностных лиц</w:t>
      </w:r>
    </w:p>
    <w:p>
      <w:pPr>
        <w:pStyle w:val="2"/>
        <w:jc w:val="center"/>
      </w:pPr>
      <w:r>
        <w:rPr>
          <w:sz w:val="20"/>
        </w:rPr>
        <w:t xml:space="preserve">либо муниципальных служащих, МФЦ, работников МФЦ</w:t>
      </w:r>
    </w:p>
    <w:p>
      <w:pPr>
        <w:pStyle w:val="0"/>
        <w:jc w:val="both"/>
      </w:pPr>
      <w:r>
        <w:rPr>
          <w:sz w:val="20"/>
        </w:rPr>
      </w:r>
    </w:p>
    <w:p>
      <w:pPr>
        <w:pStyle w:val="0"/>
        <w:ind w:firstLine="540"/>
        <w:jc w:val="both"/>
      </w:pPr>
      <w:r>
        <w:rPr>
          <w:sz w:val="20"/>
        </w:rPr>
        <w:t xml:space="preserve">5.1. Заявитель имеет право на досудебное (внесудебное) обжалование, оспаривание решений, действий (бездействия), принятых (осуществленных) при предоставлении муниципальной услуги.</w:t>
      </w:r>
    </w:p>
    <w:p>
      <w:pPr>
        <w:pStyle w:val="0"/>
        <w:spacing w:before="200" w:line-rule="auto"/>
        <w:ind w:firstLine="540"/>
        <w:jc w:val="both"/>
      </w:pPr>
      <w:r>
        <w:rPr>
          <w:sz w:val="20"/>
        </w:rPr>
        <w:t xml:space="preserve">Обжалование заявителями решений, действий (бездействия), принятых (осуществленных) в ходе предоставления муниципальной услуги, в досудебном (внесудебном) порядке не лишает их права на обжалование указанных решений, действий (бездействия) в судебном порядке.</w:t>
      </w:r>
    </w:p>
    <w:p>
      <w:pPr>
        <w:pStyle w:val="0"/>
        <w:spacing w:before="200" w:line-rule="auto"/>
        <w:ind w:firstLine="540"/>
        <w:jc w:val="both"/>
      </w:pPr>
      <w:r>
        <w:rPr>
          <w:sz w:val="20"/>
        </w:rPr>
        <w:t xml:space="preserve">5.2. Предметом досудебного (внесудебного) обжалования могут быть решения (действия, бездействие), принятые (осуществленные) при предоставлении муниципальной услуги.</w:t>
      </w:r>
    </w:p>
    <w:p>
      <w:pPr>
        <w:pStyle w:val="0"/>
        <w:spacing w:before="200" w:line-rule="auto"/>
        <w:ind w:firstLine="540"/>
        <w:jc w:val="both"/>
      </w:pPr>
      <w:r>
        <w:rPr>
          <w:sz w:val="20"/>
        </w:rPr>
        <w:t xml:space="preserve">Заявитель может обратиться с жалобой, в том числе в следующих случаях:</w:t>
      </w:r>
    </w:p>
    <w:p>
      <w:pPr>
        <w:pStyle w:val="0"/>
        <w:spacing w:before="200" w:line-rule="auto"/>
        <w:ind w:firstLine="540"/>
        <w:jc w:val="both"/>
      </w:pPr>
      <w:r>
        <w:rPr>
          <w:sz w:val="20"/>
        </w:rPr>
        <w:t xml:space="preserve">1) нарушение срока регистрации запроса о предоставлении муниципальной услуги, запроса, указанного в </w:t>
      </w:r>
      <w:hyperlink w:history="0" r:id="rId245" w:tooltip="Федеральный закон от 27.07.2010 N 210-ФЗ (ред. от 31.07.2023) &quot;Об организации предоставления государственных и муниципальных услуг&quot; {КонсультантПлюс}">
        <w:r>
          <w:rPr>
            <w:sz w:val="20"/>
            <w:color w:val="0000ff"/>
          </w:rPr>
          <w:t xml:space="preserve">статье 15.1</w:t>
        </w:r>
      </w:hyperlink>
      <w:r>
        <w:rPr>
          <w:sz w:val="20"/>
        </w:rPr>
        <w:t xml:space="preserve"> Федерального закона от 27 июля 2010 года N 210-ФЗ "Об организации предоставления государственных и муниципальных услуг" (с последующими изменениями);</w:t>
      </w:r>
    </w:p>
    <w:bookmarkStart w:id="511" w:name="P511"/>
    <w:bookmarkEnd w:id="511"/>
    <w:p>
      <w:pPr>
        <w:pStyle w:val="0"/>
        <w:spacing w:before="200" w:line-rule="auto"/>
        <w:ind w:firstLine="540"/>
        <w:jc w:val="both"/>
      </w:pPr>
      <w:r>
        <w:rPr>
          <w:sz w:val="20"/>
        </w:rPr>
        <w:t xml:space="preserve">2) нарушение срока предоставления муниципальной услуги;</w:t>
      </w:r>
    </w:p>
    <w:p>
      <w:pPr>
        <w:pStyle w:val="0"/>
        <w:spacing w:before="200" w:line-rule="auto"/>
        <w:ind w:firstLine="540"/>
        <w:jc w:val="both"/>
      </w:pPr>
      <w:r>
        <w:rPr>
          <w:sz w:val="20"/>
        </w:rPr>
        <w:t xml:space="preserve">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Вологодской области, муниципальными правовыми актами городского округа города Вологды для предоставления муниципальной услуги;</w:t>
      </w:r>
    </w:p>
    <w:p>
      <w:pPr>
        <w:pStyle w:val="0"/>
        <w:jc w:val="both"/>
      </w:pPr>
      <w:r>
        <w:rPr>
          <w:sz w:val="20"/>
        </w:rPr>
        <w:t xml:space="preserve">(в ред. </w:t>
      </w:r>
      <w:hyperlink w:history="0" r:id="rId246" w:tooltip="Постановление Администрации г. Вологды от 08.10.2021 N 1603 &quot;О внесении изменений в постановление Администрации города Вологды от 25 сентября 2019 года N 1388&quot; {КонсультантПлюс}">
        <w:r>
          <w:rPr>
            <w:sz w:val="20"/>
            <w:color w:val="0000ff"/>
          </w:rPr>
          <w:t xml:space="preserve">постановления</w:t>
        </w:r>
      </w:hyperlink>
      <w:r>
        <w:rPr>
          <w:sz w:val="20"/>
        </w:rPr>
        <w:t xml:space="preserve"> Администрации г. Вологды от 08.10.2021 N 1603)</w:t>
      </w:r>
    </w:p>
    <w:p>
      <w:pPr>
        <w:pStyle w:val="0"/>
        <w:spacing w:before="200" w:line-rule="auto"/>
        <w:ind w:firstLine="540"/>
        <w:jc w:val="both"/>
      </w:pPr>
      <w:r>
        <w:rPr>
          <w:sz w:val="20"/>
        </w:rPr>
        <w:t xml:space="preserve">4) отказ заявителю в приеме документов, представление которых предусмотрено нормативными правовыми актами Российской Федерации, нормативными правовыми актами Вологодской области, муниципальными правовыми актами городского округа города Вологды для предоставления муниципальной услуги;</w:t>
      </w:r>
    </w:p>
    <w:p>
      <w:pPr>
        <w:pStyle w:val="0"/>
        <w:jc w:val="both"/>
      </w:pPr>
      <w:r>
        <w:rPr>
          <w:sz w:val="20"/>
        </w:rPr>
        <w:t xml:space="preserve">(в ред. </w:t>
      </w:r>
      <w:hyperlink w:history="0" r:id="rId247" w:tooltip="Постановление Администрации г. Вологды от 08.10.2021 N 1603 &quot;О внесении изменений в постановление Администрации города Вологды от 25 сентября 2019 года N 1388&quot; {КонсультантПлюс}">
        <w:r>
          <w:rPr>
            <w:sz w:val="20"/>
            <w:color w:val="0000ff"/>
          </w:rPr>
          <w:t xml:space="preserve">постановления</w:t>
        </w:r>
      </w:hyperlink>
      <w:r>
        <w:rPr>
          <w:sz w:val="20"/>
        </w:rPr>
        <w:t xml:space="preserve"> Администрации г. Вологды от 08.10.2021 N 1603)</w:t>
      </w:r>
    </w:p>
    <w:bookmarkStart w:id="516" w:name="P516"/>
    <w:bookmarkEnd w:id="516"/>
    <w:p>
      <w:pPr>
        <w:pStyle w:val="0"/>
        <w:spacing w:before="200" w:line-rule="auto"/>
        <w:ind w:firstLine="540"/>
        <w:jc w:val="both"/>
      </w:pPr>
      <w:r>
        <w:rPr>
          <w:sz w:val="20"/>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Вологодской области, муниципальными правовыми актами городского округа города Вологды;</w:t>
      </w:r>
    </w:p>
    <w:p>
      <w:pPr>
        <w:pStyle w:val="0"/>
        <w:jc w:val="both"/>
      </w:pPr>
      <w:r>
        <w:rPr>
          <w:sz w:val="20"/>
        </w:rPr>
        <w:t xml:space="preserve">(в ред. </w:t>
      </w:r>
      <w:hyperlink w:history="0" r:id="rId248" w:tooltip="Постановление Администрации г. Вологды от 08.10.2021 N 1603 &quot;О внесении изменений в постановление Администрации города Вологды от 25 сентября 2019 года N 1388&quot; {КонсультантПлюс}">
        <w:r>
          <w:rPr>
            <w:sz w:val="20"/>
            <w:color w:val="0000ff"/>
          </w:rPr>
          <w:t xml:space="preserve">постановления</w:t>
        </w:r>
      </w:hyperlink>
      <w:r>
        <w:rPr>
          <w:sz w:val="20"/>
        </w:rPr>
        <w:t xml:space="preserve"> Администрации г. Вологды от 08.10.2021 N 1603)</w:t>
      </w:r>
    </w:p>
    <w:p>
      <w:pPr>
        <w:pStyle w:val="0"/>
        <w:spacing w:before="200" w:line-rule="auto"/>
        <w:ind w:firstLine="540"/>
        <w:jc w:val="both"/>
      </w:pPr>
      <w:r>
        <w:rPr>
          <w:sz w:val="20"/>
        </w:rPr>
        <w:t xml:space="preserve">6) 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Вологодской области, муниципальными правовыми актами городского округа города Вологды;</w:t>
      </w:r>
    </w:p>
    <w:p>
      <w:pPr>
        <w:pStyle w:val="0"/>
        <w:jc w:val="both"/>
      </w:pPr>
      <w:r>
        <w:rPr>
          <w:sz w:val="20"/>
        </w:rPr>
        <w:t xml:space="preserve">(в ред. </w:t>
      </w:r>
      <w:hyperlink w:history="0" r:id="rId249" w:tooltip="Постановление Администрации г. Вологды от 08.10.2021 N 1603 &quot;О внесении изменений в постановление Администрации города Вологды от 25 сентября 2019 года N 1388&quot; {КонсультантПлюс}">
        <w:r>
          <w:rPr>
            <w:sz w:val="20"/>
            <w:color w:val="0000ff"/>
          </w:rPr>
          <w:t xml:space="preserve">постановления</w:t>
        </w:r>
      </w:hyperlink>
      <w:r>
        <w:rPr>
          <w:sz w:val="20"/>
        </w:rPr>
        <w:t xml:space="preserve"> Администрации г. Вологды от 08.10.2021 N 1603)</w:t>
      </w:r>
    </w:p>
    <w:bookmarkStart w:id="520" w:name="P520"/>
    <w:bookmarkEnd w:id="520"/>
    <w:p>
      <w:pPr>
        <w:pStyle w:val="0"/>
        <w:spacing w:before="200" w:line-rule="auto"/>
        <w:ind w:firstLine="540"/>
        <w:jc w:val="both"/>
      </w:pPr>
      <w:r>
        <w:rPr>
          <w:sz w:val="20"/>
        </w:rPr>
        <w:t xml:space="preserve">7) отказ Уполномоченного органа, его должностного лица, МФЦ, работника МФЦ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pPr>
        <w:pStyle w:val="0"/>
        <w:spacing w:before="200" w:line-rule="auto"/>
        <w:ind w:firstLine="540"/>
        <w:jc w:val="both"/>
      </w:pPr>
      <w:r>
        <w:rPr>
          <w:sz w:val="20"/>
        </w:rPr>
        <w:t xml:space="preserve">8) нарушение срока или порядка выдачи документов по результатам предоставления муниципальной услуги;</w:t>
      </w:r>
    </w:p>
    <w:bookmarkStart w:id="522" w:name="P522"/>
    <w:bookmarkEnd w:id="522"/>
    <w:p>
      <w:pPr>
        <w:pStyle w:val="0"/>
        <w:spacing w:before="200" w:line-rule="auto"/>
        <w:ind w:firstLine="540"/>
        <w:jc w:val="both"/>
      </w:pPr>
      <w:r>
        <w:rPr>
          <w:sz w:val="20"/>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Вологодской области, муниципальными правовыми актами городского округа города Вологды;</w:t>
      </w:r>
    </w:p>
    <w:p>
      <w:pPr>
        <w:pStyle w:val="0"/>
        <w:jc w:val="both"/>
      </w:pPr>
      <w:r>
        <w:rPr>
          <w:sz w:val="20"/>
        </w:rPr>
        <w:t xml:space="preserve">(в ред. </w:t>
      </w:r>
      <w:hyperlink w:history="0" r:id="rId250" w:tooltip="Постановление Администрации г. Вологды от 08.10.2021 N 1603 &quot;О внесении изменений в постановление Администрации города Вологды от 25 сентября 2019 года N 1388&quot; {КонсультантПлюс}">
        <w:r>
          <w:rPr>
            <w:sz w:val="20"/>
            <w:color w:val="0000ff"/>
          </w:rPr>
          <w:t xml:space="preserve">постановления</w:t>
        </w:r>
      </w:hyperlink>
      <w:r>
        <w:rPr>
          <w:sz w:val="20"/>
        </w:rPr>
        <w:t xml:space="preserve"> Администрации г. Вологды от 08.10.2021 N 1603)</w:t>
      </w:r>
    </w:p>
    <w:bookmarkStart w:id="524" w:name="P524"/>
    <w:bookmarkEnd w:id="524"/>
    <w:p>
      <w:pPr>
        <w:pStyle w:val="0"/>
        <w:spacing w:before="200" w:line-rule="auto"/>
        <w:ind w:firstLine="540"/>
        <w:jc w:val="both"/>
      </w:pPr>
      <w:r>
        <w:rPr>
          <w:sz w:val="20"/>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pPr>
        <w:pStyle w:val="0"/>
        <w:spacing w:before="200" w:line-rule="auto"/>
        <w:ind w:firstLine="540"/>
        <w:jc w:val="both"/>
      </w:pPr>
      <w:r>
        <w:rPr>
          <w:sz w:val="20"/>
        </w:rPr>
        <w:t xml:space="preserve">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pPr>
        <w:pStyle w:val="0"/>
        <w:spacing w:before="200" w:line-rule="auto"/>
        <w:ind w:firstLine="540"/>
        <w:jc w:val="both"/>
      </w:pPr>
      <w:r>
        <w:rPr>
          <w:sz w:val="20"/>
        </w:rPr>
        <w:t xml:space="preserve">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pPr>
        <w:pStyle w:val="0"/>
        <w:spacing w:before="200" w:line-rule="auto"/>
        <w:ind w:firstLine="540"/>
        <w:jc w:val="both"/>
      </w:pPr>
      <w:r>
        <w:rPr>
          <w:sz w:val="20"/>
        </w:rPr>
        <w:t xml:space="preserve">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pPr>
        <w:pStyle w:val="0"/>
        <w:spacing w:before="200" w:line-rule="auto"/>
        <w:ind w:firstLine="540"/>
        <w:jc w:val="both"/>
      </w:pPr>
      <w:r>
        <w:rPr>
          <w:sz w:val="20"/>
        </w:rPr>
        <w:t xml:space="preserve">г) 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муниципального служащего, МФЦ, его работника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МФЦ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pPr>
        <w:pStyle w:val="0"/>
        <w:spacing w:before="200" w:line-rule="auto"/>
        <w:ind w:firstLine="540"/>
        <w:jc w:val="both"/>
      </w:pPr>
      <w:r>
        <w:rPr>
          <w:sz w:val="20"/>
        </w:rPr>
        <w:t xml:space="preserve">В случаях, указанных в </w:t>
      </w:r>
      <w:hyperlink w:history="0" w:anchor="P511" w:tooltip="2) нарушение срока предоставления муниципальной услуги;">
        <w:r>
          <w:rPr>
            <w:sz w:val="20"/>
            <w:color w:val="0000ff"/>
          </w:rPr>
          <w:t xml:space="preserve">подпунктах 2</w:t>
        </w:r>
      </w:hyperlink>
      <w:r>
        <w:rPr>
          <w:sz w:val="20"/>
        </w:rPr>
        <w:t xml:space="preserve">, </w:t>
      </w:r>
      <w:hyperlink w:history="0" w:anchor="P516" w:tooltip="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Вологодской области, муниципальными правовыми актами городского округа города Вологды;">
        <w:r>
          <w:rPr>
            <w:sz w:val="20"/>
            <w:color w:val="0000ff"/>
          </w:rPr>
          <w:t xml:space="preserve">5</w:t>
        </w:r>
      </w:hyperlink>
      <w:r>
        <w:rPr>
          <w:sz w:val="20"/>
        </w:rPr>
        <w:t xml:space="preserve">, </w:t>
      </w:r>
      <w:hyperlink w:history="0" w:anchor="P520" w:tooltip="7) отказ Уполномоченного органа, его должностного лица, МФЦ, работника МФЦ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w:r>
          <w:rPr>
            <w:sz w:val="20"/>
            <w:color w:val="0000ff"/>
          </w:rPr>
          <w:t xml:space="preserve">7</w:t>
        </w:r>
      </w:hyperlink>
      <w:r>
        <w:rPr>
          <w:sz w:val="20"/>
        </w:rPr>
        <w:t xml:space="preserve">, </w:t>
      </w:r>
      <w:hyperlink w:history="0" w:anchor="P522" w:tooltip="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Вологодской области, муниципальными правовыми актами городского округа города Вологды;">
        <w:r>
          <w:rPr>
            <w:sz w:val="20"/>
            <w:color w:val="0000ff"/>
          </w:rPr>
          <w:t xml:space="preserve">9</w:t>
        </w:r>
      </w:hyperlink>
      <w:r>
        <w:rPr>
          <w:sz w:val="20"/>
        </w:rPr>
        <w:t xml:space="preserve">, </w:t>
      </w:r>
      <w:hyperlink w:history="0" w:anchor="P524" w:tooltip="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
        <w:r>
          <w:rPr>
            <w:sz w:val="20"/>
            <w:color w:val="0000ff"/>
          </w:rPr>
          <w:t xml:space="preserve">10</w:t>
        </w:r>
      </w:hyperlink>
      <w:r>
        <w:rPr>
          <w:sz w:val="20"/>
        </w:rPr>
        <w:t xml:space="preserve"> настоящего пункта,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w:t>
      </w:r>
    </w:p>
    <w:p>
      <w:pPr>
        <w:pStyle w:val="0"/>
        <w:jc w:val="both"/>
      </w:pPr>
      <w:r>
        <w:rPr>
          <w:sz w:val="20"/>
        </w:rPr>
        <w:t xml:space="preserve">(п. 5.2 в ред. </w:t>
      </w:r>
      <w:hyperlink w:history="0" r:id="rId251" w:tooltip="Постановление Администрации г. Вологды от 27.11.2020 N 1749 &quot;О внесении изменений в отдельные постановления Администрации города Вологды&quot; {КонсультантПлюс}">
        <w:r>
          <w:rPr>
            <w:sz w:val="20"/>
            <w:color w:val="0000ff"/>
          </w:rPr>
          <w:t xml:space="preserve">постановления</w:t>
        </w:r>
      </w:hyperlink>
      <w:r>
        <w:rPr>
          <w:sz w:val="20"/>
        </w:rPr>
        <w:t xml:space="preserve"> Администрации г. Вологды от 27.11.2020 N 1749)</w:t>
      </w:r>
    </w:p>
    <w:p>
      <w:pPr>
        <w:pStyle w:val="0"/>
        <w:spacing w:before="200" w:line-rule="auto"/>
        <w:ind w:firstLine="540"/>
        <w:jc w:val="both"/>
      </w:pPr>
      <w:r>
        <w:rPr>
          <w:sz w:val="20"/>
        </w:rPr>
        <w:t xml:space="preserve">5.3. Основанием для начала процедуры досудебного (внесудебного) обжалования является поступление жалобы заявителя в Уполномоченный орган или МФЦ.</w:t>
      </w:r>
    </w:p>
    <w:p>
      <w:pPr>
        <w:pStyle w:val="0"/>
        <w:spacing w:before="200" w:line-rule="auto"/>
        <w:ind w:firstLine="540"/>
        <w:jc w:val="both"/>
      </w:pPr>
      <w:r>
        <w:rPr>
          <w:sz w:val="20"/>
        </w:rPr>
        <w:t xml:space="preserve">Регистрация жалобы осуществляется в день ее поступления в Уполномоченный орган или МФЦ.</w:t>
      </w:r>
    </w:p>
    <w:p>
      <w:pPr>
        <w:pStyle w:val="0"/>
        <w:spacing w:before="200" w:line-rule="auto"/>
        <w:ind w:firstLine="540"/>
        <w:jc w:val="both"/>
      </w:pPr>
      <w:r>
        <w:rPr>
          <w:sz w:val="20"/>
        </w:rPr>
        <w:t xml:space="preserve">Жалоба подается в письменной форме на бумажном носителе, в электронной форме на имя Мэра города Вологды и (или) руководителя Уполномоченного органа, руководителя МФЦ. Жалоба может быть направлена по почте, по электронной почте, с использованием информационно-телекоммуникационной сети "Интернет", официального сайта МФЦ, Единого портала государственных и муниципальных услуг (функций), Регионального портала, а также может быть принята на личном приеме заявителя.</w:t>
      </w:r>
    </w:p>
    <w:p>
      <w:pPr>
        <w:pStyle w:val="0"/>
        <w:spacing w:before="200" w:line-rule="auto"/>
        <w:ind w:firstLine="540"/>
        <w:jc w:val="both"/>
      </w:pPr>
      <w:r>
        <w:rPr>
          <w:sz w:val="20"/>
        </w:rPr>
        <w:t xml:space="preserve">Жалоба на решение и действия (бездействие) специалиста МФЦ подается руководителю МФЦ. Жалоба на решения и действия (бездействие) МФЦ подается на имя Мэра города Вологды или должностного лица, уполномоченного нормативным правовым актом Вологодской области.</w:t>
      </w:r>
    </w:p>
    <w:p>
      <w:pPr>
        <w:pStyle w:val="0"/>
        <w:spacing w:before="200" w:line-rule="auto"/>
        <w:ind w:firstLine="540"/>
        <w:jc w:val="both"/>
      </w:pPr>
      <w:r>
        <w:rPr>
          <w:sz w:val="20"/>
        </w:rPr>
        <w:t xml:space="preserve">5.4. Жалоба должна содержать:</w:t>
      </w:r>
    </w:p>
    <w:p>
      <w:pPr>
        <w:pStyle w:val="0"/>
        <w:spacing w:before="200" w:line-rule="auto"/>
        <w:ind w:firstLine="540"/>
        <w:jc w:val="both"/>
      </w:pPr>
      <w:r>
        <w:rPr>
          <w:sz w:val="20"/>
        </w:rPr>
        <w:t xml:space="preserve">- наименование органа, должностного лица либо муниципального служащего Уполномоченного органа, МФЦ, его руководителя и (или) специалистов, решения и действия (бездействие) которых обжалуются;</w:t>
      </w:r>
    </w:p>
    <w:p>
      <w:pPr>
        <w:pStyle w:val="0"/>
        <w:spacing w:before="200" w:line-rule="auto"/>
        <w:ind w:firstLine="540"/>
        <w:jc w:val="both"/>
      </w:pPr>
      <w:r>
        <w:rPr>
          <w:sz w:val="20"/>
        </w:rPr>
        <w:t xml:space="preserve">- фамилию, имя, отчество (последнее - при наличии), сведения о месте жительства заявителя - физического лица либо наименование, сведение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pPr>
        <w:pStyle w:val="0"/>
        <w:spacing w:before="200" w:line-rule="auto"/>
        <w:ind w:firstLine="540"/>
        <w:jc w:val="both"/>
      </w:pPr>
      <w:r>
        <w:rPr>
          <w:sz w:val="20"/>
        </w:rPr>
        <w:t xml:space="preserve">- сведения об обжалуемых решениях и действиях (бездействии) Уполномоченного органа, должностного лица либо муниципального служащего Уполномоченного органа, МФЦ, его специалиста;</w:t>
      </w:r>
    </w:p>
    <w:p>
      <w:pPr>
        <w:pStyle w:val="0"/>
        <w:spacing w:before="200" w:line-rule="auto"/>
        <w:ind w:firstLine="540"/>
        <w:jc w:val="both"/>
      </w:pPr>
      <w:r>
        <w:rPr>
          <w:sz w:val="20"/>
        </w:rPr>
        <w:t xml:space="preserve">- доводы, на основании которых заявитель не согласен с решением и действием (бездействием) Уполномоченного органа, должностного лица либо муниципального служащего Уполномоченного органа, МФЦ, его специалиста.</w:t>
      </w:r>
    </w:p>
    <w:p>
      <w:pPr>
        <w:pStyle w:val="0"/>
        <w:spacing w:before="200" w:line-rule="auto"/>
        <w:ind w:firstLine="540"/>
        <w:jc w:val="both"/>
      </w:pPr>
      <w:r>
        <w:rPr>
          <w:sz w:val="20"/>
        </w:rPr>
        <w:t xml:space="preserve">Заявителем могут быть представлены документы (при наличии), подтверждающие доводы заявителя, либо их копии.</w:t>
      </w:r>
    </w:p>
    <w:p>
      <w:pPr>
        <w:pStyle w:val="0"/>
        <w:spacing w:before="200" w:line-rule="auto"/>
        <w:ind w:firstLine="540"/>
        <w:jc w:val="both"/>
      </w:pPr>
      <w:r>
        <w:rPr>
          <w:sz w:val="20"/>
        </w:rPr>
        <w:t xml:space="preserve">5.5. На стадии досудебного обжалования действий (бездействия) Уполномоченного органа, должностного лица либо муниципального служащего Уполномоченного органа, МФЦ, его специалиста, а также решений, принятых в ходе предоставления муниципальной услуги, заявитель имеет право на получение информации и документов, необходимых для обоснования и рассмотрения жалобы, а также на представление дополнительных материалов в срок не более 5 дней со дня обращения.</w:t>
      </w:r>
    </w:p>
    <w:p>
      <w:pPr>
        <w:pStyle w:val="0"/>
        <w:spacing w:before="200" w:line-rule="auto"/>
        <w:ind w:firstLine="540"/>
        <w:jc w:val="both"/>
      </w:pPr>
      <w:r>
        <w:rPr>
          <w:sz w:val="20"/>
        </w:rPr>
        <w:t xml:space="preserve">5.6. Жалоба, поступившая в Уполномоченный орган, МФЦ, рассматривается в течение 15 рабочих дней со дня ее регистрации, а в случае обжалования отказа Уполномоченного органа, должностного лица либо муниципального служащего Уполномоченного органа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
    <w:p>
      <w:pPr>
        <w:pStyle w:val="0"/>
        <w:spacing w:before="200" w:line-rule="auto"/>
        <w:ind w:firstLine="540"/>
        <w:jc w:val="both"/>
      </w:pPr>
      <w:r>
        <w:rPr>
          <w:sz w:val="20"/>
        </w:rPr>
        <w:t xml:space="preserve">5.7. Случаи оставления жалобы без ответа:</w:t>
      </w:r>
    </w:p>
    <w:p>
      <w:pPr>
        <w:pStyle w:val="0"/>
        <w:spacing w:before="200" w:line-rule="auto"/>
        <w:ind w:firstLine="540"/>
        <w:jc w:val="both"/>
      </w:pPr>
      <w:r>
        <w:rPr>
          <w:sz w:val="20"/>
        </w:rPr>
        <w:t xml:space="preserve">а) наличие в жалобе нецензурных либо оскорбительных выражений, угроз жизни, здоровью и имуществу должностного лица, муниципального служащего, а также членов его семьи;</w:t>
      </w:r>
    </w:p>
    <w:p>
      <w:pPr>
        <w:pStyle w:val="0"/>
        <w:spacing w:before="200" w:line-rule="auto"/>
        <w:ind w:firstLine="540"/>
        <w:jc w:val="both"/>
      </w:pPr>
      <w:r>
        <w:rPr>
          <w:sz w:val="20"/>
        </w:rPr>
        <w:t xml:space="preserve">б) отсутствие возможности прочитать какую-либо часть текста жалобы, фамилию, имя, отчество (последнее - при наличии) и (или) почтовый адрес заявителя, указанные в жалобе.</w:t>
      </w:r>
    </w:p>
    <w:p>
      <w:pPr>
        <w:pStyle w:val="0"/>
        <w:spacing w:before="200" w:line-rule="auto"/>
        <w:ind w:firstLine="540"/>
        <w:jc w:val="both"/>
      </w:pPr>
      <w:r>
        <w:rPr>
          <w:sz w:val="20"/>
        </w:rPr>
        <w:t xml:space="preserve">В вышеуказанных случаях заявителю не позднее 3 рабочих дней со дня регистрации направляется письменное уведомление об оставлении жалобы без ответа с указанием оснований принятого решения, за исключением случая, если в жалобе не указаны фамилия заявителя и (или) почтовый адрес, по которому должен быть направлен ответ.</w:t>
      </w:r>
    </w:p>
    <w:p>
      <w:pPr>
        <w:pStyle w:val="0"/>
        <w:spacing w:before="200" w:line-rule="auto"/>
        <w:ind w:firstLine="540"/>
        <w:jc w:val="both"/>
      </w:pPr>
      <w:r>
        <w:rPr>
          <w:sz w:val="20"/>
        </w:rPr>
        <w:t xml:space="preserve">5.8. Случаи отказа в удовлетворении жалобы:</w:t>
      </w:r>
    </w:p>
    <w:p>
      <w:pPr>
        <w:pStyle w:val="0"/>
        <w:spacing w:before="200" w:line-rule="auto"/>
        <w:ind w:firstLine="540"/>
        <w:jc w:val="both"/>
      </w:pPr>
      <w:r>
        <w:rPr>
          <w:sz w:val="20"/>
        </w:rPr>
        <w:t xml:space="preserve">а) отсутствие нарушения порядка предоставления муниципальной услуги;</w:t>
      </w:r>
    </w:p>
    <w:p>
      <w:pPr>
        <w:pStyle w:val="0"/>
        <w:spacing w:before="200" w:line-rule="auto"/>
        <w:ind w:firstLine="540"/>
        <w:jc w:val="both"/>
      </w:pPr>
      <w:r>
        <w:rPr>
          <w:sz w:val="20"/>
        </w:rPr>
        <w:t xml:space="preserve">б) наличие вступившего в законную силу решения суда, арбитражного суда по жалобе о том же предмете и по тем же основаниям;</w:t>
      </w:r>
    </w:p>
    <w:p>
      <w:pPr>
        <w:pStyle w:val="0"/>
        <w:spacing w:before="200" w:line-rule="auto"/>
        <w:ind w:firstLine="540"/>
        <w:jc w:val="both"/>
      </w:pPr>
      <w:r>
        <w:rPr>
          <w:sz w:val="20"/>
        </w:rPr>
        <w:t xml:space="preserve">в) подача жалобы лицом, полномочия которого не подтверждены в порядке, установленном законодательством Российской Федерации;</w:t>
      </w:r>
    </w:p>
    <w:p>
      <w:pPr>
        <w:pStyle w:val="0"/>
        <w:spacing w:before="200" w:line-rule="auto"/>
        <w:ind w:firstLine="540"/>
        <w:jc w:val="both"/>
      </w:pPr>
      <w:r>
        <w:rPr>
          <w:sz w:val="20"/>
        </w:rPr>
        <w:t xml:space="preserve">г) наличие решения по жалобе, принятого ранее в отношении того же заявителя и по тому же предмету жалобы.</w:t>
      </w:r>
    </w:p>
    <w:bookmarkStart w:id="552" w:name="P552"/>
    <w:bookmarkEnd w:id="552"/>
    <w:p>
      <w:pPr>
        <w:pStyle w:val="0"/>
        <w:spacing w:before="200" w:line-rule="auto"/>
        <w:ind w:firstLine="540"/>
        <w:jc w:val="both"/>
      </w:pPr>
      <w:r>
        <w:rPr>
          <w:sz w:val="20"/>
        </w:rPr>
        <w:t xml:space="preserve">5.9. По результатам рассмотрения жалобы принимается одно из следующих решений:</w:t>
      </w:r>
    </w:p>
    <w:p>
      <w:pPr>
        <w:pStyle w:val="0"/>
        <w:spacing w:before="200" w:line-rule="auto"/>
        <w:ind w:firstLine="540"/>
        <w:jc w:val="both"/>
      </w:pPr>
      <w:r>
        <w:rPr>
          <w:sz w:val="20"/>
        </w:rPr>
        <w:t xml:space="preserve">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Вологодской области, муниципальными правовыми актами городского округа города Вологды;</w:t>
      </w:r>
    </w:p>
    <w:p>
      <w:pPr>
        <w:pStyle w:val="0"/>
        <w:jc w:val="both"/>
      </w:pPr>
      <w:r>
        <w:rPr>
          <w:sz w:val="20"/>
        </w:rPr>
        <w:t xml:space="preserve">(в ред. </w:t>
      </w:r>
      <w:hyperlink w:history="0" r:id="rId252" w:tooltip="Постановление Администрации г. Вологды от 08.10.2021 N 1603 &quot;О внесении изменений в постановление Администрации города Вологды от 25 сентября 2019 года N 1388&quot; {КонсультантПлюс}">
        <w:r>
          <w:rPr>
            <w:sz w:val="20"/>
            <w:color w:val="0000ff"/>
          </w:rPr>
          <w:t xml:space="preserve">постановления</w:t>
        </w:r>
      </w:hyperlink>
      <w:r>
        <w:rPr>
          <w:sz w:val="20"/>
        </w:rPr>
        <w:t xml:space="preserve"> Администрации г. Вологды от 08.10.2021 N 1603)</w:t>
      </w:r>
    </w:p>
    <w:p>
      <w:pPr>
        <w:pStyle w:val="0"/>
        <w:spacing w:before="200" w:line-rule="auto"/>
        <w:ind w:firstLine="540"/>
        <w:jc w:val="both"/>
      </w:pPr>
      <w:r>
        <w:rPr>
          <w:sz w:val="20"/>
        </w:rPr>
        <w:t xml:space="preserve">в удовлетворении жалобы отказывается.</w:t>
      </w:r>
    </w:p>
    <w:p>
      <w:pPr>
        <w:pStyle w:val="0"/>
        <w:spacing w:before="200" w:line-rule="auto"/>
        <w:ind w:firstLine="540"/>
        <w:jc w:val="both"/>
      </w:pPr>
      <w:r>
        <w:rPr>
          <w:sz w:val="20"/>
        </w:rPr>
        <w:t xml:space="preserve">5.10. Не позднее дня, следующего за днем принятия решения, указанного в </w:t>
      </w:r>
      <w:hyperlink w:history="0" w:anchor="P552" w:tooltip="5.9. По результатам рассмотрения жалобы принимается одно из следующих решений:">
        <w:r>
          <w:rPr>
            <w:sz w:val="20"/>
            <w:color w:val="0000ff"/>
          </w:rPr>
          <w:t xml:space="preserve">пункте 5.9</w:t>
        </w:r>
      </w:hyperlink>
      <w:r>
        <w:rPr>
          <w:sz w:val="20"/>
        </w:rPr>
        <w:t xml:space="preserve">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pPr>
        <w:pStyle w:val="0"/>
        <w:spacing w:before="200" w:line-rule="auto"/>
        <w:ind w:firstLine="540"/>
        <w:jc w:val="both"/>
      </w:pPr>
      <w:r>
        <w:rPr>
          <w:sz w:val="20"/>
        </w:rPr>
        <w:t xml:space="preserve">В случае признания жалобы подлежащей удовлетворению в ответе заявителю дается информация о действиях, осуществляемых Уполномоченным органом, предоставляющим муниципальную услугу, МФЦ,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pPr>
        <w:pStyle w:val="0"/>
        <w:spacing w:before="200" w:line-rule="auto"/>
        <w:ind w:firstLine="540"/>
        <w:jc w:val="both"/>
      </w:pPr>
      <w:r>
        <w:rPr>
          <w:sz w:val="20"/>
        </w:rPr>
        <w:t xml:space="preserve">В случае признания жалобы не подлежащей удовлетворению в ответе заявителю даются аргументированные разъяснения о причинах такого принятого решения, а также информация о порядке обжалования принятого решения.</w:t>
      </w:r>
    </w:p>
    <w:p>
      <w:pPr>
        <w:pStyle w:val="0"/>
        <w:spacing w:before="200" w:line-rule="auto"/>
        <w:ind w:firstLine="540"/>
        <w:jc w:val="both"/>
      </w:pPr>
      <w:r>
        <w:rPr>
          <w:sz w:val="20"/>
        </w:rPr>
        <w:t xml:space="preserve">5.11. Заявитель вправе обжаловать решения, принятые в ходе предоставления муниципальной услуги, действия (бездействие) должностных лиц, муниципальных служащих Уполномоченного органа в судебном порядке.</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w:t>
      </w:r>
    </w:p>
    <w:p>
      <w:pPr>
        <w:pStyle w:val="0"/>
        <w:jc w:val="right"/>
      </w:pPr>
      <w:r>
        <w:rPr>
          <w:sz w:val="20"/>
        </w:rPr>
        <w:t xml:space="preserve">к Административному регламенту</w:t>
      </w:r>
    </w:p>
    <w:p>
      <w:pPr>
        <w:pStyle w:val="0"/>
        <w:jc w:val="right"/>
      </w:pPr>
      <w:r>
        <w:rPr>
          <w:sz w:val="20"/>
        </w:rPr>
        <w:t xml:space="preserve">по предоставлению муниципальной услуги</w:t>
      </w:r>
    </w:p>
    <w:p>
      <w:pPr>
        <w:pStyle w:val="0"/>
        <w:jc w:val="right"/>
      </w:pPr>
      <w:r>
        <w:rPr>
          <w:sz w:val="20"/>
        </w:rPr>
        <w:t xml:space="preserve">по установлению публичного сервитута</w:t>
      </w:r>
    </w:p>
    <w:p>
      <w:pPr>
        <w:pStyle w:val="0"/>
        <w:jc w:val="right"/>
      </w:pPr>
      <w:r>
        <w:rPr>
          <w:sz w:val="20"/>
        </w:rPr>
        <w:t xml:space="preserve">в отдельных целях на территории</w:t>
      </w:r>
    </w:p>
    <w:p>
      <w:pPr>
        <w:pStyle w:val="0"/>
        <w:jc w:val="right"/>
      </w:pPr>
      <w:r>
        <w:rPr>
          <w:sz w:val="20"/>
        </w:rPr>
        <w:t xml:space="preserve">муниципального образования "Город Вологда"</w:t>
      </w:r>
    </w:p>
    <w:p>
      <w:pPr>
        <w:pStyle w:val="0"/>
        <w:jc w:val="both"/>
      </w:pPr>
      <w:r>
        <w:rPr>
          <w:sz w:val="20"/>
        </w:rPr>
      </w:r>
    </w:p>
    <w:p>
      <w:pPr>
        <w:pStyle w:val="2"/>
        <w:jc w:val="center"/>
      </w:pPr>
      <w:r>
        <w:rPr>
          <w:sz w:val="20"/>
        </w:rPr>
        <w:t xml:space="preserve">БЛОК-СХЕМА</w:t>
      </w:r>
    </w:p>
    <w:p>
      <w:pPr>
        <w:pStyle w:val="2"/>
        <w:jc w:val="center"/>
      </w:pPr>
      <w:r>
        <w:rPr>
          <w:sz w:val="20"/>
        </w:rPr>
        <w:t xml:space="preserve">ПО ПРЕДОСТАВЛЕНИЮ МУНИЦИПАЛЬНОЙ УСЛУГИ ПО УСТАНОВЛЕНИЮ</w:t>
      </w:r>
    </w:p>
    <w:p>
      <w:pPr>
        <w:pStyle w:val="2"/>
        <w:jc w:val="center"/>
      </w:pPr>
      <w:r>
        <w:rPr>
          <w:sz w:val="20"/>
        </w:rPr>
        <w:t xml:space="preserve">ПУБЛИЧНОГО СЕРВИТУТА В ОТДЕЛЬНЫХ ЦЕЛЯХ НА ТЕРРИТОРИИ</w:t>
      </w:r>
    </w:p>
    <w:p>
      <w:pPr>
        <w:pStyle w:val="2"/>
        <w:jc w:val="center"/>
      </w:pPr>
      <w:r>
        <w:rPr>
          <w:sz w:val="20"/>
        </w:rPr>
        <w:t xml:space="preserve">МУНИЦИПАЛЬНОГО ОБРАЗОВАНИЯ "ГОРОД ВОЛОГДА"</w:t>
      </w:r>
    </w:p>
    <w:p>
      <w:pPr>
        <w:pStyle w:val="0"/>
        <w:jc w:val="both"/>
      </w:pPr>
      <w:r>
        <w:rPr>
          <w:sz w:val="20"/>
        </w:rPr>
      </w:r>
    </w:p>
    <w:p>
      <w:pPr>
        <w:pStyle w:val="0"/>
        <w:ind w:firstLine="540"/>
        <w:jc w:val="both"/>
      </w:pPr>
      <w:r>
        <w:rPr>
          <w:sz w:val="20"/>
        </w:rPr>
        <w:t xml:space="preserve">Исключена. - </w:t>
      </w:r>
      <w:hyperlink w:history="0" r:id="rId253" w:tooltip="Постановление Администрации г. Вологды от 08.10.2021 N 1603 &quot;О внесении изменений в постановление Администрации города Вологды от 25 сентября 2019 года N 1388&quot; {КонсультантПлюс}">
        <w:r>
          <w:rPr>
            <w:sz w:val="20"/>
            <w:color w:val="0000ff"/>
          </w:rPr>
          <w:t xml:space="preserve">Постановление</w:t>
        </w:r>
      </w:hyperlink>
      <w:r>
        <w:rPr>
          <w:sz w:val="20"/>
        </w:rPr>
        <w:t xml:space="preserve"> Администрации г. Вологды от 08.10.2021 N 1603.</w:t>
      </w:r>
    </w:p>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Администрации г. Вологды от 25.09.2019 N 1388</w:t>
            <w:br/>
            <w:t>(ред. от 29.11.2023)</w:t>
            <w:br/>
            <w:t>"Об утверждении административного регла...</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18.01.2024</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login.consultant.ru/link/?req=doc&amp;base=RLAW095&amp;n=187347&amp;dst=100095" TargetMode = "External"/>
	<Relationship Id="rId8" Type="http://schemas.openxmlformats.org/officeDocument/2006/relationships/hyperlink" Target="https://login.consultant.ru/link/?req=doc&amp;base=RLAW095&amp;n=198293&amp;dst=100005" TargetMode = "External"/>
	<Relationship Id="rId9" Type="http://schemas.openxmlformats.org/officeDocument/2006/relationships/hyperlink" Target="https://login.consultant.ru/link/?req=doc&amp;base=RLAW095&amp;n=204151&amp;dst=100005" TargetMode = "External"/>
	<Relationship Id="rId10" Type="http://schemas.openxmlformats.org/officeDocument/2006/relationships/hyperlink" Target="https://login.consultant.ru/link/?req=doc&amp;base=RLAW095&amp;n=215765&amp;dst=100005" TargetMode = "External"/>
	<Relationship Id="rId11" Type="http://schemas.openxmlformats.org/officeDocument/2006/relationships/hyperlink" Target="https://login.consultant.ru/link/?req=doc&amp;base=RLAW095&amp;n=217441&amp;dst=100011" TargetMode = "External"/>
	<Relationship Id="rId12" Type="http://schemas.openxmlformats.org/officeDocument/2006/relationships/hyperlink" Target="https://login.consultant.ru/link/?req=doc&amp;base=RLAW095&amp;n=222475&amp;dst=100012" TargetMode = "External"/>
	<Relationship Id="rId13" Type="http://schemas.openxmlformats.org/officeDocument/2006/relationships/hyperlink" Target="https://login.consultant.ru/link/?req=doc&amp;base=RLAW095&amp;n=226908&amp;dst=100005" TargetMode = "External"/>
	<Relationship Id="rId14" Type="http://schemas.openxmlformats.org/officeDocument/2006/relationships/hyperlink" Target="https://login.consultant.ru/link/?req=doc&amp;base=LAW&amp;n=453313&amp;dst=100094" TargetMode = "External"/>
	<Relationship Id="rId15" Type="http://schemas.openxmlformats.org/officeDocument/2006/relationships/hyperlink" Target="https://login.consultant.ru/link/?req=doc&amp;base=LAW&amp;n=465787&amp;dst=2013" TargetMode = "External"/>
	<Relationship Id="rId16" Type="http://schemas.openxmlformats.org/officeDocument/2006/relationships/hyperlink" Target="https://login.consultant.ru/link/?req=doc&amp;base=RLAW095&amp;n=178445&amp;dst=100150" TargetMode = "External"/>
	<Relationship Id="rId17" Type="http://schemas.openxmlformats.org/officeDocument/2006/relationships/hyperlink" Target="https://login.consultant.ru/link/?req=doc&amp;base=RLAW095&amp;n=226487&amp;dst=107061" TargetMode = "External"/>
	<Relationship Id="rId18" Type="http://schemas.openxmlformats.org/officeDocument/2006/relationships/hyperlink" Target="https://login.consultant.ru/link/?req=doc&amp;base=RLAW095&amp;n=226487&amp;dst=106918" TargetMode = "External"/>
	<Relationship Id="rId19" Type="http://schemas.openxmlformats.org/officeDocument/2006/relationships/hyperlink" Target="https://login.consultant.ru/link/?req=doc&amp;base=RLAW095&amp;n=198293&amp;dst=100005" TargetMode = "External"/>
	<Relationship Id="rId20" Type="http://schemas.openxmlformats.org/officeDocument/2006/relationships/hyperlink" Target="https://login.consultant.ru/link/?req=doc&amp;base=RLAW095&amp;n=198293&amp;dst=100005" TargetMode = "External"/>
	<Relationship Id="rId21" Type="http://schemas.openxmlformats.org/officeDocument/2006/relationships/hyperlink" Target="https://login.consultant.ru/link/?req=doc&amp;base=RLAW095&amp;n=187347&amp;dst=100095" TargetMode = "External"/>
	<Relationship Id="rId22" Type="http://schemas.openxmlformats.org/officeDocument/2006/relationships/hyperlink" Target="https://login.consultant.ru/link/?req=doc&amp;base=RLAW095&amp;n=198293&amp;dst=100006" TargetMode = "External"/>
	<Relationship Id="rId23" Type="http://schemas.openxmlformats.org/officeDocument/2006/relationships/hyperlink" Target="https://login.consultant.ru/link/?req=doc&amp;base=RLAW095&amp;n=204151&amp;dst=100005" TargetMode = "External"/>
	<Relationship Id="rId24" Type="http://schemas.openxmlformats.org/officeDocument/2006/relationships/hyperlink" Target="https://login.consultant.ru/link/?req=doc&amp;base=RLAW095&amp;n=215765&amp;dst=100005" TargetMode = "External"/>
	<Relationship Id="rId25" Type="http://schemas.openxmlformats.org/officeDocument/2006/relationships/hyperlink" Target="https://login.consultant.ru/link/?req=doc&amp;base=RLAW095&amp;n=217441&amp;dst=100011" TargetMode = "External"/>
	<Relationship Id="rId26" Type="http://schemas.openxmlformats.org/officeDocument/2006/relationships/hyperlink" Target="https://login.consultant.ru/link/?req=doc&amp;base=RLAW095&amp;n=222475&amp;dst=100012" TargetMode = "External"/>
	<Relationship Id="rId27" Type="http://schemas.openxmlformats.org/officeDocument/2006/relationships/hyperlink" Target="https://login.consultant.ru/link/?req=doc&amp;base=RLAW095&amp;n=226908&amp;dst=100005" TargetMode = "External"/>
	<Relationship Id="rId28" Type="http://schemas.openxmlformats.org/officeDocument/2006/relationships/hyperlink" Target="https://login.consultant.ru/link/?req=doc&amp;base=RLAW095&amp;n=198293&amp;dst=100007" TargetMode = "External"/>
	<Relationship Id="rId29" Type="http://schemas.openxmlformats.org/officeDocument/2006/relationships/hyperlink" Target="https://login.consultant.ru/link/?req=doc&amp;base=RLAW095&amp;n=226908&amp;dst=100006" TargetMode = "External"/>
	<Relationship Id="rId30" Type="http://schemas.openxmlformats.org/officeDocument/2006/relationships/hyperlink" Target="https://login.consultant.ru/link/?req=doc&amp;base=RLAW095&amp;n=222475&amp;dst=100012" TargetMode = "External"/>
	<Relationship Id="rId31" Type="http://schemas.openxmlformats.org/officeDocument/2006/relationships/hyperlink" Target="https://login.consultant.ru/link/?req=doc&amp;base=RLAW095&amp;n=217441&amp;dst=100011" TargetMode = "External"/>
	<Relationship Id="rId32" Type="http://schemas.openxmlformats.org/officeDocument/2006/relationships/hyperlink" Target="https://login.consultant.ru/link/?req=doc&amp;base=RLAW095&amp;n=198293&amp;dst=100015" TargetMode = "External"/>
	<Relationship Id="rId33" Type="http://schemas.openxmlformats.org/officeDocument/2006/relationships/hyperlink" Target="https://login.consultant.ru/link/?req=doc&amp;base=RLAW095&amp;n=198293&amp;dst=100016" TargetMode = "External"/>
	<Relationship Id="rId34" Type="http://schemas.openxmlformats.org/officeDocument/2006/relationships/hyperlink" Target="https://login.consultant.ru/link/?req=doc&amp;base=LAW&amp;n=422007" TargetMode = "External"/>
	<Relationship Id="rId35" Type="http://schemas.openxmlformats.org/officeDocument/2006/relationships/hyperlink" Target="https://login.consultant.ru/link/?req=doc&amp;base=LAW&amp;n=453313" TargetMode = "External"/>
	<Relationship Id="rId36" Type="http://schemas.openxmlformats.org/officeDocument/2006/relationships/hyperlink" Target="https://login.consultant.ru/link/?req=doc&amp;base=RLAW095&amp;n=198293&amp;dst=100018" TargetMode = "External"/>
	<Relationship Id="rId37" Type="http://schemas.openxmlformats.org/officeDocument/2006/relationships/hyperlink" Target="https://login.consultant.ru/link/?req=doc&amp;base=RLAW095&amp;n=198293&amp;dst=100021" TargetMode = "External"/>
	<Relationship Id="rId38" Type="http://schemas.openxmlformats.org/officeDocument/2006/relationships/hyperlink" Target="https://login.consultant.ru/link/?req=doc&amp;base=RLAW095&amp;n=211063&amp;dst=100210" TargetMode = "External"/>
	<Relationship Id="rId39" Type="http://schemas.openxmlformats.org/officeDocument/2006/relationships/hyperlink" Target="https://login.consultant.ru/link/?req=doc&amp;base=LAW&amp;n=465787&amp;dst=2085" TargetMode = "External"/>
	<Relationship Id="rId40" Type="http://schemas.openxmlformats.org/officeDocument/2006/relationships/hyperlink" Target="https://login.consultant.ru/link/?req=doc&amp;base=RLAW095&amp;n=215765&amp;dst=100012" TargetMode = "External"/>
	<Relationship Id="rId41" Type="http://schemas.openxmlformats.org/officeDocument/2006/relationships/hyperlink" Target="https://login.consultant.ru/link/?req=doc&amp;base=RLAW095&amp;n=215765&amp;dst=100014" TargetMode = "External"/>
	<Relationship Id="rId42" Type="http://schemas.openxmlformats.org/officeDocument/2006/relationships/hyperlink" Target="https://login.consultant.ru/link/?req=doc&amp;base=LAW&amp;n=465787&amp;dst=2013" TargetMode = "External"/>
	<Relationship Id="rId43" Type="http://schemas.openxmlformats.org/officeDocument/2006/relationships/hyperlink" Target="https://login.consultant.ru/link/?req=doc&amp;base=LAW&amp;n=450837" TargetMode = "External"/>
	<Relationship Id="rId44" Type="http://schemas.openxmlformats.org/officeDocument/2006/relationships/hyperlink" Target="https://login.consultant.ru/link/?req=doc&amp;base=LAW&amp;n=465632" TargetMode = "External"/>
	<Relationship Id="rId45" Type="http://schemas.openxmlformats.org/officeDocument/2006/relationships/hyperlink" Target="https://login.consultant.ru/link/?req=doc&amp;base=LAW&amp;n=465799&amp;dst=101356" TargetMode = "External"/>
	<Relationship Id="rId46" Type="http://schemas.openxmlformats.org/officeDocument/2006/relationships/hyperlink" Target="https://login.consultant.ru/link/?req=doc&amp;base=LAW&amp;n=454103" TargetMode = "External"/>
	<Relationship Id="rId47" Type="http://schemas.openxmlformats.org/officeDocument/2006/relationships/hyperlink" Target="https://login.consultant.ru/link/?req=doc&amp;base=LAW&amp;n=453313&amp;dst=100094" TargetMode = "External"/>
	<Relationship Id="rId48" Type="http://schemas.openxmlformats.org/officeDocument/2006/relationships/hyperlink" Target="https://login.consultant.ru/link/?req=doc&amp;base=LAW&amp;n=464157" TargetMode = "External"/>
	<Relationship Id="rId49" Type="http://schemas.openxmlformats.org/officeDocument/2006/relationships/hyperlink" Target="https://login.consultant.ru/link/?req=doc&amp;base=LAW&amp;n=454305" TargetMode = "External"/>
	<Relationship Id="rId50" Type="http://schemas.openxmlformats.org/officeDocument/2006/relationships/hyperlink" Target="https://login.consultant.ru/link/?req=doc&amp;base=LAW&amp;n=416248" TargetMode = "External"/>
	<Relationship Id="rId51" Type="http://schemas.openxmlformats.org/officeDocument/2006/relationships/hyperlink" Target="https://login.consultant.ru/link/?req=doc&amp;base=RLAW095&amp;n=187347&amp;dst=100096" TargetMode = "External"/>
	<Relationship Id="rId52" Type="http://schemas.openxmlformats.org/officeDocument/2006/relationships/hyperlink" Target="https://login.consultant.ru/link/?req=doc&amp;base=LAW&amp;n=454024" TargetMode = "External"/>
	<Relationship Id="rId53" Type="http://schemas.openxmlformats.org/officeDocument/2006/relationships/hyperlink" Target="https://login.consultant.ru/link/?req=doc&amp;base=LAW&amp;n=377419&amp;dst=100010" TargetMode = "External"/>
	<Relationship Id="rId54" Type="http://schemas.openxmlformats.org/officeDocument/2006/relationships/hyperlink" Target="https://login.consultant.ru/link/?req=doc&amp;base=RLAW095&amp;n=198293&amp;dst=100028" TargetMode = "External"/>
	<Relationship Id="rId55" Type="http://schemas.openxmlformats.org/officeDocument/2006/relationships/hyperlink" Target="https://login.consultant.ru/link/?req=doc&amp;base=RLAW095&amp;n=215765&amp;dst=100016" TargetMode = "External"/>
	<Relationship Id="rId56" Type="http://schemas.openxmlformats.org/officeDocument/2006/relationships/hyperlink" Target="https://login.consultant.ru/link/?req=doc&amp;base=RLAW095&amp;n=215765&amp;dst=100017" TargetMode = "External"/>
	<Relationship Id="rId57" Type="http://schemas.openxmlformats.org/officeDocument/2006/relationships/hyperlink" Target="https://login.consultant.ru/link/?req=doc&amp;base=LAW&amp;n=436462&amp;dst=100010" TargetMode = "External"/>
	<Relationship Id="rId58" Type="http://schemas.openxmlformats.org/officeDocument/2006/relationships/hyperlink" Target="https://login.consultant.ru/link/?req=doc&amp;base=LAW&amp;n=315014&amp;dst=100009" TargetMode = "External"/>
	<Relationship Id="rId59" Type="http://schemas.openxmlformats.org/officeDocument/2006/relationships/hyperlink" Target="https://login.consultant.ru/link/?req=doc&amp;base=RLAW095&amp;n=226487&amp;dst=106918" TargetMode = "External"/>
	<Relationship Id="rId60" Type="http://schemas.openxmlformats.org/officeDocument/2006/relationships/hyperlink" Target="https://login.consultant.ru/link/?req=doc&amp;base=RLAW095&amp;n=198293&amp;dst=100007" TargetMode = "External"/>
	<Relationship Id="rId61" Type="http://schemas.openxmlformats.org/officeDocument/2006/relationships/hyperlink" Target="https://login.consultant.ru/link/?req=doc&amp;base=RLAW095&amp;n=198766&amp;dst=100010" TargetMode = "External"/>
	<Relationship Id="rId62" Type="http://schemas.openxmlformats.org/officeDocument/2006/relationships/hyperlink" Target="https://login.consultant.ru/link/?req=doc&amp;base=RLAW095&amp;n=198293&amp;dst=100007" TargetMode = "External"/>
	<Relationship Id="rId63" Type="http://schemas.openxmlformats.org/officeDocument/2006/relationships/hyperlink" Target="https://login.consultant.ru/link/?req=doc&amp;base=RLAW095&amp;n=215765&amp;dst=100019" TargetMode = "External"/>
	<Relationship Id="rId64" Type="http://schemas.openxmlformats.org/officeDocument/2006/relationships/hyperlink" Target="https://login.consultant.ru/link/?req=doc&amp;base=RLAW095&amp;n=226908&amp;dst=100021" TargetMode = "External"/>
	<Relationship Id="rId65" Type="http://schemas.openxmlformats.org/officeDocument/2006/relationships/hyperlink" Target="https://login.consultant.ru/link/?req=doc&amp;base=RLAW095&amp;n=226908&amp;dst=100022" TargetMode = "External"/>
	<Relationship Id="rId66" Type="http://schemas.openxmlformats.org/officeDocument/2006/relationships/hyperlink" Target="https://login.consultant.ru/link/?req=doc&amp;base=RLAW095&amp;n=226908&amp;dst=100024" TargetMode = "External"/>
	<Relationship Id="rId67" Type="http://schemas.openxmlformats.org/officeDocument/2006/relationships/hyperlink" Target="https://login.consultant.ru/link/?req=doc&amp;base=RLAW095&amp;n=215765&amp;dst=100020" TargetMode = "External"/>
	<Relationship Id="rId68" Type="http://schemas.openxmlformats.org/officeDocument/2006/relationships/hyperlink" Target="https://login.consultant.ru/link/?req=doc&amp;base=RLAW095&amp;n=215765&amp;dst=100022" TargetMode = "External"/>
	<Relationship Id="rId69" Type="http://schemas.openxmlformats.org/officeDocument/2006/relationships/hyperlink" Target="https://login.consultant.ru/link/?req=doc&amp;base=LAW&amp;n=416248&amp;dst=100052" TargetMode = "External"/>
	<Relationship Id="rId70" Type="http://schemas.openxmlformats.org/officeDocument/2006/relationships/hyperlink" Target="https://login.consultant.ru/link/?req=doc&amp;base=RLAW095&amp;n=215765&amp;dst=100023" TargetMode = "External"/>
	<Relationship Id="rId71" Type="http://schemas.openxmlformats.org/officeDocument/2006/relationships/hyperlink" Target="https://login.consultant.ru/link/?req=doc&amp;base=RLAW095&amp;n=215765&amp;dst=100027" TargetMode = "External"/>
	<Relationship Id="rId72" Type="http://schemas.openxmlformats.org/officeDocument/2006/relationships/hyperlink" Target="https://login.consultant.ru/link/?req=doc&amp;base=RLAW095&amp;n=198293&amp;dst=100036" TargetMode = "External"/>
	<Relationship Id="rId73" Type="http://schemas.openxmlformats.org/officeDocument/2006/relationships/hyperlink" Target="https://login.consultant.ru/link/?req=doc&amp;base=RLAW095&amp;n=215765&amp;dst=100031" TargetMode = "External"/>
	<Relationship Id="rId74" Type="http://schemas.openxmlformats.org/officeDocument/2006/relationships/hyperlink" Target="https://login.consultant.ru/link/?req=doc&amp;base=RLAW095&amp;n=226908&amp;dst=100027" TargetMode = "External"/>
	<Relationship Id="rId75" Type="http://schemas.openxmlformats.org/officeDocument/2006/relationships/hyperlink" Target="https://login.consultant.ru/link/?req=doc&amp;base=RLAW095&amp;n=215765&amp;dst=100032" TargetMode = "External"/>
	<Relationship Id="rId76" Type="http://schemas.openxmlformats.org/officeDocument/2006/relationships/hyperlink" Target="https://login.consultant.ru/link/?req=doc&amp;base=LAW&amp;n=436462&amp;dst=100034" TargetMode = "External"/>
	<Relationship Id="rId77" Type="http://schemas.openxmlformats.org/officeDocument/2006/relationships/hyperlink" Target="https://login.consultant.ru/link/?req=doc&amp;base=LAW&amp;n=315014&amp;dst=100028" TargetMode = "External"/>
	<Relationship Id="rId78" Type="http://schemas.openxmlformats.org/officeDocument/2006/relationships/hyperlink" Target="https://login.consultant.ru/link/?req=doc&amp;base=RLAW095&amp;n=198293&amp;dst=100038" TargetMode = "External"/>
	<Relationship Id="rId79" Type="http://schemas.openxmlformats.org/officeDocument/2006/relationships/hyperlink" Target="https://login.consultant.ru/link/?req=doc&amp;base=LAW&amp;n=377419&amp;dst=100010" TargetMode = "External"/>
	<Relationship Id="rId80" Type="http://schemas.openxmlformats.org/officeDocument/2006/relationships/hyperlink" Target="https://login.consultant.ru/link/?req=doc&amp;base=RLAW095&amp;n=198293&amp;dst=100040" TargetMode = "External"/>
	<Relationship Id="rId81" Type="http://schemas.openxmlformats.org/officeDocument/2006/relationships/hyperlink" Target="https://login.consultant.ru/link/?req=doc&amp;base=RLAW095&amp;n=215765&amp;dst=100033" TargetMode = "External"/>
	<Relationship Id="rId82" Type="http://schemas.openxmlformats.org/officeDocument/2006/relationships/hyperlink" Target="https://login.consultant.ru/link/?req=doc&amp;base=RLAW095&amp;n=226908&amp;dst=100028" TargetMode = "External"/>
	<Relationship Id="rId83" Type="http://schemas.openxmlformats.org/officeDocument/2006/relationships/hyperlink" Target="https://login.consultant.ru/link/?req=doc&amp;base=RLAW095&amp;n=226908&amp;dst=100030" TargetMode = "External"/>
	<Relationship Id="rId84" Type="http://schemas.openxmlformats.org/officeDocument/2006/relationships/hyperlink" Target="https://login.consultant.ru/link/?req=doc&amp;base=RLAW095&amp;n=226908&amp;dst=100031" TargetMode = "External"/>
	<Relationship Id="rId85" Type="http://schemas.openxmlformats.org/officeDocument/2006/relationships/hyperlink" Target="https://login.consultant.ru/link/?req=doc&amp;base=RLAW095&amp;n=226908&amp;dst=100033" TargetMode = "External"/>
	<Relationship Id="rId86" Type="http://schemas.openxmlformats.org/officeDocument/2006/relationships/hyperlink" Target="https://login.consultant.ru/link/?req=doc&amp;base=RLAW095&amp;n=226908&amp;dst=100034" TargetMode = "External"/>
	<Relationship Id="rId87" Type="http://schemas.openxmlformats.org/officeDocument/2006/relationships/hyperlink" Target="https://login.consultant.ru/link/?req=doc&amp;base=RLAW095&amp;n=226908&amp;dst=100035" TargetMode = "External"/>
	<Relationship Id="rId88" Type="http://schemas.openxmlformats.org/officeDocument/2006/relationships/hyperlink" Target="https://login.consultant.ru/link/?req=doc&amp;base=LAW&amp;n=460040&amp;dst=100352" TargetMode = "External"/>
	<Relationship Id="rId89" Type="http://schemas.openxmlformats.org/officeDocument/2006/relationships/hyperlink" Target="https://login.consultant.ru/link/?req=doc&amp;base=RLAW095&amp;n=226908&amp;dst=100036" TargetMode = "External"/>
	<Relationship Id="rId90" Type="http://schemas.openxmlformats.org/officeDocument/2006/relationships/hyperlink" Target="https://login.consultant.ru/link/?req=doc&amp;base=LAW&amp;n=416248&amp;dst=100052" TargetMode = "External"/>
	<Relationship Id="rId91" Type="http://schemas.openxmlformats.org/officeDocument/2006/relationships/hyperlink" Target="https://login.consultant.ru/link/?req=doc&amp;base=RLAW095&amp;n=187347&amp;dst=100104" TargetMode = "External"/>
	<Relationship Id="rId92" Type="http://schemas.openxmlformats.org/officeDocument/2006/relationships/hyperlink" Target="https://login.consultant.ru/link/?req=doc&amp;base=RLAW095&amp;n=187347&amp;dst=100106" TargetMode = "External"/>
	<Relationship Id="rId93" Type="http://schemas.openxmlformats.org/officeDocument/2006/relationships/hyperlink" Target="https://login.consultant.ru/link/?req=doc&amp;base=RLAW095&amp;n=215765&amp;dst=100034" TargetMode = "External"/>
	<Relationship Id="rId94" Type="http://schemas.openxmlformats.org/officeDocument/2006/relationships/hyperlink" Target="https://login.consultant.ru/link/?req=doc&amp;base=RLAW095&amp;n=198293&amp;dst=100050" TargetMode = "External"/>
	<Relationship Id="rId95" Type="http://schemas.openxmlformats.org/officeDocument/2006/relationships/hyperlink" Target="https://login.consultant.ru/link/?req=doc&amp;base=RLAW095&amp;n=198293&amp;dst=100051" TargetMode = "External"/>
	<Relationship Id="rId96" Type="http://schemas.openxmlformats.org/officeDocument/2006/relationships/hyperlink" Target="https://login.consultant.ru/link/?req=doc&amp;base=RLAW095&amp;n=198293&amp;dst=100052" TargetMode = "External"/>
	<Relationship Id="rId97" Type="http://schemas.openxmlformats.org/officeDocument/2006/relationships/hyperlink" Target="https://login.consultant.ru/link/?req=doc&amp;base=RLAW095&amp;n=215765&amp;dst=100035" TargetMode = "External"/>
	<Relationship Id="rId98" Type="http://schemas.openxmlformats.org/officeDocument/2006/relationships/hyperlink" Target="https://login.consultant.ru/link/?req=doc&amp;base=RLAW095&amp;n=198293&amp;dst=100055" TargetMode = "External"/>
	<Relationship Id="rId99" Type="http://schemas.openxmlformats.org/officeDocument/2006/relationships/hyperlink" Target="https://login.consultant.ru/link/?req=doc&amp;base=RLAW095&amp;n=215765&amp;dst=100037" TargetMode = "External"/>
	<Relationship Id="rId100" Type="http://schemas.openxmlformats.org/officeDocument/2006/relationships/hyperlink" Target="https://login.consultant.ru/link/?req=doc&amp;base=RLAW095&amp;n=226908&amp;dst=100037" TargetMode = "External"/>
	<Relationship Id="rId101" Type="http://schemas.openxmlformats.org/officeDocument/2006/relationships/hyperlink" Target="https://login.consultant.ru/link/?req=doc&amp;base=RLAW095&amp;n=226908&amp;dst=100039" TargetMode = "External"/>
	<Relationship Id="rId102" Type="http://schemas.openxmlformats.org/officeDocument/2006/relationships/hyperlink" Target="https://login.consultant.ru/link/?req=doc&amp;base=RLAW095&amp;n=215765&amp;dst=100038" TargetMode = "External"/>
	<Relationship Id="rId103" Type="http://schemas.openxmlformats.org/officeDocument/2006/relationships/hyperlink" Target="https://login.consultant.ru/link/?req=doc&amp;base=RLAW095&amp;n=198293&amp;dst=100055" TargetMode = "External"/>
	<Relationship Id="rId104" Type="http://schemas.openxmlformats.org/officeDocument/2006/relationships/hyperlink" Target="https://login.consultant.ru/link/?req=doc&amp;base=RLAW095&amp;n=215765&amp;dst=100037" TargetMode = "External"/>
	<Relationship Id="rId105" Type="http://schemas.openxmlformats.org/officeDocument/2006/relationships/hyperlink" Target="https://login.consultant.ru/link/?req=doc&amp;base=RLAW095&amp;n=198293&amp;dst=100055" TargetMode = "External"/>
	<Relationship Id="rId106" Type="http://schemas.openxmlformats.org/officeDocument/2006/relationships/hyperlink" Target="https://login.consultant.ru/link/?req=doc&amp;base=RLAW095&amp;n=215765&amp;dst=100037" TargetMode = "External"/>
	<Relationship Id="rId107" Type="http://schemas.openxmlformats.org/officeDocument/2006/relationships/hyperlink" Target="https://login.consultant.ru/link/?req=doc&amp;base=RLAW095&amp;n=187347&amp;dst=100107" TargetMode = "External"/>
	<Relationship Id="rId108" Type="http://schemas.openxmlformats.org/officeDocument/2006/relationships/hyperlink" Target="https://login.consultant.ru/link/?req=doc&amp;base=RLAW095&amp;n=215765&amp;dst=100041" TargetMode = "External"/>
	<Relationship Id="rId109" Type="http://schemas.openxmlformats.org/officeDocument/2006/relationships/hyperlink" Target="https://login.consultant.ru/link/?req=doc&amp;base=RLAW095&amp;n=226908&amp;dst=100041" TargetMode = "External"/>
	<Relationship Id="rId110" Type="http://schemas.openxmlformats.org/officeDocument/2006/relationships/hyperlink" Target="https://login.consultant.ru/link/?req=doc&amp;base=RLAW095&amp;n=226908&amp;dst=100042" TargetMode = "External"/>
	<Relationship Id="rId111" Type="http://schemas.openxmlformats.org/officeDocument/2006/relationships/hyperlink" Target="https://login.consultant.ru/link/?req=doc&amp;base=RLAW095&amp;n=226908&amp;dst=100044" TargetMode = "External"/>
	<Relationship Id="rId112" Type="http://schemas.openxmlformats.org/officeDocument/2006/relationships/hyperlink" Target="https://login.consultant.ru/link/?req=doc&amp;base=LAW&amp;n=440376&amp;dst=100701" TargetMode = "External"/>
	<Relationship Id="rId113" Type="http://schemas.openxmlformats.org/officeDocument/2006/relationships/hyperlink" Target="https://login.consultant.ru/link/?req=doc&amp;base=RLAW095&amp;n=215765&amp;dst=100043" TargetMode = "External"/>
	<Relationship Id="rId114" Type="http://schemas.openxmlformats.org/officeDocument/2006/relationships/hyperlink" Target="https://login.consultant.ru/link/?req=doc&amp;base=RLAW095&amp;n=226908&amp;dst=100045" TargetMode = "External"/>
	<Relationship Id="rId115" Type="http://schemas.openxmlformats.org/officeDocument/2006/relationships/hyperlink" Target="https://login.consultant.ru/link/?req=doc&amp;base=RLAW095&amp;n=215765&amp;dst=100045" TargetMode = "External"/>
	<Relationship Id="rId116" Type="http://schemas.openxmlformats.org/officeDocument/2006/relationships/hyperlink" Target="https://login.consultant.ru/link/?req=doc&amp;base=RLAW095&amp;n=226908&amp;dst=100044" TargetMode = "External"/>
	<Relationship Id="rId117" Type="http://schemas.openxmlformats.org/officeDocument/2006/relationships/hyperlink" Target="https://login.consultant.ru/link/?req=doc&amp;base=RLAW095&amp;n=226908&amp;dst=100046" TargetMode = "External"/>
	<Relationship Id="rId118" Type="http://schemas.openxmlformats.org/officeDocument/2006/relationships/hyperlink" Target="https://login.consultant.ru/link/?req=doc&amp;base=LAW&amp;n=465787&amp;dst=1984" TargetMode = "External"/>
	<Relationship Id="rId119" Type="http://schemas.openxmlformats.org/officeDocument/2006/relationships/hyperlink" Target="https://login.consultant.ru/link/?req=doc&amp;base=LAW&amp;n=465787&amp;dst=1985" TargetMode = "External"/>
	<Relationship Id="rId120" Type="http://schemas.openxmlformats.org/officeDocument/2006/relationships/hyperlink" Target="https://login.consultant.ru/link/?req=doc&amp;base=LAW&amp;n=465787&amp;dst=2033" TargetMode = "External"/>
	<Relationship Id="rId121" Type="http://schemas.openxmlformats.org/officeDocument/2006/relationships/hyperlink" Target="https://login.consultant.ru/link/?req=doc&amp;base=RLAW095&amp;n=215765&amp;dst=100046" TargetMode = "External"/>
	<Relationship Id="rId122" Type="http://schemas.openxmlformats.org/officeDocument/2006/relationships/hyperlink" Target="https://login.consultant.ru/link/?req=doc&amp;base=RLAW095&amp;n=198293&amp;dst=100056" TargetMode = "External"/>
	<Relationship Id="rId123" Type="http://schemas.openxmlformats.org/officeDocument/2006/relationships/hyperlink" Target="https://login.consultant.ru/link/?req=doc&amp;base=RLAW095&amp;n=215765&amp;dst=100037" TargetMode = "External"/>
	<Relationship Id="rId124" Type="http://schemas.openxmlformats.org/officeDocument/2006/relationships/hyperlink" Target="https://login.consultant.ru/link/?req=doc&amp;base=RLAW095&amp;n=198293&amp;dst=100055" TargetMode = "External"/>
	<Relationship Id="rId125" Type="http://schemas.openxmlformats.org/officeDocument/2006/relationships/hyperlink" Target="https://login.consultant.ru/link/?req=doc&amp;base=RLAW095&amp;n=215765&amp;dst=100037" TargetMode = "External"/>
	<Relationship Id="rId126" Type="http://schemas.openxmlformats.org/officeDocument/2006/relationships/hyperlink" Target="https://login.consultant.ru/link/?req=doc&amp;base=RLAW095&amp;n=198293&amp;dst=100055" TargetMode = "External"/>
	<Relationship Id="rId127" Type="http://schemas.openxmlformats.org/officeDocument/2006/relationships/hyperlink" Target="https://login.consultant.ru/link/?req=doc&amp;base=RLAW095&amp;n=215765&amp;dst=100037" TargetMode = "External"/>
	<Relationship Id="rId128" Type="http://schemas.openxmlformats.org/officeDocument/2006/relationships/hyperlink" Target="https://login.consultant.ru/link/?req=doc&amp;base=RLAW095&amp;n=198293&amp;dst=100055" TargetMode = "External"/>
	<Relationship Id="rId129" Type="http://schemas.openxmlformats.org/officeDocument/2006/relationships/hyperlink" Target="https://login.consultant.ru/link/?req=doc&amp;base=RLAW095&amp;n=215765&amp;dst=100037" TargetMode = "External"/>
	<Relationship Id="rId130" Type="http://schemas.openxmlformats.org/officeDocument/2006/relationships/hyperlink" Target="https://login.consultant.ru/link/?req=doc&amp;base=RLAW095&amp;n=198293&amp;dst=100055" TargetMode = "External"/>
	<Relationship Id="rId131" Type="http://schemas.openxmlformats.org/officeDocument/2006/relationships/hyperlink" Target="https://login.consultant.ru/link/?req=doc&amp;base=RLAW095&amp;n=215765&amp;dst=100037" TargetMode = "External"/>
	<Relationship Id="rId132" Type="http://schemas.openxmlformats.org/officeDocument/2006/relationships/hyperlink" Target="https://login.consultant.ru/link/?req=doc&amp;base=LAW&amp;n=454305" TargetMode = "External"/>
	<Relationship Id="rId133" Type="http://schemas.openxmlformats.org/officeDocument/2006/relationships/hyperlink" Target="https://login.consultant.ru/link/?req=doc&amp;base=LAW&amp;n=453313" TargetMode = "External"/>
	<Relationship Id="rId134" Type="http://schemas.openxmlformats.org/officeDocument/2006/relationships/hyperlink" Target="https://login.consultant.ru/link/?req=doc&amp;base=LAW&amp;n=209652" TargetMode = "External"/>
	<Relationship Id="rId135" Type="http://schemas.openxmlformats.org/officeDocument/2006/relationships/hyperlink" Target="https://login.consultant.ru/link/?req=doc&amp;base=RLAW095&amp;n=198293&amp;dst=100058" TargetMode = "External"/>
	<Relationship Id="rId136" Type="http://schemas.openxmlformats.org/officeDocument/2006/relationships/hyperlink" Target="https://login.consultant.ru/link/?req=doc&amp;base=RLAW095&amp;n=215765&amp;dst=100037" TargetMode = "External"/>
	<Relationship Id="rId137" Type="http://schemas.openxmlformats.org/officeDocument/2006/relationships/hyperlink" Target="https://login.consultant.ru/link/?req=doc&amp;base=RLAW095&amp;n=198293&amp;dst=100060" TargetMode = "External"/>
	<Relationship Id="rId138" Type="http://schemas.openxmlformats.org/officeDocument/2006/relationships/hyperlink" Target="https://login.consultant.ru/link/?req=doc&amp;base=RLAW095&amp;n=215765&amp;dst=100037" TargetMode = "External"/>
	<Relationship Id="rId139" Type="http://schemas.openxmlformats.org/officeDocument/2006/relationships/hyperlink" Target="https://login.consultant.ru/link/?req=doc&amp;base=RLAW095&amp;n=198293&amp;dst=100062" TargetMode = "External"/>
	<Relationship Id="rId140" Type="http://schemas.openxmlformats.org/officeDocument/2006/relationships/hyperlink" Target="https://login.consultant.ru/link/?req=doc&amp;base=RLAW095&amp;n=198293&amp;dst=100063" TargetMode = "External"/>
	<Relationship Id="rId141" Type="http://schemas.openxmlformats.org/officeDocument/2006/relationships/hyperlink" Target="https://login.consultant.ru/link/?req=doc&amp;base=RLAW095&amp;n=198293&amp;dst=100064" TargetMode = "External"/>
	<Relationship Id="rId142" Type="http://schemas.openxmlformats.org/officeDocument/2006/relationships/hyperlink" Target="https://login.consultant.ru/link/?req=doc&amp;base=RLAW095&amp;n=215765&amp;dst=100037" TargetMode = "External"/>
	<Relationship Id="rId143" Type="http://schemas.openxmlformats.org/officeDocument/2006/relationships/hyperlink" Target="https://login.consultant.ru/link/?req=doc&amp;base=RLAW095&amp;n=198293&amp;dst=100065" TargetMode = "External"/>
	<Relationship Id="rId144" Type="http://schemas.openxmlformats.org/officeDocument/2006/relationships/hyperlink" Target="https://login.consultant.ru/link/?req=doc&amp;base=RLAW095&amp;n=198293&amp;dst=100066" TargetMode = "External"/>
	<Relationship Id="rId145" Type="http://schemas.openxmlformats.org/officeDocument/2006/relationships/hyperlink" Target="https://login.consultant.ru/link/?req=doc&amp;base=RLAW095&amp;n=198293&amp;dst=100067" TargetMode = "External"/>
	<Relationship Id="rId146" Type="http://schemas.openxmlformats.org/officeDocument/2006/relationships/hyperlink" Target="https://login.consultant.ru/link/?req=doc&amp;base=RLAW095&amp;n=198293&amp;dst=100068" TargetMode = "External"/>
	<Relationship Id="rId147" Type="http://schemas.openxmlformats.org/officeDocument/2006/relationships/hyperlink" Target="https://login.consultant.ru/link/?req=doc&amp;base=LAW&amp;n=454305&amp;dst=100088" TargetMode = "External"/>
	<Relationship Id="rId148" Type="http://schemas.openxmlformats.org/officeDocument/2006/relationships/hyperlink" Target="https://login.consultant.ru/link/?req=doc&amp;base=RLAW095&amp;n=198293&amp;dst=100069" TargetMode = "External"/>
	<Relationship Id="rId149" Type="http://schemas.openxmlformats.org/officeDocument/2006/relationships/hyperlink" Target="https://login.consultant.ru/link/?req=doc&amp;base=RLAW095&amp;n=215765&amp;dst=100047" TargetMode = "External"/>
	<Relationship Id="rId150" Type="http://schemas.openxmlformats.org/officeDocument/2006/relationships/hyperlink" Target="https://login.consultant.ru/link/?req=doc&amp;base=RLAW095&amp;n=198293&amp;dst=100070" TargetMode = "External"/>
	<Relationship Id="rId151" Type="http://schemas.openxmlformats.org/officeDocument/2006/relationships/hyperlink" Target="https://login.consultant.ru/link/?req=doc&amp;base=RLAW095&amp;n=215765&amp;dst=100049" TargetMode = "External"/>
	<Relationship Id="rId152" Type="http://schemas.openxmlformats.org/officeDocument/2006/relationships/hyperlink" Target="https://login.consultant.ru/link/?req=doc&amp;base=RLAW095&amp;n=198293&amp;dst=100072" TargetMode = "External"/>
	<Relationship Id="rId153" Type="http://schemas.openxmlformats.org/officeDocument/2006/relationships/hyperlink" Target="https://login.consultant.ru/link/?req=doc&amp;base=RLAW095&amp;n=215765&amp;dst=100049" TargetMode = "External"/>
	<Relationship Id="rId154" Type="http://schemas.openxmlformats.org/officeDocument/2006/relationships/hyperlink" Target="https://login.consultant.ru/link/?req=doc&amp;base=RLAW095&amp;n=198293&amp;dst=100072" TargetMode = "External"/>
	<Relationship Id="rId155" Type="http://schemas.openxmlformats.org/officeDocument/2006/relationships/hyperlink" Target="https://login.consultant.ru/link/?req=doc&amp;base=RLAW095&amp;n=215765&amp;dst=100049" TargetMode = "External"/>
	<Relationship Id="rId156" Type="http://schemas.openxmlformats.org/officeDocument/2006/relationships/hyperlink" Target="https://login.consultant.ru/link/?req=doc&amp;base=RLAW095&amp;n=198293&amp;dst=100072" TargetMode = "External"/>
	<Relationship Id="rId157" Type="http://schemas.openxmlformats.org/officeDocument/2006/relationships/hyperlink" Target="https://login.consultant.ru/link/?req=doc&amp;base=RLAW095&amp;n=215765&amp;dst=100049" TargetMode = "External"/>
	<Relationship Id="rId158" Type="http://schemas.openxmlformats.org/officeDocument/2006/relationships/hyperlink" Target="https://login.consultant.ru/link/?req=doc&amp;base=RLAW095&amp;n=198293&amp;dst=100072" TargetMode = "External"/>
	<Relationship Id="rId159" Type="http://schemas.openxmlformats.org/officeDocument/2006/relationships/hyperlink" Target="https://login.consultant.ru/link/?req=doc&amp;base=RLAW095&amp;n=215765&amp;dst=100049" TargetMode = "External"/>
	<Relationship Id="rId160" Type="http://schemas.openxmlformats.org/officeDocument/2006/relationships/hyperlink" Target="https://login.consultant.ru/link/?req=doc&amp;base=RLAW095&amp;n=215765&amp;dst=100051" TargetMode = "External"/>
	<Relationship Id="rId161" Type="http://schemas.openxmlformats.org/officeDocument/2006/relationships/hyperlink" Target="https://login.consultant.ru/link/?req=doc&amp;base=LAW&amp;n=436462&amp;dst=100010" TargetMode = "External"/>
	<Relationship Id="rId162" Type="http://schemas.openxmlformats.org/officeDocument/2006/relationships/hyperlink" Target="https://login.consultant.ru/link/?req=doc&amp;base=LAW&amp;n=315014&amp;dst=100009" TargetMode = "External"/>
	<Relationship Id="rId163" Type="http://schemas.openxmlformats.org/officeDocument/2006/relationships/hyperlink" Target="https://login.consultant.ru/link/?req=doc&amp;base=RLAW095&amp;n=215765&amp;dst=100052" TargetMode = "External"/>
	<Relationship Id="rId164" Type="http://schemas.openxmlformats.org/officeDocument/2006/relationships/hyperlink" Target="https://login.consultant.ru/link/?req=doc&amp;base=RLAW095&amp;n=198293&amp;dst=100076" TargetMode = "External"/>
	<Relationship Id="rId165" Type="http://schemas.openxmlformats.org/officeDocument/2006/relationships/hyperlink" Target="https://login.consultant.ru/link/?req=doc&amp;base=RLAW095&amp;n=215765&amp;dst=100049" TargetMode = "External"/>
	<Relationship Id="rId166" Type="http://schemas.openxmlformats.org/officeDocument/2006/relationships/hyperlink" Target="https://login.consultant.ru/link/?req=doc&amp;base=LAW&amp;n=465787&amp;dst=1965" TargetMode = "External"/>
	<Relationship Id="rId167" Type="http://schemas.openxmlformats.org/officeDocument/2006/relationships/hyperlink" Target="https://login.consultant.ru/link/?req=doc&amp;base=LAW&amp;n=465787&amp;dst=2028" TargetMode = "External"/>
	<Relationship Id="rId168" Type="http://schemas.openxmlformats.org/officeDocument/2006/relationships/hyperlink" Target="https://login.consultant.ru/link/?req=doc&amp;base=RLAW095&amp;n=215765&amp;dst=100054" TargetMode = "External"/>
	<Relationship Id="rId169" Type="http://schemas.openxmlformats.org/officeDocument/2006/relationships/hyperlink" Target="https://login.consultant.ru/link/?req=doc&amp;base=RLAW095&amp;n=198293&amp;dst=100078" TargetMode = "External"/>
	<Relationship Id="rId170" Type="http://schemas.openxmlformats.org/officeDocument/2006/relationships/hyperlink" Target="https://login.consultant.ru/link/?req=doc&amp;base=RLAW095&amp;n=215765&amp;dst=100049" TargetMode = "External"/>
	<Relationship Id="rId171" Type="http://schemas.openxmlformats.org/officeDocument/2006/relationships/hyperlink" Target="https://login.consultant.ru/link/?req=doc&amp;base=LAW&amp;n=465787&amp;dst=2554" TargetMode = "External"/>
	<Relationship Id="rId172" Type="http://schemas.openxmlformats.org/officeDocument/2006/relationships/hyperlink" Target="https://login.consultant.ru/link/?req=doc&amp;base=LAW&amp;n=465787&amp;dst=2556" TargetMode = "External"/>
	<Relationship Id="rId173" Type="http://schemas.openxmlformats.org/officeDocument/2006/relationships/hyperlink" Target="https://login.consultant.ru/link/?req=doc&amp;base=LAW&amp;n=465787&amp;dst=2557" TargetMode = "External"/>
	<Relationship Id="rId174" Type="http://schemas.openxmlformats.org/officeDocument/2006/relationships/hyperlink" Target="https://login.consultant.ru/link/?req=doc&amp;base=LAW&amp;n=465787&amp;dst=2412" TargetMode = "External"/>
	<Relationship Id="rId175" Type="http://schemas.openxmlformats.org/officeDocument/2006/relationships/hyperlink" Target="https://login.consultant.ru/link/?req=doc&amp;base=RLAW095&amp;n=198293&amp;dst=100078" TargetMode = "External"/>
	<Relationship Id="rId176" Type="http://schemas.openxmlformats.org/officeDocument/2006/relationships/hyperlink" Target="https://login.consultant.ru/link/?req=doc&amp;base=RLAW095&amp;n=215765&amp;dst=100049" TargetMode = "External"/>
	<Relationship Id="rId177" Type="http://schemas.openxmlformats.org/officeDocument/2006/relationships/hyperlink" Target="https://login.consultant.ru/link/?req=doc&amp;base=RLAW095&amp;n=226908&amp;dst=100048" TargetMode = "External"/>
	<Relationship Id="rId178" Type="http://schemas.openxmlformats.org/officeDocument/2006/relationships/hyperlink" Target="https://login.consultant.ru/link/?req=doc&amp;base=RLAW095&amp;n=198293&amp;dst=100078" TargetMode = "External"/>
	<Relationship Id="rId179" Type="http://schemas.openxmlformats.org/officeDocument/2006/relationships/hyperlink" Target="https://login.consultant.ru/link/?req=doc&amp;base=RLAW095&amp;n=215765&amp;dst=100049" TargetMode = "External"/>
	<Relationship Id="rId180" Type="http://schemas.openxmlformats.org/officeDocument/2006/relationships/hyperlink" Target="https://login.consultant.ru/link/?req=doc&amp;base=RLAW095&amp;n=215765&amp;dst=100056" TargetMode = "External"/>
	<Relationship Id="rId181" Type="http://schemas.openxmlformats.org/officeDocument/2006/relationships/hyperlink" Target="https://login.consultant.ru/link/?req=doc&amp;base=RLAW095&amp;n=198293&amp;dst=100081" TargetMode = "External"/>
	<Relationship Id="rId182" Type="http://schemas.openxmlformats.org/officeDocument/2006/relationships/hyperlink" Target="https://login.consultant.ru/link/?req=doc&amp;base=RLAW095&amp;n=215765&amp;dst=100057" TargetMode = "External"/>
	<Relationship Id="rId183" Type="http://schemas.openxmlformats.org/officeDocument/2006/relationships/hyperlink" Target="https://login.consultant.ru/link/?req=doc&amp;base=RLAW095&amp;n=215765&amp;dst=100057" TargetMode = "External"/>
	<Relationship Id="rId184" Type="http://schemas.openxmlformats.org/officeDocument/2006/relationships/hyperlink" Target="https://login.consultant.ru/link/?req=doc&amp;base=RLAW095&amp;n=198293&amp;dst=100082" TargetMode = "External"/>
	<Relationship Id="rId185" Type="http://schemas.openxmlformats.org/officeDocument/2006/relationships/hyperlink" Target="https://login.consultant.ru/link/?req=doc&amp;base=LAW&amp;n=416646&amp;dst=100013" TargetMode = "External"/>
	<Relationship Id="rId186" Type="http://schemas.openxmlformats.org/officeDocument/2006/relationships/hyperlink" Target="https://login.consultant.ru/link/?req=doc&amp;base=RLAW095&amp;n=198293&amp;dst=100086" TargetMode = "External"/>
	<Relationship Id="rId187" Type="http://schemas.openxmlformats.org/officeDocument/2006/relationships/hyperlink" Target="https://login.consultant.ru/link/?req=doc&amp;base=RLAW095&amp;n=215765&amp;dst=100059" TargetMode = "External"/>
	<Relationship Id="rId188" Type="http://schemas.openxmlformats.org/officeDocument/2006/relationships/hyperlink" Target="https://login.consultant.ru/link/?req=doc&amp;base=RLAW095&amp;n=198293&amp;dst=100086" TargetMode = "External"/>
	<Relationship Id="rId189" Type="http://schemas.openxmlformats.org/officeDocument/2006/relationships/hyperlink" Target="https://login.consultant.ru/link/?req=doc&amp;base=RLAW095&amp;n=215765&amp;dst=100059" TargetMode = "External"/>
	<Relationship Id="rId190" Type="http://schemas.openxmlformats.org/officeDocument/2006/relationships/hyperlink" Target="https://login.consultant.ru/link/?req=doc&amp;base=RLAW095&amp;n=198293&amp;dst=100087" TargetMode = "External"/>
	<Relationship Id="rId191" Type="http://schemas.openxmlformats.org/officeDocument/2006/relationships/hyperlink" Target="https://login.consultant.ru/link/?req=doc&amp;base=RLAW095&amp;n=198293&amp;dst=100088" TargetMode = "External"/>
	<Relationship Id="rId192" Type="http://schemas.openxmlformats.org/officeDocument/2006/relationships/hyperlink" Target="https://login.consultant.ru/link/?req=doc&amp;base=RLAW095&amp;n=198293&amp;dst=100089" TargetMode = "External"/>
	<Relationship Id="rId193" Type="http://schemas.openxmlformats.org/officeDocument/2006/relationships/hyperlink" Target="https://login.consultant.ru/link/?req=doc&amp;base=RLAW095&amp;n=215765&amp;dst=100059" TargetMode = "External"/>
	<Relationship Id="rId194" Type="http://schemas.openxmlformats.org/officeDocument/2006/relationships/hyperlink" Target="https://login.consultant.ru/link/?req=doc&amp;base=RLAW095&amp;n=198293&amp;dst=100088" TargetMode = "External"/>
	<Relationship Id="rId195" Type="http://schemas.openxmlformats.org/officeDocument/2006/relationships/hyperlink" Target="https://login.consultant.ru/link/?req=doc&amp;base=RLAW095&amp;n=198293&amp;dst=100089" TargetMode = "External"/>
	<Relationship Id="rId196" Type="http://schemas.openxmlformats.org/officeDocument/2006/relationships/hyperlink" Target="https://login.consultant.ru/link/?req=doc&amp;base=RLAW095&amp;n=198293&amp;dst=100088" TargetMode = "External"/>
	<Relationship Id="rId197" Type="http://schemas.openxmlformats.org/officeDocument/2006/relationships/hyperlink" Target="https://login.consultant.ru/link/?req=doc&amp;base=RLAW095&amp;n=198293&amp;dst=100090" TargetMode = "External"/>
	<Relationship Id="rId198" Type="http://schemas.openxmlformats.org/officeDocument/2006/relationships/hyperlink" Target="https://login.consultant.ru/link/?req=doc&amp;base=RLAW095&amp;n=198293&amp;dst=100088" TargetMode = "External"/>
	<Relationship Id="rId199" Type="http://schemas.openxmlformats.org/officeDocument/2006/relationships/hyperlink" Target="https://login.consultant.ru/link/?req=doc&amp;base=RLAW095&amp;n=198293&amp;dst=100089" TargetMode = "External"/>
	<Relationship Id="rId200" Type="http://schemas.openxmlformats.org/officeDocument/2006/relationships/hyperlink" Target="https://login.consultant.ru/link/?req=doc&amp;base=RLAW095&amp;n=198293&amp;dst=100088" TargetMode = "External"/>
	<Relationship Id="rId201" Type="http://schemas.openxmlformats.org/officeDocument/2006/relationships/hyperlink" Target="https://login.consultant.ru/link/?req=doc&amp;base=RLAW095&amp;n=198293&amp;dst=100089" TargetMode = "External"/>
	<Relationship Id="rId202" Type="http://schemas.openxmlformats.org/officeDocument/2006/relationships/hyperlink" Target="https://login.consultant.ru/link/?req=doc&amp;base=RLAW095&amp;n=198293&amp;dst=100088" TargetMode = "External"/>
	<Relationship Id="rId203" Type="http://schemas.openxmlformats.org/officeDocument/2006/relationships/hyperlink" Target="https://login.consultant.ru/link/?req=doc&amp;base=RLAW095&amp;n=198293&amp;dst=100089" TargetMode = "External"/>
	<Relationship Id="rId204" Type="http://schemas.openxmlformats.org/officeDocument/2006/relationships/hyperlink" Target="https://login.consultant.ru/link/?req=doc&amp;base=RLAW095&amp;n=198293&amp;dst=100088" TargetMode = "External"/>
	<Relationship Id="rId205" Type="http://schemas.openxmlformats.org/officeDocument/2006/relationships/hyperlink" Target="https://login.consultant.ru/link/?req=doc&amp;base=RLAW095&amp;n=198293&amp;dst=100089" TargetMode = "External"/>
	<Relationship Id="rId206" Type="http://schemas.openxmlformats.org/officeDocument/2006/relationships/hyperlink" Target="https://login.consultant.ru/link/?req=doc&amp;base=RLAW095&amp;n=215765&amp;dst=100059" TargetMode = "External"/>
	<Relationship Id="rId207" Type="http://schemas.openxmlformats.org/officeDocument/2006/relationships/hyperlink" Target="https://login.consultant.ru/link/?req=doc&amp;base=RLAW095&amp;n=198293&amp;dst=100088" TargetMode = "External"/>
	<Relationship Id="rId208" Type="http://schemas.openxmlformats.org/officeDocument/2006/relationships/hyperlink" Target="https://login.consultant.ru/link/?req=doc&amp;base=RLAW095&amp;n=198293&amp;dst=100089" TargetMode = "External"/>
	<Relationship Id="rId209" Type="http://schemas.openxmlformats.org/officeDocument/2006/relationships/hyperlink" Target="https://login.consultant.ru/link/?req=doc&amp;base=RLAW095&amp;n=215765&amp;dst=100059" TargetMode = "External"/>
	<Relationship Id="rId210" Type="http://schemas.openxmlformats.org/officeDocument/2006/relationships/hyperlink" Target="https://login.consultant.ru/link/?req=doc&amp;base=RLAW095&amp;n=198293&amp;dst=100088" TargetMode = "External"/>
	<Relationship Id="rId211" Type="http://schemas.openxmlformats.org/officeDocument/2006/relationships/hyperlink" Target="https://login.consultant.ru/link/?req=doc&amp;base=RLAW095&amp;n=198293&amp;dst=100089" TargetMode = "External"/>
	<Relationship Id="rId212" Type="http://schemas.openxmlformats.org/officeDocument/2006/relationships/hyperlink" Target="https://login.consultant.ru/link/?req=doc&amp;base=RLAW095&amp;n=215765&amp;dst=100059" TargetMode = "External"/>
	<Relationship Id="rId213" Type="http://schemas.openxmlformats.org/officeDocument/2006/relationships/hyperlink" Target="https://login.consultant.ru/link/?req=doc&amp;base=RLAW095&amp;n=198293&amp;dst=100088" TargetMode = "External"/>
	<Relationship Id="rId214" Type="http://schemas.openxmlformats.org/officeDocument/2006/relationships/hyperlink" Target="https://login.consultant.ru/link/?req=doc&amp;base=RLAW095&amp;n=198293&amp;dst=100089" TargetMode = "External"/>
	<Relationship Id="rId215" Type="http://schemas.openxmlformats.org/officeDocument/2006/relationships/hyperlink" Target="https://login.consultant.ru/link/?req=doc&amp;base=RLAW095&amp;n=204151&amp;dst=100005" TargetMode = "External"/>
	<Relationship Id="rId216" Type="http://schemas.openxmlformats.org/officeDocument/2006/relationships/hyperlink" Target="https://login.consultant.ru/link/?req=doc&amp;base=RLAW095&amp;n=215765&amp;dst=100059" TargetMode = "External"/>
	<Relationship Id="rId217" Type="http://schemas.openxmlformats.org/officeDocument/2006/relationships/hyperlink" Target="https://login.consultant.ru/link/?req=doc&amp;base=RLAW095&amp;n=198293&amp;dst=100088" TargetMode = "External"/>
	<Relationship Id="rId218" Type="http://schemas.openxmlformats.org/officeDocument/2006/relationships/hyperlink" Target="https://login.consultant.ru/link/?req=doc&amp;base=RLAW095&amp;n=187347&amp;dst=100111" TargetMode = "External"/>
	<Relationship Id="rId219" Type="http://schemas.openxmlformats.org/officeDocument/2006/relationships/hyperlink" Target="https://login.consultant.ru/link/?req=doc&amp;base=RLAW095&amp;n=226908&amp;dst=100051" TargetMode = "External"/>
	<Relationship Id="rId220" Type="http://schemas.openxmlformats.org/officeDocument/2006/relationships/hyperlink" Target="https://login.consultant.ru/link/?req=doc&amp;base=RLAW095&amp;n=198293&amp;dst=100088" TargetMode = "External"/>
	<Relationship Id="rId221" Type="http://schemas.openxmlformats.org/officeDocument/2006/relationships/hyperlink" Target="https://login.consultant.ru/link/?req=doc&amp;base=RLAW095&amp;n=226908&amp;dst=100052" TargetMode = "External"/>
	<Relationship Id="rId222" Type="http://schemas.openxmlformats.org/officeDocument/2006/relationships/hyperlink" Target="https://login.consultant.ru/link/?req=doc&amp;base=RLAW095&amp;n=226908&amp;dst=100054" TargetMode = "External"/>
	<Relationship Id="rId223" Type="http://schemas.openxmlformats.org/officeDocument/2006/relationships/hyperlink" Target="https://login.consultant.ru/link/?req=doc&amp;base=RLAW095&amp;n=198293&amp;dst=100089" TargetMode = "External"/>
	<Relationship Id="rId224" Type="http://schemas.openxmlformats.org/officeDocument/2006/relationships/hyperlink" Target="https://login.consultant.ru/link/?req=doc&amp;base=RLAW095&amp;n=215765&amp;dst=100059" TargetMode = "External"/>
	<Relationship Id="rId225" Type="http://schemas.openxmlformats.org/officeDocument/2006/relationships/hyperlink" Target="https://login.consultant.ru/link/?req=doc&amp;base=RLAW095&amp;n=226908&amp;dst=100054" TargetMode = "External"/>
	<Relationship Id="rId226" Type="http://schemas.openxmlformats.org/officeDocument/2006/relationships/hyperlink" Target="https://login.consultant.ru/link/?req=doc&amp;base=LAW&amp;n=465787&amp;dst=2085" TargetMode = "External"/>
	<Relationship Id="rId227" Type="http://schemas.openxmlformats.org/officeDocument/2006/relationships/hyperlink" Target="https://login.consultant.ru/link/?req=doc&amp;base=RLAW095&amp;n=215765&amp;dst=100060" TargetMode = "External"/>
	<Relationship Id="rId228" Type="http://schemas.openxmlformats.org/officeDocument/2006/relationships/hyperlink" Target="https://login.consultant.ru/link/?req=doc&amp;base=RLAW095&amp;n=215765&amp;dst=100062" TargetMode = "External"/>
	<Relationship Id="rId229" Type="http://schemas.openxmlformats.org/officeDocument/2006/relationships/hyperlink" Target="https://login.consultant.ru/link/?req=doc&amp;base=RLAW095&amp;n=226908&amp;dst=100054" TargetMode = "External"/>
	<Relationship Id="rId230" Type="http://schemas.openxmlformats.org/officeDocument/2006/relationships/hyperlink" Target="https://login.consultant.ru/link/?req=doc&amp;base=LAW&amp;n=465787&amp;dst=2226" TargetMode = "External"/>
	<Relationship Id="rId231" Type="http://schemas.openxmlformats.org/officeDocument/2006/relationships/hyperlink" Target="https://login.consultant.ru/link/?req=doc&amp;base=RLAW095&amp;n=226908&amp;dst=100054" TargetMode = "External"/>
	<Relationship Id="rId232" Type="http://schemas.openxmlformats.org/officeDocument/2006/relationships/hyperlink" Target="https://login.consultant.ru/link/?req=doc&amp;base=RLAW095&amp;n=226908&amp;dst=100054" TargetMode = "External"/>
	<Relationship Id="rId233" Type="http://schemas.openxmlformats.org/officeDocument/2006/relationships/hyperlink" Target="https://login.consultant.ru/link/?req=doc&amp;base=RLAW095&amp;n=215765&amp;dst=100063" TargetMode = "External"/>
	<Relationship Id="rId234" Type="http://schemas.openxmlformats.org/officeDocument/2006/relationships/hyperlink" Target="https://login.consultant.ru/link/?req=doc&amp;base=RLAW095&amp;n=226908&amp;dst=100055" TargetMode = "External"/>
	<Relationship Id="rId235" Type="http://schemas.openxmlformats.org/officeDocument/2006/relationships/hyperlink" Target="https://login.consultant.ru/link/?req=doc&amp;base=RLAW095&amp;n=226908&amp;dst=100054" TargetMode = "External"/>
	<Relationship Id="rId236" Type="http://schemas.openxmlformats.org/officeDocument/2006/relationships/hyperlink" Target="https://login.consultant.ru/link/?req=doc&amp;base=RLAW095&amp;n=198293&amp;dst=100088" TargetMode = "External"/>
	<Relationship Id="rId237" Type="http://schemas.openxmlformats.org/officeDocument/2006/relationships/hyperlink" Target="https://login.consultant.ru/link/?req=doc&amp;base=RLAW095&amp;n=198293&amp;dst=100088" TargetMode = "External"/>
	<Relationship Id="rId238" Type="http://schemas.openxmlformats.org/officeDocument/2006/relationships/hyperlink" Target="https://login.consultant.ru/link/?req=doc&amp;base=RLAW095&amp;n=198293&amp;dst=100088" TargetMode = "External"/>
	<Relationship Id="rId239" Type="http://schemas.openxmlformats.org/officeDocument/2006/relationships/hyperlink" Target="https://login.consultant.ru/link/?req=doc&amp;base=RLAW095&amp;n=198293&amp;dst=100088" TargetMode = "External"/>
	<Relationship Id="rId240" Type="http://schemas.openxmlformats.org/officeDocument/2006/relationships/hyperlink" Target="https://login.consultant.ru/link/?req=doc&amp;base=RLAW095&amp;n=226908&amp;dst=100057" TargetMode = "External"/>
	<Relationship Id="rId241" Type="http://schemas.openxmlformats.org/officeDocument/2006/relationships/hyperlink" Target="https://login.consultant.ru/link/?req=doc&amp;base=RLAW095&amp;n=198293&amp;dst=100088" TargetMode = "External"/>
	<Relationship Id="rId242" Type="http://schemas.openxmlformats.org/officeDocument/2006/relationships/hyperlink" Target="https://login.consultant.ru/link/?req=doc&amp;base=RLAW095&amp;n=198293&amp;dst=100088" TargetMode = "External"/>
	<Relationship Id="rId243" Type="http://schemas.openxmlformats.org/officeDocument/2006/relationships/hyperlink" Target="https://login.consultant.ru/link/?req=doc&amp;base=LAW&amp;n=451778&amp;dst=100221" TargetMode = "External"/>
	<Relationship Id="rId244" Type="http://schemas.openxmlformats.org/officeDocument/2006/relationships/hyperlink" Target="https://login.consultant.ru/link/?req=doc&amp;base=LAW&amp;n=464894" TargetMode = "External"/>
	<Relationship Id="rId245" Type="http://schemas.openxmlformats.org/officeDocument/2006/relationships/hyperlink" Target="https://login.consultant.ru/link/?req=doc&amp;base=LAW&amp;n=453313&amp;dst=244" TargetMode = "External"/>
	<Relationship Id="rId246" Type="http://schemas.openxmlformats.org/officeDocument/2006/relationships/hyperlink" Target="https://login.consultant.ru/link/?req=doc&amp;base=RLAW095&amp;n=198293&amp;dst=100007" TargetMode = "External"/>
	<Relationship Id="rId247" Type="http://schemas.openxmlformats.org/officeDocument/2006/relationships/hyperlink" Target="https://login.consultant.ru/link/?req=doc&amp;base=RLAW095&amp;n=198293&amp;dst=100007" TargetMode = "External"/>
	<Relationship Id="rId248" Type="http://schemas.openxmlformats.org/officeDocument/2006/relationships/hyperlink" Target="https://login.consultant.ru/link/?req=doc&amp;base=RLAW095&amp;n=198293&amp;dst=100007" TargetMode = "External"/>
	<Relationship Id="rId249" Type="http://schemas.openxmlformats.org/officeDocument/2006/relationships/hyperlink" Target="https://login.consultant.ru/link/?req=doc&amp;base=RLAW095&amp;n=198293&amp;dst=100007" TargetMode = "External"/>
	<Relationship Id="rId250" Type="http://schemas.openxmlformats.org/officeDocument/2006/relationships/hyperlink" Target="https://login.consultant.ru/link/?req=doc&amp;base=RLAW095&amp;n=198293&amp;dst=100007" TargetMode = "External"/>
	<Relationship Id="rId251" Type="http://schemas.openxmlformats.org/officeDocument/2006/relationships/hyperlink" Target="https://login.consultant.ru/link/?req=doc&amp;base=RLAW095&amp;n=187347&amp;dst=100115" TargetMode = "External"/>
	<Relationship Id="rId252" Type="http://schemas.openxmlformats.org/officeDocument/2006/relationships/hyperlink" Target="https://login.consultant.ru/link/?req=doc&amp;base=RLAW095&amp;n=198293&amp;dst=100007" TargetMode = "External"/>
	<Relationship Id="rId253" Type="http://schemas.openxmlformats.org/officeDocument/2006/relationships/hyperlink" Target="https://login.consultant.ru/link/?req=doc&amp;base=RLAW095&amp;n=198293&amp;dst=100094"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4023.00.52</Application>
  <Company>КонсультантПлюс Версия 4023.00.52</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Администрации г. Вологды от 25.09.2019 N 1388
(ред. от 29.11.2023)
"Об утверждении административного регламента по предоставлению муниципальной услуги по установлению публичного сервитута в отдельных целях на территории городского округа города Вологды"</dc:title>
  <dcterms:created xsi:type="dcterms:W3CDTF">2024-01-18T05:17:31Z</dcterms:created>
</cp:coreProperties>
</file>