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C1E1574" w14:textId="77777777" w:rsidR="00C53E57" w:rsidRDefault="00C53E57">
      <w:pPr>
        <w:framePr w:h="0" w:hSpace="141" w:wrap="around" w:vAnchor="text" w:hAnchor="page" w:x="6021" w:y="126"/>
        <w:jc w:val="center"/>
        <w:rPr>
          <w:sz w:val="36"/>
        </w:rPr>
      </w:pPr>
    </w:p>
    <w:p w14:paraId="3929E9DE" w14:textId="77777777" w:rsidR="00C53E57" w:rsidRPr="00686E00" w:rsidRDefault="00686E00" w:rsidP="00686E00">
      <w:pPr>
        <w:jc w:val="both"/>
        <w:rPr>
          <w:sz w:val="40"/>
          <w:szCs w:val="44"/>
        </w:rPr>
      </w:pPr>
      <w:r>
        <w:rPr>
          <w:noProof/>
          <w:sz w:val="36"/>
        </w:rPr>
        <w:drawing>
          <wp:anchor distT="0" distB="0" distL="114300" distR="114300" simplePos="0" relativeHeight="251659264" behindDoc="0" locked="0" layoutInCell="1" allowOverlap="1" wp14:anchorId="17A53DF5" wp14:editId="3946AA42">
            <wp:simplePos x="0" y="0"/>
            <wp:positionH relativeFrom="column">
              <wp:posOffset>2606675</wp:posOffset>
            </wp:positionH>
            <wp:positionV relativeFrom="paragraph">
              <wp:posOffset>-370840</wp:posOffset>
            </wp:positionV>
            <wp:extent cx="672465" cy="858520"/>
            <wp:effectExtent l="19050" t="0" r="0" b="0"/>
            <wp:wrapThrough wrapText="bothSides">
              <wp:wrapPolygon edited="0">
                <wp:start x="-612" y="0"/>
                <wp:lineTo x="-612" y="21089"/>
                <wp:lineTo x="21416" y="21089"/>
                <wp:lineTo x="21416" y="0"/>
                <wp:lineTo x="-612" y="0"/>
              </wp:wrapPolygon>
            </wp:wrapThrough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2465" cy="8585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17FDC49D" w14:textId="77777777" w:rsidR="00686E00" w:rsidRPr="00686E00" w:rsidRDefault="00686E00" w:rsidP="00686E00">
      <w:pPr>
        <w:jc w:val="both"/>
        <w:rPr>
          <w:sz w:val="40"/>
          <w:szCs w:val="44"/>
        </w:rPr>
      </w:pPr>
    </w:p>
    <w:p w14:paraId="7D6C8224" w14:textId="77777777" w:rsidR="00C53E57" w:rsidRPr="00686E00" w:rsidRDefault="00C53E57">
      <w:pPr>
        <w:jc w:val="center"/>
        <w:rPr>
          <w:sz w:val="40"/>
          <w:szCs w:val="44"/>
        </w:rPr>
      </w:pPr>
    </w:p>
    <w:p w14:paraId="46C98761" w14:textId="77777777" w:rsidR="00C53E57" w:rsidRDefault="00C53E57">
      <w:pPr>
        <w:jc w:val="center"/>
        <w:rPr>
          <w:sz w:val="44"/>
        </w:rPr>
      </w:pPr>
      <w:r>
        <w:rPr>
          <w:sz w:val="44"/>
        </w:rPr>
        <w:t>П О С Т А Н О В Л Е Н И Е</w:t>
      </w:r>
    </w:p>
    <w:p w14:paraId="3C5B6815" w14:textId="77777777" w:rsidR="00C53E57" w:rsidRDefault="00C53E57">
      <w:pPr>
        <w:jc w:val="center"/>
      </w:pPr>
    </w:p>
    <w:p w14:paraId="19B4D149" w14:textId="77777777" w:rsidR="00C53E57" w:rsidRPr="008159A6" w:rsidRDefault="00963383">
      <w:pPr>
        <w:jc w:val="center"/>
        <w:rPr>
          <w:spacing w:val="40"/>
          <w:sz w:val="44"/>
        </w:rPr>
      </w:pPr>
      <w:r w:rsidRPr="008159A6">
        <w:rPr>
          <w:spacing w:val="40"/>
          <w:sz w:val="44"/>
        </w:rPr>
        <w:t xml:space="preserve">Администрации </w:t>
      </w:r>
      <w:r w:rsidR="00C53E57" w:rsidRPr="008159A6">
        <w:rPr>
          <w:spacing w:val="40"/>
          <w:sz w:val="44"/>
        </w:rPr>
        <w:t>город</w:t>
      </w:r>
      <w:r w:rsidR="00A52600" w:rsidRPr="008159A6">
        <w:rPr>
          <w:spacing w:val="40"/>
          <w:sz w:val="44"/>
        </w:rPr>
        <w:t xml:space="preserve">а </w:t>
      </w:r>
      <w:r w:rsidR="00C53E57" w:rsidRPr="008159A6">
        <w:rPr>
          <w:spacing w:val="40"/>
          <w:sz w:val="44"/>
        </w:rPr>
        <w:t>Вологды</w:t>
      </w:r>
    </w:p>
    <w:p w14:paraId="48CDA753" w14:textId="77777777" w:rsidR="00686E00" w:rsidRPr="007D66EC" w:rsidRDefault="00686E00" w:rsidP="00D754EB">
      <w:pPr>
        <w:rPr>
          <w:sz w:val="26"/>
          <w:szCs w:val="26"/>
        </w:rPr>
      </w:pPr>
    </w:p>
    <w:p w14:paraId="1498F1C6" w14:textId="77777777" w:rsidR="00686E00" w:rsidRPr="007D66EC" w:rsidRDefault="00686E00" w:rsidP="00D754EB">
      <w:pPr>
        <w:rPr>
          <w:sz w:val="26"/>
          <w:szCs w:val="26"/>
        </w:rPr>
      </w:pPr>
    </w:p>
    <w:p w14:paraId="4A7FEB82" w14:textId="77777777" w:rsidR="00686E00" w:rsidRPr="007D66EC" w:rsidRDefault="00686E00" w:rsidP="00D754EB">
      <w:pPr>
        <w:rPr>
          <w:sz w:val="26"/>
          <w:szCs w:val="26"/>
        </w:rPr>
      </w:pPr>
    </w:p>
    <w:p w14:paraId="287AA502" w14:textId="77777777" w:rsidR="00686E00" w:rsidRPr="007D66EC" w:rsidRDefault="00686E00" w:rsidP="00D754EB">
      <w:pPr>
        <w:jc w:val="both"/>
        <w:rPr>
          <w:sz w:val="26"/>
          <w:szCs w:val="26"/>
        </w:rPr>
      </w:pPr>
    </w:p>
    <w:p w14:paraId="0418FBD9" w14:textId="77777777" w:rsidR="00686E00" w:rsidRPr="007D66EC" w:rsidRDefault="00686E00" w:rsidP="00D754EB">
      <w:pPr>
        <w:jc w:val="both"/>
        <w:rPr>
          <w:sz w:val="26"/>
          <w:szCs w:val="26"/>
        </w:rPr>
      </w:pPr>
    </w:p>
    <w:p w14:paraId="4D825733" w14:textId="77777777" w:rsidR="00686E00" w:rsidRPr="007D66EC" w:rsidRDefault="00686E00" w:rsidP="00D754EB">
      <w:pPr>
        <w:jc w:val="both"/>
        <w:rPr>
          <w:sz w:val="26"/>
          <w:szCs w:val="26"/>
        </w:rPr>
      </w:pPr>
    </w:p>
    <w:p w14:paraId="1C580F2E" w14:textId="77777777" w:rsidR="00F66F2F" w:rsidRDefault="00F66F2F" w:rsidP="00D754EB">
      <w:pPr>
        <w:rPr>
          <w:b/>
          <w:sz w:val="26"/>
          <w:szCs w:val="26"/>
        </w:rPr>
      </w:pPr>
    </w:p>
    <w:p w14:paraId="794B0E68" w14:textId="77777777" w:rsidR="00D754EB" w:rsidRDefault="00D754EB" w:rsidP="00D754EB">
      <w:pPr>
        <w:jc w:val="center"/>
        <w:textAlignment w:val="baseline"/>
        <w:outlineLvl w:val="0"/>
        <w:rPr>
          <w:b/>
          <w:kern w:val="36"/>
          <w:sz w:val="26"/>
          <w:szCs w:val="26"/>
        </w:rPr>
      </w:pPr>
      <w:r>
        <w:rPr>
          <w:b/>
          <w:kern w:val="36"/>
          <w:sz w:val="26"/>
          <w:szCs w:val="26"/>
        </w:rPr>
        <w:t>О внесении изменений в постановление Администрации города Вологды                     от 28 июня 2022 года № 949</w:t>
      </w:r>
    </w:p>
    <w:p w14:paraId="4F749C8C" w14:textId="77777777" w:rsidR="00D754EB" w:rsidRPr="00721164" w:rsidRDefault="00D754EB" w:rsidP="00D754EB">
      <w:pPr>
        <w:jc w:val="center"/>
        <w:textAlignment w:val="baseline"/>
        <w:outlineLvl w:val="0"/>
        <w:rPr>
          <w:kern w:val="36"/>
          <w:sz w:val="26"/>
          <w:szCs w:val="26"/>
        </w:rPr>
      </w:pPr>
    </w:p>
    <w:p w14:paraId="47A68EEF" w14:textId="77777777" w:rsidR="00D754EB" w:rsidRPr="00721164" w:rsidRDefault="00D754EB" w:rsidP="00D754EB">
      <w:pPr>
        <w:jc w:val="center"/>
        <w:textAlignment w:val="baseline"/>
        <w:outlineLvl w:val="0"/>
        <w:rPr>
          <w:kern w:val="36"/>
          <w:sz w:val="26"/>
          <w:szCs w:val="26"/>
        </w:rPr>
      </w:pPr>
    </w:p>
    <w:p w14:paraId="5BC64C20" w14:textId="4615DE26" w:rsidR="00D754EB" w:rsidRPr="000924BF" w:rsidRDefault="00D754EB" w:rsidP="00D754EB">
      <w:pPr>
        <w:spacing w:line="360" w:lineRule="auto"/>
        <w:ind w:firstLine="709"/>
        <w:jc w:val="both"/>
        <w:rPr>
          <w:sz w:val="26"/>
          <w:szCs w:val="26"/>
        </w:rPr>
      </w:pPr>
      <w:r w:rsidRPr="000924BF">
        <w:rPr>
          <w:color w:val="000000"/>
          <w:sz w:val="26"/>
          <w:szCs w:val="26"/>
          <w:shd w:val="clear" w:color="auto" w:fill="FFFFFF"/>
        </w:rPr>
        <w:t xml:space="preserve">В соответствии с </w:t>
      </w:r>
      <w:r w:rsidR="005568E0" w:rsidRPr="00AB6042">
        <w:rPr>
          <w:sz w:val="26"/>
          <w:szCs w:val="26"/>
        </w:rPr>
        <w:t>решением Вологодской городской Думы от 18 декабря 2025 № 380 «О Бюджете города Вологды на 2026 год и плановый период 2027 и 2028 годов</w:t>
      </w:r>
      <w:r w:rsidRPr="000924BF">
        <w:rPr>
          <w:color w:val="000000"/>
          <w:sz w:val="26"/>
          <w:szCs w:val="26"/>
          <w:shd w:val="clear" w:color="auto" w:fill="FFFFFF"/>
        </w:rPr>
        <w:t>, на основании статей 27, 4</w:t>
      </w:r>
      <w:r w:rsidR="000924BF" w:rsidRPr="000924BF">
        <w:rPr>
          <w:color w:val="000000"/>
          <w:sz w:val="26"/>
          <w:szCs w:val="26"/>
          <w:shd w:val="clear" w:color="auto" w:fill="FFFFFF"/>
        </w:rPr>
        <w:t>3</w:t>
      </w:r>
      <w:r w:rsidRPr="000924BF">
        <w:rPr>
          <w:color w:val="000000"/>
          <w:sz w:val="26"/>
          <w:szCs w:val="26"/>
          <w:shd w:val="clear" w:color="auto" w:fill="FFFFFF"/>
        </w:rPr>
        <w:t xml:space="preserve"> Устава городского округа города Вологды </w:t>
      </w:r>
      <w:r w:rsidRPr="000924BF">
        <w:rPr>
          <w:sz w:val="26"/>
          <w:szCs w:val="26"/>
        </w:rPr>
        <w:t>ПОСТАНОВЛЯЮ:</w:t>
      </w:r>
    </w:p>
    <w:p w14:paraId="616357A4" w14:textId="77777777" w:rsidR="00D754EB" w:rsidRPr="00AB6042" w:rsidRDefault="00D754EB" w:rsidP="00D754EB">
      <w:pPr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line="360" w:lineRule="auto"/>
        <w:ind w:left="0" w:firstLine="680"/>
        <w:jc w:val="both"/>
        <w:rPr>
          <w:sz w:val="26"/>
          <w:szCs w:val="26"/>
        </w:rPr>
      </w:pPr>
      <w:r w:rsidRPr="00AB6042">
        <w:rPr>
          <w:sz w:val="26"/>
          <w:szCs w:val="26"/>
        </w:rPr>
        <w:t>Внести в постановление Администрации города Вологды от 28 июня 2022 года № 949 «Об утверждении Порядка предоставления  из бюджета города Вологды в 2022 - 202</w:t>
      </w:r>
      <w:r w:rsidR="00AB6042" w:rsidRPr="00AB6042">
        <w:rPr>
          <w:sz w:val="26"/>
          <w:szCs w:val="26"/>
        </w:rPr>
        <w:t>5</w:t>
      </w:r>
      <w:r w:rsidRPr="00AB6042">
        <w:rPr>
          <w:sz w:val="26"/>
          <w:szCs w:val="26"/>
        </w:rPr>
        <w:t xml:space="preserve"> годах субсидии юридическим лицам, указанным в постановлении Правительства Вологодской области от 15 апреля 2022 года № 487 «Об </w:t>
      </w:r>
      <w:r w:rsidRPr="00AB6042">
        <w:rPr>
          <w:bCs/>
          <w:sz w:val="26"/>
          <w:szCs w:val="26"/>
        </w:rPr>
        <w:t>обеспечении развертывания и содержания пунктов временного размещения и питания граждан Российской Федерации, иностранных граждан и лиц без гражданства, постоянно проживающих на территории Украины, а также на территориях субъектов Российской Федерации, на которых введены максимальный и средний уровни реагирования, вынужденно покинувших жилые помещения и находящихся в пунктах временного размещения и питания на территории области</w:t>
      </w:r>
      <w:r w:rsidRPr="00AB6042">
        <w:rPr>
          <w:sz w:val="26"/>
          <w:szCs w:val="26"/>
        </w:rPr>
        <w:t>» (с последующими изменениями), следующие изменения:</w:t>
      </w:r>
    </w:p>
    <w:p w14:paraId="3B261D9F" w14:textId="77777777" w:rsidR="00D754EB" w:rsidRPr="00AB6042" w:rsidRDefault="00D754EB" w:rsidP="00D754EB">
      <w:pPr>
        <w:numPr>
          <w:ilvl w:val="1"/>
          <w:numId w:val="1"/>
        </w:numPr>
        <w:tabs>
          <w:tab w:val="left" w:pos="993"/>
          <w:tab w:val="left" w:pos="1134"/>
        </w:tabs>
        <w:autoSpaceDE w:val="0"/>
        <w:autoSpaceDN w:val="0"/>
        <w:adjustRightInd w:val="0"/>
        <w:spacing w:line="360" w:lineRule="auto"/>
        <w:ind w:left="0" w:firstLine="680"/>
        <w:jc w:val="both"/>
        <w:rPr>
          <w:sz w:val="26"/>
          <w:szCs w:val="26"/>
        </w:rPr>
      </w:pPr>
      <w:r w:rsidRPr="00AB6042">
        <w:rPr>
          <w:sz w:val="26"/>
          <w:szCs w:val="26"/>
        </w:rPr>
        <w:t>В названии цифры «202</w:t>
      </w:r>
      <w:r w:rsidR="00AB6042" w:rsidRPr="00AB6042">
        <w:rPr>
          <w:sz w:val="26"/>
          <w:szCs w:val="26"/>
        </w:rPr>
        <w:t>5</w:t>
      </w:r>
      <w:r w:rsidRPr="00AB6042">
        <w:rPr>
          <w:sz w:val="26"/>
          <w:szCs w:val="26"/>
        </w:rPr>
        <w:t>» заменить цифрами «202</w:t>
      </w:r>
      <w:r w:rsidR="00AB6042" w:rsidRPr="00AB6042">
        <w:rPr>
          <w:sz w:val="26"/>
          <w:szCs w:val="26"/>
        </w:rPr>
        <w:t>6</w:t>
      </w:r>
      <w:r w:rsidRPr="00AB6042">
        <w:rPr>
          <w:sz w:val="26"/>
          <w:szCs w:val="26"/>
        </w:rPr>
        <w:t xml:space="preserve">». </w:t>
      </w:r>
    </w:p>
    <w:p w14:paraId="404B3DF2" w14:textId="77777777" w:rsidR="00D754EB" w:rsidRPr="00AB6042" w:rsidRDefault="00D754EB" w:rsidP="00D754EB">
      <w:pPr>
        <w:numPr>
          <w:ilvl w:val="1"/>
          <w:numId w:val="1"/>
        </w:numPr>
        <w:tabs>
          <w:tab w:val="left" w:pos="993"/>
          <w:tab w:val="left" w:pos="1134"/>
        </w:tabs>
        <w:autoSpaceDE w:val="0"/>
        <w:autoSpaceDN w:val="0"/>
        <w:adjustRightInd w:val="0"/>
        <w:spacing w:line="360" w:lineRule="auto"/>
        <w:ind w:left="0" w:firstLine="680"/>
        <w:jc w:val="both"/>
        <w:rPr>
          <w:sz w:val="26"/>
          <w:szCs w:val="26"/>
        </w:rPr>
      </w:pPr>
      <w:r w:rsidRPr="00AB6042">
        <w:rPr>
          <w:sz w:val="26"/>
          <w:szCs w:val="26"/>
        </w:rPr>
        <w:t xml:space="preserve">В преамбуле после слов </w:t>
      </w:r>
      <w:r w:rsidR="00511348" w:rsidRPr="00AB6042">
        <w:rPr>
          <w:sz w:val="26"/>
          <w:szCs w:val="26"/>
        </w:rPr>
        <w:t>«</w:t>
      </w:r>
      <w:r w:rsidRPr="00AB6042">
        <w:rPr>
          <w:sz w:val="26"/>
          <w:szCs w:val="26"/>
        </w:rPr>
        <w:t xml:space="preserve">«О </w:t>
      </w:r>
      <w:r w:rsidR="00B86BC6" w:rsidRPr="00AB6042">
        <w:rPr>
          <w:sz w:val="26"/>
          <w:szCs w:val="26"/>
        </w:rPr>
        <w:t>Б</w:t>
      </w:r>
      <w:r w:rsidRPr="00AB6042">
        <w:rPr>
          <w:sz w:val="26"/>
          <w:szCs w:val="26"/>
        </w:rPr>
        <w:t>юджете города Вологды на 202</w:t>
      </w:r>
      <w:r w:rsidR="00AB6042" w:rsidRPr="00AB6042">
        <w:rPr>
          <w:sz w:val="26"/>
          <w:szCs w:val="26"/>
        </w:rPr>
        <w:t>5</w:t>
      </w:r>
      <w:r w:rsidRPr="00AB6042">
        <w:rPr>
          <w:sz w:val="26"/>
          <w:szCs w:val="26"/>
        </w:rPr>
        <w:t xml:space="preserve"> год и плановый период 202</w:t>
      </w:r>
      <w:r w:rsidR="00AB6042" w:rsidRPr="00AB6042">
        <w:rPr>
          <w:sz w:val="26"/>
          <w:szCs w:val="26"/>
        </w:rPr>
        <w:t>6</w:t>
      </w:r>
      <w:r w:rsidRPr="00AB6042">
        <w:rPr>
          <w:sz w:val="26"/>
          <w:szCs w:val="26"/>
        </w:rPr>
        <w:t xml:space="preserve"> и 202</w:t>
      </w:r>
      <w:r w:rsidR="00AB6042" w:rsidRPr="00AB6042">
        <w:rPr>
          <w:sz w:val="26"/>
          <w:szCs w:val="26"/>
        </w:rPr>
        <w:t>7</w:t>
      </w:r>
      <w:r w:rsidRPr="00AB6042">
        <w:rPr>
          <w:sz w:val="26"/>
          <w:szCs w:val="26"/>
        </w:rPr>
        <w:t xml:space="preserve"> годов» (с последующими изменениями)» дополнить словами и знаками «решением Вологодской городской Думы от </w:t>
      </w:r>
      <w:r w:rsidR="00AB6042" w:rsidRPr="00AB6042">
        <w:rPr>
          <w:sz w:val="26"/>
          <w:szCs w:val="26"/>
        </w:rPr>
        <w:t>18</w:t>
      </w:r>
      <w:r w:rsidR="008B5A00" w:rsidRPr="00AB6042">
        <w:rPr>
          <w:sz w:val="26"/>
          <w:szCs w:val="26"/>
        </w:rPr>
        <w:t xml:space="preserve"> декабря </w:t>
      </w:r>
      <w:r w:rsidRPr="00AB6042">
        <w:rPr>
          <w:sz w:val="26"/>
          <w:szCs w:val="26"/>
        </w:rPr>
        <w:t>20</w:t>
      </w:r>
      <w:r w:rsidR="00AB6042" w:rsidRPr="00AB6042">
        <w:rPr>
          <w:sz w:val="26"/>
          <w:szCs w:val="26"/>
        </w:rPr>
        <w:t>25</w:t>
      </w:r>
      <w:r w:rsidRPr="00AB6042">
        <w:rPr>
          <w:sz w:val="26"/>
          <w:szCs w:val="26"/>
        </w:rPr>
        <w:t xml:space="preserve"> </w:t>
      </w:r>
      <w:r w:rsidR="008B5A00" w:rsidRPr="00AB6042">
        <w:rPr>
          <w:sz w:val="26"/>
          <w:szCs w:val="26"/>
        </w:rPr>
        <w:t xml:space="preserve"> </w:t>
      </w:r>
      <w:r w:rsidRPr="00AB6042">
        <w:rPr>
          <w:sz w:val="26"/>
          <w:szCs w:val="26"/>
        </w:rPr>
        <w:lastRenderedPageBreak/>
        <w:t xml:space="preserve">№ </w:t>
      </w:r>
      <w:r w:rsidR="00AB6042" w:rsidRPr="00AB6042">
        <w:rPr>
          <w:sz w:val="26"/>
          <w:szCs w:val="26"/>
        </w:rPr>
        <w:t>380</w:t>
      </w:r>
      <w:r w:rsidRPr="00AB6042">
        <w:rPr>
          <w:sz w:val="26"/>
          <w:szCs w:val="26"/>
        </w:rPr>
        <w:t xml:space="preserve"> «О Бюджете города Вологды на 202</w:t>
      </w:r>
      <w:r w:rsidR="00AB6042" w:rsidRPr="00AB6042">
        <w:rPr>
          <w:sz w:val="26"/>
          <w:szCs w:val="26"/>
        </w:rPr>
        <w:t>6</w:t>
      </w:r>
      <w:r w:rsidRPr="00AB6042">
        <w:rPr>
          <w:sz w:val="26"/>
          <w:szCs w:val="26"/>
        </w:rPr>
        <w:t xml:space="preserve"> год и плановый период 202</w:t>
      </w:r>
      <w:r w:rsidR="00AB6042" w:rsidRPr="00AB6042">
        <w:rPr>
          <w:sz w:val="26"/>
          <w:szCs w:val="26"/>
        </w:rPr>
        <w:t>7</w:t>
      </w:r>
      <w:r w:rsidRPr="00AB6042">
        <w:rPr>
          <w:sz w:val="26"/>
          <w:szCs w:val="26"/>
        </w:rPr>
        <w:t xml:space="preserve"> и 202</w:t>
      </w:r>
      <w:r w:rsidR="00AB6042" w:rsidRPr="00AB6042">
        <w:rPr>
          <w:sz w:val="26"/>
          <w:szCs w:val="26"/>
        </w:rPr>
        <w:t>8</w:t>
      </w:r>
      <w:r w:rsidRPr="00AB6042">
        <w:rPr>
          <w:sz w:val="26"/>
          <w:szCs w:val="26"/>
        </w:rPr>
        <w:t xml:space="preserve"> годов» (с последующими изменениями),».  </w:t>
      </w:r>
    </w:p>
    <w:p w14:paraId="219436F2" w14:textId="77777777" w:rsidR="00D754EB" w:rsidRPr="00483EC8" w:rsidRDefault="00D754EB" w:rsidP="00D754EB">
      <w:pPr>
        <w:numPr>
          <w:ilvl w:val="1"/>
          <w:numId w:val="1"/>
        </w:numPr>
        <w:tabs>
          <w:tab w:val="left" w:pos="993"/>
          <w:tab w:val="left" w:pos="1134"/>
        </w:tabs>
        <w:autoSpaceDE w:val="0"/>
        <w:autoSpaceDN w:val="0"/>
        <w:adjustRightInd w:val="0"/>
        <w:spacing w:line="360" w:lineRule="auto"/>
        <w:ind w:left="0" w:firstLine="680"/>
        <w:jc w:val="both"/>
        <w:rPr>
          <w:sz w:val="26"/>
          <w:szCs w:val="26"/>
        </w:rPr>
      </w:pPr>
      <w:r w:rsidRPr="00483EC8">
        <w:rPr>
          <w:sz w:val="26"/>
          <w:szCs w:val="26"/>
        </w:rPr>
        <w:t>В пункте 1 цифры «20</w:t>
      </w:r>
      <w:r w:rsidR="00483EC8" w:rsidRPr="00483EC8">
        <w:rPr>
          <w:sz w:val="26"/>
          <w:szCs w:val="26"/>
        </w:rPr>
        <w:t>25</w:t>
      </w:r>
      <w:r w:rsidRPr="00483EC8">
        <w:rPr>
          <w:sz w:val="26"/>
          <w:szCs w:val="26"/>
        </w:rPr>
        <w:t>» заменить цифрами «20</w:t>
      </w:r>
      <w:r w:rsidR="00483EC8" w:rsidRPr="00483EC8">
        <w:rPr>
          <w:sz w:val="26"/>
          <w:szCs w:val="26"/>
        </w:rPr>
        <w:t>26</w:t>
      </w:r>
      <w:r w:rsidRPr="00483EC8">
        <w:rPr>
          <w:sz w:val="26"/>
          <w:szCs w:val="26"/>
        </w:rPr>
        <w:t xml:space="preserve">». </w:t>
      </w:r>
    </w:p>
    <w:p w14:paraId="4E0CA713" w14:textId="77777777" w:rsidR="00D754EB" w:rsidRPr="00483EC8" w:rsidRDefault="00D754EB" w:rsidP="00D754EB">
      <w:pPr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line="360" w:lineRule="auto"/>
        <w:ind w:left="0" w:firstLine="680"/>
        <w:jc w:val="both"/>
        <w:rPr>
          <w:sz w:val="26"/>
          <w:szCs w:val="26"/>
        </w:rPr>
      </w:pPr>
      <w:r w:rsidRPr="00483EC8">
        <w:rPr>
          <w:sz w:val="26"/>
          <w:szCs w:val="26"/>
        </w:rPr>
        <w:t>Внести в Порядок предоставления из бюджета города Вологды в 2022 - 202</w:t>
      </w:r>
      <w:r w:rsidR="00483EC8" w:rsidRPr="00483EC8">
        <w:rPr>
          <w:sz w:val="26"/>
          <w:szCs w:val="26"/>
        </w:rPr>
        <w:t>5</w:t>
      </w:r>
      <w:r w:rsidRPr="00483EC8">
        <w:rPr>
          <w:sz w:val="26"/>
          <w:szCs w:val="26"/>
        </w:rPr>
        <w:t xml:space="preserve"> годах субсидии юридическим лицам, указанным в постановлении Правительства Вологодской области от 15 апреля 2022 года № 487 «Об обеспечении развертывания и содержания пунктов временного размещения и питания граждан Российской Федерации, иностранных граждан и лиц без гражданства, постоянно проживающих на территори</w:t>
      </w:r>
      <w:r w:rsidR="00F6699A" w:rsidRPr="00483EC8">
        <w:rPr>
          <w:sz w:val="26"/>
          <w:szCs w:val="26"/>
        </w:rPr>
        <w:t>и</w:t>
      </w:r>
      <w:r w:rsidRPr="00483EC8">
        <w:rPr>
          <w:sz w:val="26"/>
          <w:szCs w:val="26"/>
        </w:rPr>
        <w:t xml:space="preserve"> Украины, </w:t>
      </w:r>
      <w:r w:rsidR="00F6699A" w:rsidRPr="00483EC8">
        <w:rPr>
          <w:sz w:val="26"/>
          <w:szCs w:val="26"/>
        </w:rPr>
        <w:t>а также на территориях субъектов российской Федерации, на которых введены максимальный и средний уровни реагирования, вынужденно покинувших жилые помещения и находящихся в пунктах временного размещения и питания на территории области»</w:t>
      </w:r>
      <w:r w:rsidRPr="00483EC8">
        <w:rPr>
          <w:sz w:val="26"/>
          <w:szCs w:val="26"/>
        </w:rPr>
        <w:t xml:space="preserve">, утвержденный постановлением Администрации города Вологды от </w:t>
      </w:r>
      <w:r w:rsidR="00480271" w:rsidRPr="00483EC8">
        <w:rPr>
          <w:sz w:val="26"/>
          <w:szCs w:val="26"/>
        </w:rPr>
        <w:t xml:space="preserve">        </w:t>
      </w:r>
      <w:r w:rsidRPr="00483EC8">
        <w:rPr>
          <w:sz w:val="26"/>
          <w:szCs w:val="26"/>
        </w:rPr>
        <w:t>28 июня 2022 года № 949 (с последующими изменениями), следующие изменения:</w:t>
      </w:r>
    </w:p>
    <w:p w14:paraId="5672507A" w14:textId="77777777" w:rsidR="00D754EB" w:rsidRPr="00483EC8" w:rsidRDefault="00D754EB" w:rsidP="00D754EB">
      <w:pPr>
        <w:numPr>
          <w:ilvl w:val="1"/>
          <w:numId w:val="1"/>
        </w:numPr>
        <w:tabs>
          <w:tab w:val="left" w:pos="993"/>
        </w:tabs>
        <w:autoSpaceDE w:val="0"/>
        <w:autoSpaceDN w:val="0"/>
        <w:adjustRightInd w:val="0"/>
        <w:spacing w:line="360" w:lineRule="auto"/>
        <w:ind w:left="0" w:firstLine="680"/>
        <w:jc w:val="both"/>
        <w:rPr>
          <w:sz w:val="26"/>
          <w:szCs w:val="26"/>
        </w:rPr>
      </w:pPr>
      <w:r w:rsidRPr="00483EC8">
        <w:rPr>
          <w:sz w:val="26"/>
          <w:szCs w:val="26"/>
        </w:rPr>
        <w:t xml:space="preserve">В названии </w:t>
      </w:r>
      <w:bookmarkStart w:id="0" w:name="_Hlk200012016"/>
      <w:r w:rsidRPr="00483EC8">
        <w:rPr>
          <w:sz w:val="26"/>
          <w:szCs w:val="26"/>
        </w:rPr>
        <w:t>цифры «202</w:t>
      </w:r>
      <w:r w:rsidR="00483EC8" w:rsidRPr="00483EC8">
        <w:rPr>
          <w:sz w:val="26"/>
          <w:szCs w:val="26"/>
        </w:rPr>
        <w:t>5</w:t>
      </w:r>
      <w:r w:rsidRPr="00483EC8">
        <w:rPr>
          <w:sz w:val="26"/>
          <w:szCs w:val="26"/>
        </w:rPr>
        <w:t>» заменить цифрами «20</w:t>
      </w:r>
      <w:r w:rsidR="00483EC8" w:rsidRPr="00483EC8">
        <w:rPr>
          <w:sz w:val="26"/>
          <w:szCs w:val="26"/>
        </w:rPr>
        <w:t>26</w:t>
      </w:r>
      <w:r w:rsidRPr="00483EC8">
        <w:rPr>
          <w:sz w:val="26"/>
          <w:szCs w:val="26"/>
        </w:rPr>
        <w:t>».</w:t>
      </w:r>
      <w:bookmarkEnd w:id="0"/>
    </w:p>
    <w:p w14:paraId="7A864A95" w14:textId="77777777" w:rsidR="00D754EB" w:rsidRPr="00483EC8" w:rsidRDefault="00D754EB" w:rsidP="00D754EB">
      <w:pPr>
        <w:numPr>
          <w:ilvl w:val="1"/>
          <w:numId w:val="1"/>
        </w:numPr>
        <w:tabs>
          <w:tab w:val="left" w:pos="993"/>
        </w:tabs>
        <w:autoSpaceDE w:val="0"/>
        <w:autoSpaceDN w:val="0"/>
        <w:adjustRightInd w:val="0"/>
        <w:spacing w:line="360" w:lineRule="auto"/>
        <w:ind w:left="0" w:firstLine="680"/>
        <w:jc w:val="both"/>
        <w:rPr>
          <w:sz w:val="26"/>
          <w:szCs w:val="26"/>
        </w:rPr>
      </w:pPr>
      <w:r w:rsidRPr="00483EC8">
        <w:rPr>
          <w:sz w:val="26"/>
          <w:szCs w:val="26"/>
        </w:rPr>
        <w:t>В пунктах 1 и 4 цифры «202</w:t>
      </w:r>
      <w:r w:rsidR="00483EC8" w:rsidRPr="00483EC8">
        <w:rPr>
          <w:sz w:val="26"/>
          <w:szCs w:val="26"/>
        </w:rPr>
        <w:t>5</w:t>
      </w:r>
      <w:r w:rsidRPr="00483EC8">
        <w:rPr>
          <w:sz w:val="26"/>
          <w:szCs w:val="26"/>
        </w:rPr>
        <w:t>» заменить цифрами «202</w:t>
      </w:r>
      <w:r w:rsidR="00483EC8" w:rsidRPr="00483EC8">
        <w:rPr>
          <w:sz w:val="26"/>
          <w:szCs w:val="26"/>
        </w:rPr>
        <w:t>6</w:t>
      </w:r>
      <w:r w:rsidRPr="00483EC8">
        <w:rPr>
          <w:sz w:val="26"/>
          <w:szCs w:val="26"/>
        </w:rPr>
        <w:t>».</w:t>
      </w:r>
    </w:p>
    <w:p w14:paraId="0CE83669" w14:textId="77777777" w:rsidR="00D754EB" w:rsidRPr="00483EC8" w:rsidRDefault="00D754EB" w:rsidP="00D754EB">
      <w:pPr>
        <w:numPr>
          <w:ilvl w:val="1"/>
          <w:numId w:val="1"/>
        </w:numPr>
        <w:tabs>
          <w:tab w:val="left" w:pos="993"/>
        </w:tabs>
        <w:autoSpaceDE w:val="0"/>
        <w:autoSpaceDN w:val="0"/>
        <w:adjustRightInd w:val="0"/>
        <w:spacing w:line="360" w:lineRule="auto"/>
        <w:ind w:left="0" w:firstLine="680"/>
        <w:jc w:val="both"/>
        <w:rPr>
          <w:sz w:val="26"/>
          <w:szCs w:val="26"/>
        </w:rPr>
      </w:pPr>
      <w:r w:rsidRPr="00483EC8">
        <w:rPr>
          <w:sz w:val="26"/>
          <w:szCs w:val="26"/>
        </w:rPr>
        <w:t xml:space="preserve">В </w:t>
      </w:r>
      <w:r w:rsidR="00F93C5F" w:rsidRPr="00483EC8">
        <w:rPr>
          <w:sz w:val="26"/>
          <w:szCs w:val="26"/>
        </w:rPr>
        <w:t>грифе</w:t>
      </w:r>
      <w:r w:rsidRPr="00483EC8">
        <w:rPr>
          <w:sz w:val="26"/>
          <w:szCs w:val="26"/>
        </w:rPr>
        <w:t xml:space="preserve"> приложений №№ 1, 2 цифры «20</w:t>
      </w:r>
      <w:r w:rsidR="00483EC8" w:rsidRPr="00483EC8">
        <w:rPr>
          <w:sz w:val="26"/>
          <w:szCs w:val="26"/>
        </w:rPr>
        <w:t>25</w:t>
      </w:r>
      <w:r w:rsidRPr="00483EC8">
        <w:rPr>
          <w:sz w:val="26"/>
          <w:szCs w:val="26"/>
        </w:rPr>
        <w:t>» заменить цифрами «20</w:t>
      </w:r>
      <w:r w:rsidR="00483EC8" w:rsidRPr="00483EC8">
        <w:rPr>
          <w:sz w:val="26"/>
          <w:szCs w:val="26"/>
        </w:rPr>
        <w:t>26</w:t>
      </w:r>
      <w:r w:rsidRPr="00483EC8">
        <w:rPr>
          <w:sz w:val="26"/>
          <w:szCs w:val="26"/>
        </w:rPr>
        <w:t>».</w:t>
      </w:r>
    </w:p>
    <w:p w14:paraId="437C0C6C" w14:textId="77777777" w:rsidR="00D754EB" w:rsidRPr="00483EC8" w:rsidRDefault="00D754EB" w:rsidP="00D754EB">
      <w:pPr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line="360" w:lineRule="auto"/>
        <w:ind w:left="0" w:firstLine="680"/>
        <w:jc w:val="both"/>
        <w:rPr>
          <w:sz w:val="26"/>
          <w:szCs w:val="26"/>
        </w:rPr>
      </w:pPr>
      <w:r w:rsidRPr="00483EC8">
        <w:rPr>
          <w:sz w:val="26"/>
          <w:szCs w:val="26"/>
        </w:rPr>
        <w:t xml:space="preserve">Настоящее постановление подлежит официальному опубликованию в газете «Вологодские </w:t>
      </w:r>
      <w:bookmarkStart w:id="1" w:name="_GoBack"/>
      <w:bookmarkEnd w:id="1"/>
      <w:r w:rsidRPr="00483EC8">
        <w:rPr>
          <w:sz w:val="26"/>
          <w:szCs w:val="26"/>
        </w:rPr>
        <w:t>новости» и размещению на официальном сайте Администрации города Вологды в информационно-телекоммуникационной сети «Интернет».</w:t>
      </w:r>
    </w:p>
    <w:p w14:paraId="08F56082" w14:textId="77777777" w:rsidR="00D754EB" w:rsidRPr="007E3400" w:rsidRDefault="00D754EB" w:rsidP="00D754EB">
      <w:pPr>
        <w:tabs>
          <w:tab w:val="left" w:pos="993"/>
        </w:tabs>
        <w:ind w:firstLine="680"/>
        <w:jc w:val="both"/>
        <w:rPr>
          <w:sz w:val="26"/>
          <w:szCs w:val="26"/>
        </w:rPr>
      </w:pPr>
    </w:p>
    <w:p w14:paraId="48840376" w14:textId="77777777" w:rsidR="00D754EB" w:rsidRDefault="00D754EB" w:rsidP="00D754EB">
      <w:pPr>
        <w:tabs>
          <w:tab w:val="left" w:pos="993"/>
        </w:tabs>
        <w:ind w:firstLine="680"/>
        <w:jc w:val="both"/>
        <w:rPr>
          <w:sz w:val="26"/>
          <w:szCs w:val="26"/>
        </w:rPr>
      </w:pPr>
    </w:p>
    <w:p w14:paraId="0B85B477" w14:textId="77777777" w:rsidR="00D754EB" w:rsidRPr="007E3400" w:rsidRDefault="00D754EB" w:rsidP="00D754EB">
      <w:pPr>
        <w:tabs>
          <w:tab w:val="left" w:pos="993"/>
        </w:tabs>
        <w:ind w:firstLine="680"/>
        <w:jc w:val="both"/>
        <w:rPr>
          <w:sz w:val="26"/>
          <w:szCs w:val="26"/>
        </w:rPr>
      </w:pPr>
    </w:p>
    <w:p w14:paraId="2368F09B" w14:textId="77777777" w:rsidR="00D754EB" w:rsidRDefault="00AB6042" w:rsidP="00D754EB">
      <w:pPr>
        <w:rPr>
          <w:sz w:val="26"/>
        </w:rPr>
      </w:pPr>
      <w:r>
        <w:rPr>
          <w:color w:val="000000"/>
          <w:sz w:val="26"/>
          <w:szCs w:val="26"/>
          <w:shd w:val="clear" w:color="auto" w:fill="FFFFFF"/>
        </w:rPr>
        <w:t>Глава</w:t>
      </w:r>
      <w:r w:rsidR="00D754EB" w:rsidRPr="00F471F0">
        <w:rPr>
          <w:color w:val="000000"/>
          <w:sz w:val="26"/>
          <w:szCs w:val="26"/>
          <w:shd w:val="clear" w:color="auto" w:fill="FFFFFF"/>
        </w:rPr>
        <w:t xml:space="preserve"> города Вологды                                                                          </w:t>
      </w:r>
      <w:r>
        <w:rPr>
          <w:color w:val="000000"/>
          <w:sz w:val="26"/>
          <w:szCs w:val="26"/>
          <w:shd w:val="clear" w:color="auto" w:fill="FFFFFF"/>
        </w:rPr>
        <w:t xml:space="preserve">С.Г. </w:t>
      </w:r>
      <w:proofErr w:type="spellStart"/>
      <w:r>
        <w:rPr>
          <w:color w:val="000000"/>
          <w:sz w:val="26"/>
          <w:szCs w:val="26"/>
          <w:shd w:val="clear" w:color="auto" w:fill="FFFFFF"/>
        </w:rPr>
        <w:t>Жестянников</w:t>
      </w:r>
      <w:proofErr w:type="spellEnd"/>
    </w:p>
    <w:p w14:paraId="0BE326B4" w14:textId="77777777" w:rsidR="00D754EB" w:rsidRDefault="00D754EB" w:rsidP="00D754EB">
      <w:pPr>
        <w:spacing w:line="360" w:lineRule="auto"/>
        <w:jc w:val="both"/>
        <w:rPr>
          <w:sz w:val="26"/>
        </w:rPr>
      </w:pPr>
    </w:p>
    <w:p w14:paraId="24508A4E" w14:textId="77777777" w:rsidR="00F66F2F" w:rsidRPr="007D66EC" w:rsidRDefault="00F66F2F" w:rsidP="00F66F2F">
      <w:pPr>
        <w:rPr>
          <w:b/>
          <w:sz w:val="26"/>
          <w:szCs w:val="26"/>
        </w:rPr>
      </w:pPr>
    </w:p>
    <w:p w14:paraId="40D68DAE" w14:textId="77777777" w:rsidR="00C53E57" w:rsidRDefault="00C53E57" w:rsidP="00F66F2F">
      <w:pPr>
        <w:spacing w:line="360" w:lineRule="auto"/>
        <w:ind w:firstLine="709"/>
        <w:jc w:val="both"/>
        <w:rPr>
          <w:sz w:val="26"/>
        </w:rPr>
      </w:pPr>
    </w:p>
    <w:p w14:paraId="020620A9" w14:textId="77777777" w:rsidR="00C53E57" w:rsidRDefault="00C53E57" w:rsidP="00F66F2F">
      <w:pPr>
        <w:spacing w:line="360" w:lineRule="auto"/>
        <w:jc w:val="both"/>
        <w:rPr>
          <w:sz w:val="26"/>
        </w:rPr>
      </w:pPr>
    </w:p>
    <w:p w14:paraId="401F9BB5" w14:textId="77777777" w:rsidR="00C53E57" w:rsidRDefault="00C53E57" w:rsidP="00F66F2F">
      <w:pPr>
        <w:spacing w:line="360" w:lineRule="auto"/>
        <w:jc w:val="both"/>
        <w:rPr>
          <w:sz w:val="26"/>
        </w:rPr>
      </w:pPr>
    </w:p>
    <w:sectPr w:rsidR="00C53E57" w:rsidSect="00F93C5F">
      <w:headerReference w:type="default" r:id="rId9"/>
      <w:pgSz w:w="11907" w:h="16840"/>
      <w:pgMar w:top="1134" w:right="680" w:bottom="1134" w:left="1871" w:header="720" w:footer="720" w:gutter="0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7CE4FF2" w14:textId="77777777" w:rsidR="00483F8E" w:rsidRDefault="00483F8E" w:rsidP="000C33DF">
      <w:r>
        <w:separator/>
      </w:r>
    </w:p>
  </w:endnote>
  <w:endnote w:type="continuationSeparator" w:id="0">
    <w:p w14:paraId="7BDD0868" w14:textId="77777777" w:rsidR="00483F8E" w:rsidRDefault="00483F8E" w:rsidP="000C33D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16C3E39" w14:textId="77777777" w:rsidR="00483F8E" w:rsidRDefault="00483F8E" w:rsidP="000C33DF">
      <w:r>
        <w:separator/>
      </w:r>
    </w:p>
  </w:footnote>
  <w:footnote w:type="continuationSeparator" w:id="0">
    <w:p w14:paraId="495F2493" w14:textId="77777777" w:rsidR="00483F8E" w:rsidRDefault="00483F8E" w:rsidP="000C33D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1019004305"/>
      <w:docPartObj>
        <w:docPartGallery w:val="Page Numbers (Top of Page)"/>
        <w:docPartUnique/>
      </w:docPartObj>
    </w:sdtPr>
    <w:sdtEndPr/>
    <w:sdtContent>
      <w:p w14:paraId="77B13042" w14:textId="77777777" w:rsidR="00F93C5F" w:rsidRDefault="00F93C5F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63953B27" w14:textId="77777777" w:rsidR="00F93C5F" w:rsidRDefault="00F93C5F">
    <w:pPr>
      <w:pStyle w:val="a5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690A6124"/>
    <w:multiLevelType w:val="multilevel"/>
    <w:tmpl w:val="B528725A"/>
    <w:lvl w:ilvl="0">
      <w:start w:val="1"/>
      <w:numFmt w:val="decimal"/>
      <w:lvlText w:val="%1."/>
      <w:lvlJc w:val="left"/>
      <w:pPr>
        <w:ind w:left="19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95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13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6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6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0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0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3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360" w:hanging="180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2B075C"/>
    <w:rsid w:val="00006171"/>
    <w:rsid w:val="00023E90"/>
    <w:rsid w:val="00041E71"/>
    <w:rsid w:val="00050C97"/>
    <w:rsid w:val="00056D1A"/>
    <w:rsid w:val="00067926"/>
    <w:rsid w:val="00072D48"/>
    <w:rsid w:val="00077D06"/>
    <w:rsid w:val="00084E5B"/>
    <w:rsid w:val="0008679F"/>
    <w:rsid w:val="000924BF"/>
    <w:rsid w:val="000B1CEF"/>
    <w:rsid w:val="000B1D40"/>
    <w:rsid w:val="000C33DF"/>
    <w:rsid w:val="000C4442"/>
    <w:rsid w:val="0011337A"/>
    <w:rsid w:val="00114E81"/>
    <w:rsid w:val="001170FA"/>
    <w:rsid w:val="00132253"/>
    <w:rsid w:val="0013523D"/>
    <w:rsid w:val="00153CF5"/>
    <w:rsid w:val="001646EA"/>
    <w:rsid w:val="0016695D"/>
    <w:rsid w:val="00166E62"/>
    <w:rsid w:val="00180745"/>
    <w:rsid w:val="0018180D"/>
    <w:rsid w:val="001953B9"/>
    <w:rsid w:val="001A6175"/>
    <w:rsid w:val="001C2C64"/>
    <w:rsid w:val="001C5140"/>
    <w:rsid w:val="001D152D"/>
    <w:rsid w:val="001E25B4"/>
    <w:rsid w:val="00205FE2"/>
    <w:rsid w:val="002273D0"/>
    <w:rsid w:val="00242EF2"/>
    <w:rsid w:val="00244F16"/>
    <w:rsid w:val="00253AC1"/>
    <w:rsid w:val="00267B5B"/>
    <w:rsid w:val="00270738"/>
    <w:rsid w:val="00282924"/>
    <w:rsid w:val="00286CB4"/>
    <w:rsid w:val="00291B3F"/>
    <w:rsid w:val="002957E0"/>
    <w:rsid w:val="002B075C"/>
    <w:rsid w:val="002C04AE"/>
    <w:rsid w:val="002E0D2F"/>
    <w:rsid w:val="002E785F"/>
    <w:rsid w:val="002F2F1C"/>
    <w:rsid w:val="002F5F52"/>
    <w:rsid w:val="002F657D"/>
    <w:rsid w:val="002F7112"/>
    <w:rsid w:val="002F7FB3"/>
    <w:rsid w:val="00316024"/>
    <w:rsid w:val="00325A55"/>
    <w:rsid w:val="0037101E"/>
    <w:rsid w:val="00383C7F"/>
    <w:rsid w:val="0038497B"/>
    <w:rsid w:val="0038797B"/>
    <w:rsid w:val="0039443D"/>
    <w:rsid w:val="003A059F"/>
    <w:rsid w:val="003A73A6"/>
    <w:rsid w:val="003B4599"/>
    <w:rsid w:val="003C5527"/>
    <w:rsid w:val="003D2D5D"/>
    <w:rsid w:val="003D6809"/>
    <w:rsid w:val="003D745C"/>
    <w:rsid w:val="003E1641"/>
    <w:rsid w:val="003F4ECE"/>
    <w:rsid w:val="004003B4"/>
    <w:rsid w:val="00401B74"/>
    <w:rsid w:val="00412CBD"/>
    <w:rsid w:val="00421B9E"/>
    <w:rsid w:val="0042582C"/>
    <w:rsid w:val="00441706"/>
    <w:rsid w:val="00441E16"/>
    <w:rsid w:val="00455AD8"/>
    <w:rsid w:val="0046132B"/>
    <w:rsid w:val="00474A57"/>
    <w:rsid w:val="00480271"/>
    <w:rsid w:val="0048160A"/>
    <w:rsid w:val="00483EC8"/>
    <w:rsid w:val="00483F8E"/>
    <w:rsid w:val="0048434B"/>
    <w:rsid w:val="00484C9E"/>
    <w:rsid w:val="00493BF5"/>
    <w:rsid w:val="00496027"/>
    <w:rsid w:val="004C72BA"/>
    <w:rsid w:val="004E4F66"/>
    <w:rsid w:val="004E6C9E"/>
    <w:rsid w:val="004F7CDE"/>
    <w:rsid w:val="0050490F"/>
    <w:rsid w:val="00511348"/>
    <w:rsid w:val="00523634"/>
    <w:rsid w:val="00524D6C"/>
    <w:rsid w:val="00537891"/>
    <w:rsid w:val="00541A44"/>
    <w:rsid w:val="005568E0"/>
    <w:rsid w:val="00557023"/>
    <w:rsid w:val="00594A39"/>
    <w:rsid w:val="0059637B"/>
    <w:rsid w:val="005A072B"/>
    <w:rsid w:val="005A0A19"/>
    <w:rsid w:val="005A583E"/>
    <w:rsid w:val="005B2796"/>
    <w:rsid w:val="005B2B3E"/>
    <w:rsid w:val="005C1BD8"/>
    <w:rsid w:val="005D4E88"/>
    <w:rsid w:val="005D7A69"/>
    <w:rsid w:val="005F09D6"/>
    <w:rsid w:val="00601EBE"/>
    <w:rsid w:val="006221A7"/>
    <w:rsid w:val="0062377C"/>
    <w:rsid w:val="00632CD6"/>
    <w:rsid w:val="0063684F"/>
    <w:rsid w:val="00650AD0"/>
    <w:rsid w:val="006525CD"/>
    <w:rsid w:val="00671040"/>
    <w:rsid w:val="00673B0F"/>
    <w:rsid w:val="00686E00"/>
    <w:rsid w:val="00691A25"/>
    <w:rsid w:val="006929EC"/>
    <w:rsid w:val="006A7EBF"/>
    <w:rsid w:val="006B0A51"/>
    <w:rsid w:val="006D5E27"/>
    <w:rsid w:val="006F7CD5"/>
    <w:rsid w:val="00717427"/>
    <w:rsid w:val="00726832"/>
    <w:rsid w:val="007307D3"/>
    <w:rsid w:val="00741991"/>
    <w:rsid w:val="00741E54"/>
    <w:rsid w:val="00755149"/>
    <w:rsid w:val="00764231"/>
    <w:rsid w:val="007707EF"/>
    <w:rsid w:val="00797BEC"/>
    <w:rsid w:val="007B0114"/>
    <w:rsid w:val="007B031A"/>
    <w:rsid w:val="007B7F30"/>
    <w:rsid w:val="007C384C"/>
    <w:rsid w:val="007D0E4C"/>
    <w:rsid w:val="007D1C6A"/>
    <w:rsid w:val="007E2B17"/>
    <w:rsid w:val="0080584F"/>
    <w:rsid w:val="00806F5B"/>
    <w:rsid w:val="008159A6"/>
    <w:rsid w:val="0084244E"/>
    <w:rsid w:val="00875BE7"/>
    <w:rsid w:val="00876164"/>
    <w:rsid w:val="008B2AFE"/>
    <w:rsid w:val="008B54B2"/>
    <w:rsid w:val="008B5A00"/>
    <w:rsid w:val="008C28B6"/>
    <w:rsid w:val="008D4722"/>
    <w:rsid w:val="008E15C0"/>
    <w:rsid w:val="00911851"/>
    <w:rsid w:val="00913CDA"/>
    <w:rsid w:val="00915C70"/>
    <w:rsid w:val="0092463B"/>
    <w:rsid w:val="009277B5"/>
    <w:rsid w:val="009327EE"/>
    <w:rsid w:val="009353EB"/>
    <w:rsid w:val="009368FC"/>
    <w:rsid w:val="009526BE"/>
    <w:rsid w:val="009577B8"/>
    <w:rsid w:val="00963383"/>
    <w:rsid w:val="0096411B"/>
    <w:rsid w:val="009674B6"/>
    <w:rsid w:val="0097668F"/>
    <w:rsid w:val="00982916"/>
    <w:rsid w:val="009959AE"/>
    <w:rsid w:val="009966E2"/>
    <w:rsid w:val="009B0F92"/>
    <w:rsid w:val="009B2223"/>
    <w:rsid w:val="009B33FC"/>
    <w:rsid w:val="009B6E93"/>
    <w:rsid w:val="009C2A40"/>
    <w:rsid w:val="009D4384"/>
    <w:rsid w:val="009D6F2C"/>
    <w:rsid w:val="009F65A5"/>
    <w:rsid w:val="00A06EAF"/>
    <w:rsid w:val="00A11FF9"/>
    <w:rsid w:val="00A23395"/>
    <w:rsid w:val="00A33D17"/>
    <w:rsid w:val="00A52600"/>
    <w:rsid w:val="00A57F52"/>
    <w:rsid w:val="00A65F7E"/>
    <w:rsid w:val="00AA6269"/>
    <w:rsid w:val="00AB6042"/>
    <w:rsid w:val="00AB6192"/>
    <w:rsid w:val="00AB7C19"/>
    <w:rsid w:val="00AC5AF9"/>
    <w:rsid w:val="00AD0D68"/>
    <w:rsid w:val="00B01109"/>
    <w:rsid w:val="00B26C93"/>
    <w:rsid w:val="00B35569"/>
    <w:rsid w:val="00B35D19"/>
    <w:rsid w:val="00B531F3"/>
    <w:rsid w:val="00B64CD7"/>
    <w:rsid w:val="00B86BC6"/>
    <w:rsid w:val="00B87023"/>
    <w:rsid w:val="00B97459"/>
    <w:rsid w:val="00BA212B"/>
    <w:rsid w:val="00BA55C5"/>
    <w:rsid w:val="00BD7D78"/>
    <w:rsid w:val="00BE0793"/>
    <w:rsid w:val="00BF33EF"/>
    <w:rsid w:val="00C179D0"/>
    <w:rsid w:val="00C25E67"/>
    <w:rsid w:val="00C4415A"/>
    <w:rsid w:val="00C45181"/>
    <w:rsid w:val="00C47932"/>
    <w:rsid w:val="00C53E57"/>
    <w:rsid w:val="00C54C0D"/>
    <w:rsid w:val="00C57CD2"/>
    <w:rsid w:val="00C650AC"/>
    <w:rsid w:val="00C80BA6"/>
    <w:rsid w:val="00CC30EB"/>
    <w:rsid w:val="00CC7168"/>
    <w:rsid w:val="00CE2F8B"/>
    <w:rsid w:val="00CF30DA"/>
    <w:rsid w:val="00CF66EA"/>
    <w:rsid w:val="00D065EE"/>
    <w:rsid w:val="00D211A8"/>
    <w:rsid w:val="00D21D2A"/>
    <w:rsid w:val="00D2302E"/>
    <w:rsid w:val="00D247A8"/>
    <w:rsid w:val="00D3034B"/>
    <w:rsid w:val="00D53C5B"/>
    <w:rsid w:val="00D55D00"/>
    <w:rsid w:val="00D651D3"/>
    <w:rsid w:val="00D700BC"/>
    <w:rsid w:val="00D7503D"/>
    <w:rsid w:val="00D754EB"/>
    <w:rsid w:val="00D83DE8"/>
    <w:rsid w:val="00D91241"/>
    <w:rsid w:val="00DA6CF9"/>
    <w:rsid w:val="00DA75C0"/>
    <w:rsid w:val="00DA7C55"/>
    <w:rsid w:val="00DC490E"/>
    <w:rsid w:val="00DC7DFF"/>
    <w:rsid w:val="00DD66DB"/>
    <w:rsid w:val="00DE3D8F"/>
    <w:rsid w:val="00DF78BE"/>
    <w:rsid w:val="00E034DB"/>
    <w:rsid w:val="00E12F38"/>
    <w:rsid w:val="00E25A28"/>
    <w:rsid w:val="00E44EBA"/>
    <w:rsid w:val="00E6049B"/>
    <w:rsid w:val="00E8140A"/>
    <w:rsid w:val="00EB0428"/>
    <w:rsid w:val="00EB240D"/>
    <w:rsid w:val="00EB7255"/>
    <w:rsid w:val="00EC2884"/>
    <w:rsid w:val="00ED665A"/>
    <w:rsid w:val="00EF3F6F"/>
    <w:rsid w:val="00EF404A"/>
    <w:rsid w:val="00F164A2"/>
    <w:rsid w:val="00F24228"/>
    <w:rsid w:val="00F35F09"/>
    <w:rsid w:val="00F407D5"/>
    <w:rsid w:val="00F53E51"/>
    <w:rsid w:val="00F6699A"/>
    <w:rsid w:val="00F66F2F"/>
    <w:rsid w:val="00F762D7"/>
    <w:rsid w:val="00F803BE"/>
    <w:rsid w:val="00F93C5F"/>
    <w:rsid w:val="00FA0557"/>
    <w:rsid w:val="00FC3710"/>
    <w:rsid w:val="00FE0148"/>
    <w:rsid w:val="00FE573D"/>
    <w:rsid w:val="00FE6F4B"/>
    <w:rsid w:val="00FE7511"/>
    <w:rsid w:val="00FF30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C4FDD36"/>
  <w15:docId w15:val="{96A85C1A-3F78-4E41-9291-652676F591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B64CD7"/>
  </w:style>
  <w:style w:type="paragraph" w:styleId="1">
    <w:name w:val="heading 1"/>
    <w:basedOn w:val="a"/>
    <w:next w:val="a"/>
    <w:qFormat/>
    <w:rsid w:val="00B64CD7"/>
    <w:pPr>
      <w:keepNext/>
      <w:jc w:val="both"/>
      <w:outlineLvl w:val="0"/>
    </w:pPr>
    <w:rPr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Iauiue">
    <w:name w:val="Iau?iue"/>
    <w:rsid w:val="004F7CDE"/>
    <w:rPr>
      <w:sz w:val="26"/>
    </w:rPr>
  </w:style>
  <w:style w:type="paragraph" w:customStyle="1" w:styleId="caaieiaie1">
    <w:name w:val="caaieiaie 1"/>
    <w:basedOn w:val="Iauiue"/>
    <w:next w:val="Iauiue"/>
    <w:rsid w:val="0080584F"/>
    <w:pPr>
      <w:keepNext/>
    </w:pPr>
    <w:rPr>
      <w:b/>
      <w:sz w:val="28"/>
    </w:rPr>
  </w:style>
  <w:style w:type="paragraph" w:styleId="a3">
    <w:name w:val="Balloon Text"/>
    <w:basedOn w:val="a"/>
    <w:link w:val="a4"/>
    <w:rsid w:val="00FE6F4B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rsid w:val="00FE6F4B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rsid w:val="000C33DF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0C33DF"/>
  </w:style>
  <w:style w:type="paragraph" w:styleId="a7">
    <w:name w:val="footer"/>
    <w:basedOn w:val="a"/>
    <w:link w:val="a8"/>
    <w:rsid w:val="000C33DF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rsid w:val="000C33DF"/>
  </w:style>
  <w:style w:type="table" w:styleId="a9">
    <w:name w:val="Table Grid"/>
    <w:basedOn w:val="a1"/>
    <w:rsid w:val="00686E00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127499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34C342F-ABAF-41E7-8D71-3046FED9946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2</Pages>
  <Words>430</Words>
  <Characters>2454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 А С П О Р Я Ж Е Н И Е</vt:lpstr>
    </vt:vector>
  </TitlesOfParts>
  <Company>Администрация г.Вологды</Company>
  <LinksUpToDate>false</LinksUpToDate>
  <CharactersWithSpaces>2879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 А С П О Р Я Ж Е Н И Е</dc:title>
  <dc:creator>Volkova_EV</dc:creator>
  <cp:lastModifiedBy>Анна</cp:lastModifiedBy>
  <cp:revision>15</cp:revision>
  <cp:lastPrinted>2026-08-10T12:56:00Z</cp:lastPrinted>
  <dcterms:created xsi:type="dcterms:W3CDTF">2019-10-04T11:05:00Z</dcterms:created>
  <dcterms:modified xsi:type="dcterms:W3CDTF">2026-08-10T12:56:00Z</dcterms:modified>
</cp:coreProperties>
</file>