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6A7" w:rsidRDefault="009316A7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9316A7" w:rsidRDefault="009316A7">
      <w:pPr>
        <w:pStyle w:val="ConsPlusNormal"/>
        <w:jc w:val="both"/>
        <w:outlineLvl w:val="0"/>
      </w:pPr>
    </w:p>
    <w:p w:rsidR="009316A7" w:rsidRDefault="009316A7">
      <w:pPr>
        <w:pStyle w:val="ConsPlusTitle"/>
        <w:jc w:val="center"/>
        <w:outlineLvl w:val="0"/>
      </w:pPr>
      <w:r>
        <w:t>АДМИНИСТРАЦИЯ Г. ВОЛОГДЫ</w:t>
      </w:r>
    </w:p>
    <w:p w:rsidR="009316A7" w:rsidRDefault="009316A7">
      <w:pPr>
        <w:pStyle w:val="ConsPlusTitle"/>
        <w:jc w:val="center"/>
      </w:pPr>
    </w:p>
    <w:p w:rsidR="009316A7" w:rsidRDefault="009316A7">
      <w:pPr>
        <w:pStyle w:val="ConsPlusTitle"/>
        <w:jc w:val="center"/>
      </w:pPr>
      <w:r>
        <w:t>ПОСТАНОВЛЕНИЕ</w:t>
      </w:r>
    </w:p>
    <w:p w:rsidR="009316A7" w:rsidRDefault="009316A7">
      <w:pPr>
        <w:pStyle w:val="ConsPlusTitle"/>
        <w:jc w:val="center"/>
      </w:pPr>
      <w:r>
        <w:t>от 21 мая 2021 г. N 676</w:t>
      </w:r>
    </w:p>
    <w:p w:rsidR="009316A7" w:rsidRDefault="009316A7">
      <w:pPr>
        <w:pStyle w:val="ConsPlusTitle"/>
        <w:jc w:val="center"/>
      </w:pPr>
    </w:p>
    <w:p w:rsidR="009316A7" w:rsidRDefault="009316A7">
      <w:pPr>
        <w:pStyle w:val="ConsPlusTitle"/>
        <w:jc w:val="center"/>
      </w:pPr>
      <w:r>
        <w:t>О ВНЕСЕНИИ ИЗМЕНЕНИЙ В ПОСТАНОВЛЕНИЕ</w:t>
      </w:r>
    </w:p>
    <w:p w:rsidR="009316A7" w:rsidRDefault="009316A7">
      <w:pPr>
        <w:pStyle w:val="ConsPlusTitle"/>
        <w:jc w:val="center"/>
      </w:pPr>
      <w:r>
        <w:t>АДМИНИСТРАЦИИ ГОРОДА ВОЛОГДЫ ОТ 10 ОКТЯБРЯ 2014 ГОДА N 7670</w:t>
      </w:r>
    </w:p>
    <w:p w:rsidR="009316A7" w:rsidRDefault="009316A7">
      <w:pPr>
        <w:pStyle w:val="ConsPlusNormal"/>
        <w:jc w:val="both"/>
      </w:pPr>
    </w:p>
    <w:p w:rsidR="009316A7" w:rsidRDefault="009316A7">
      <w:pPr>
        <w:pStyle w:val="ConsPlusNormal"/>
        <w:ind w:firstLine="540"/>
        <w:jc w:val="both"/>
      </w:pPr>
      <w:r>
        <w:t xml:space="preserve">Руководствуясь Бюджетным </w:t>
      </w:r>
      <w:hyperlink r:id="rId6">
        <w:r>
          <w:rPr>
            <w:color w:val="0000FF"/>
          </w:rPr>
          <w:t>кодексом</w:t>
        </w:r>
      </w:hyperlink>
      <w:r>
        <w:t xml:space="preserve"> Российской Федерации, </w:t>
      </w:r>
      <w:hyperlink r:id="rId7">
        <w:r>
          <w:rPr>
            <w:color w:val="0000FF"/>
          </w:rPr>
          <w:t>постановлением</w:t>
        </w:r>
      </w:hyperlink>
      <w:r>
        <w:t xml:space="preserve"> Администрации города Вологды от 1 августа 2014 года N 5542 "Об утверждении Порядка принятия решений о разработке муниципальных программ, их формирования и реализации на территории муниципального образования "Город Вологда" (с последующими изменениями), на основании </w:t>
      </w:r>
      <w:hyperlink r:id="rId8">
        <w:r>
          <w:rPr>
            <w:color w:val="0000FF"/>
          </w:rPr>
          <w:t>статей 27</w:t>
        </w:r>
      </w:hyperlink>
      <w:r>
        <w:t xml:space="preserve">, </w:t>
      </w:r>
      <w:hyperlink r:id="rId9">
        <w:r>
          <w:rPr>
            <w:color w:val="0000FF"/>
          </w:rPr>
          <w:t>44</w:t>
        </w:r>
      </w:hyperlink>
      <w:r>
        <w:t xml:space="preserve"> Устава муниципального образования "Город Вологда" постановляю:</w:t>
      </w:r>
    </w:p>
    <w:p w:rsidR="009316A7" w:rsidRDefault="009316A7">
      <w:pPr>
        <w:pStyle w:val="ConsPlusNormal"/>
        <w:spacing w:before="220"/>
        <w:ind w:firstLine="540"/>
        <w:jc w:val="both"/>
      </w:pPr>
      <w:r>
        <w:t xml:space="preserve">1. Внести в муниципальную </w:t>
      </w:r>
      <w:hyperlink r:id="rId10">
        <w:r>
          <w:rPr>
            <w:color w:val="0000FF"/>
          </w:rPr>
          <w:t>программу</w:t>
        </w:r>
      </w:hyperlink>
      <w:r>
        <w:t xml:space="preserve"> "Социальная поддержка граждан", утвержденную постановлением Администрации города Вологды от 10 октября 2014 года N 7670 (с последующими изменениями), следующие изменения:</w:t>
      </w:r>
    </w:p>
    <w:p w:rsidR="009316A7" w:rsidRDefault="009316A7">
      <w:pPr>
        <w:pStyle w:val="ConsPlusNormal"/>
        <w:spacing w:before="220"/>
        <w:ind w:firstLine="540"/>
        <w:jc w:val="both"/>
      </w:pPr>
      <w:r>
        <w:t xml:space="preserve">1.1. В паспорте муниципальной программы </w:t>
      </w:r>
      <w:hyperlink r:id="rId11">
        <w:r>
          <w:rPr>
            <w:color w:val="0000FF"/>
          </w:rPr>
          <w:t>строку</w:t>
        </w:r>
      </w:hyperlink>
      <w:r>
        <w:t xml:space="preserve"> "Объем финансового обеспечения муниципальной программы" изложить в следующей редакции:</w:t>
      </w:r>
    </w:p>
    <w:p w:rsidR="009316A7" w:rsidRDefault="009316A7">
      <w:pPr>
        <w:pStyle w:val="ConsPlusNormal"/>
        <w:jc w:val="both"/>
      </w:pPr>
    </w:p>
    <w:p w:rsidR="009316A7" w:rsidRDefault="009316A7">
      <w:pPr>
        <w:pStyle w:val="ConsPlusNormal"/>
      </w:pPr>
      <w:r>
        <w:t>"</w:t>
      </w:r>
    </w:p>
    <w:p w:rsidR="009316A7" w:rsidRDefault="009316A7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6803"/>
      </w:tblGrid>
      <w:tr w:rsidR="009316A7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316A7" w:rsidRDefault="009316A7">
            <w:pPr>
              <w:pStyle w:val="ConsPlusNormal"/>
            </w:pPr>
            <w:r>
              <w:t>Объем финансового обеспечения муниципальной программы</w:t>
            </w: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</w:tcPr>
          <w:p w:rsidR="009316A7" w:rsidRDefault="009316A7">
            <w:pPr>
              <w:pStyle w:val="ConsPlusNormal"/>
            </w:pPr>
            <w:r>
              <w:t>Общий объем финансирования - 1362293,4 тыс. руб., в том числе за счет средств бюджета города Вологды - 127712,6 тыс. руб., в том числе по годам реализации:</w:t>
            </w:r>
          </w:p>
          <w:p w:rsidR="009316A7" w:rsidRDefault="009316A7">
            <w:pPr>
              <w:pStyle w:val="ConsPlusNormal"/>
            </w:pPr>
            <w:r>
              <w:t>2020 год - 22726,8 тыс. руб.;</w:t>
            </w:r>
          </w:p>
          <w:p w:rsidR="009316A7" w:rsidRDefault="009316A7">
            <w:pPr>
              <w:pStyle w:val="ConsPlusNormal"/>
            </w:pPr>
            <w:r>
              <w:t>2021 год - 30859,4 тыс. руб.;</w:t>
            </w:r>
          </w:p>
          <w:p w:rsidR="009316A7" w:rsidRDefault="009316A7">
            <w:pPr>
              <w:pStyle w:val="ConsPlusNormal"/>
            </w:pPr>
            <w:r>
              <w:t>2022 год - 18753,8 тыс. руб.;</w:t>
            </w:r>
          </w:p>
          <w:p w:rsidR="009316A7" w:rsidRDefault="009316A7">
            <w:pPr>
              <w:pStyle w:val="ConsPlusNormal"/>
            </w:pPr>
            <w:r>
              <w:t>2023 год - 18753,8 тыс. руб.;</w:t>
            </w:r>
          </w:p>
          <w:p w:rsidR="009316A7" w:rsidRDefault="009316A7">
            <w:pPr>
              <w:pStyle w:val="ConsPlusNormal"/>
            </w:pPr>
            <w:r>
              <w:t>2024 год - 18865,0 тыс. руб.;</w:t>
            </w:r>
          </w:p>
          <w:p w:rsidR="009316A7" w:rsidRDefault="009316A7">
            <w:pPr>
              <w:pStyle w:val="ConsPlusNormal"/>
            </w:pPr>
            <w:r>
              <w:t>2025 год - 17753,8 тыс. руб.</w:t>
            </w:r>
          </w:p>
        </w:tc>
      </w:tr>
    </w:tbl>
    <w:p w:rsidR="009316A7" w:rsidRDefault="009316A7">
      <w:pPr>
        <w:pStyle w:val="ConsPlusNormal"/>
        <w:spacing w:before="220"/>
        <w:jc w:val="right"/>
      </w:pPr>
      <w:r>
        <w:t>".</w:t>
      </w:r>
    </w:p>
    <w:p w:rsidR="009316A7" w:rsidRDefault="009316A7">
      <w:pPr>
        <w:pStyle w:val="ConsPlusNormal"/>
        <w:jc w:val="both"/>
      </w:pPr>
    </w:p>
    <w:p w:rsidR="009316A7" w:rsidRDefault="009316A7">
      <w:pPr>
        <w:pStyle w:val="ConsPlusNormal"/>
        <w:ind w:firstLine="540"/>
        <w:jc w:val="both"/>
      </w:pPr>
      <w:r>
        <w:t xml:space="preserve">1.2. </w:t>
      </w:r>
      <w:hyperlink r:id="rId12">
        <w:r>
          <w:rPr>
            <w:color w:val="0000FF"/>
          </w:rPr>
          <w:t>Приложение N 3</w:t>
        </w:r>
      </w:hyperlink>
      <w:r>
        <w:t xml:space="preserve"> изложить в новой редакции согласно </w:t>
      </w:r>
      <w:hyperlink w:anchor="P58">
        <w:r>
          <w:rPr>
            <w:color w:val="0000FF"/>
          </w:rPr>
          <w:t>приложению</w:t>
        </w:r>
      </w:hyperlink>
      <w:r>
        <w:t xml:space="preserve"> к настоящему постановлению.</w:t>
      </w:r>
    </w:p>
    <w:p w:rsidR="009316A7" w:rsidRDefault="009316A7">
      <w:pPr>
        <w:pStyle w:val="ConsPlusNormal"/>
        <w:spacing w:before="220"/>
        <w:ind w:firstLine="540"/>
        <w:jc w:val="both"/>
      </w:pPr>
      <w:r>
        <w:t xml:space="preserve">1.3. </w:t>
      </w:r>
      <w:hyperlink r:id="rId13">
        <w:r>
          <w:rPr>
            <w:color w:val="0000FF"/>
          </w:rPr>
          <w:t>Пункт 3</w:t>
        </w:r>
      </w:hyperlink>
      <w:r>
        <w:t xml:space="preserve"> приложения N 4 дополнить строками следующего содержания:</w:t>
      </w:r>
    </w:p>
    <w:p w:rsidR="009316A7" w:rsidRDefault="009316A7">
      <w:pPr>
        <w:pStyle w:val="ConsPlusNormal"/>
        <w:jc w:val="both"/>
      </w:pPr>
    </w:p>
    <w:p w:rsidR="009316A7" w:rsidRDefault="009316A7">
      <w:pPr>
        <w:pStyle w:val="ConsPlusNormal"/>
      </w:pPr>
      <w:r>
        <w:t>"</w:t>
      </w:r>
    </w:p>
    <w:p w:rsidR="009316A7" w:rsidRDefault="009316A7">
      <w:pPr>
        <w:pStyle w:val="ConsPlusNormal"/>
        <w:sectPr w:rsidR="009316A7" w:rsidSect="00BC5BC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5613"/>
        <w:gridCol w:w="1247"/>
        <w:gridCol w:w="1247"/>
        <w:gridCol w:w="1247"/>
        <w:gridCol w:w="1247"/>
        <w:gridCol w:w="1644"/>
      </w:tblGrid>
      <w:tr w:rsidR="009316A7">
        <w:tc>
          <w:tcPr>
            <w:tcW w:w="907" w:type="dxa"/>
          </w:tcPr>
          <w:p w:rsidR="009316A7" w:rsidRDefault="009316A7">
            <w:pPr>
              <w:pStyle w:val="ConsPlusNormal"/>
            </w:pPr>
            <w:r>
              <w:lastRenderedPageBreak/>
              <w:t>3.2.</w:t>
            </w:r>
          </w:p>
        </w:tc>
        <w:tc>
          <w:tcPr>
            <w:tcW w:w="12245" w:type="dxa"/>
            <w:gridSpan w:val="6"/>
          </w:tcPr>
          <w:p w:rsidR="009316A7" w:rsidRDefault="009316A7">
            <w:pPr>
              <w:pStyle w:val="ConsPlusNormal"/>
            </w:pPr>
            <w:r>
              <w:t>Обеспечение предоставления социальной поддержки ветеранов Великой Отечественной войны 1941 - 1945 годов</w:t>
            </w:r>
          </w:p>
        </w:tc>
      </w:tr>
      <w:tr w:rsidR="009316A7">
        <w:tc>
          <w:tcPr>
            <w:tcW w:w="907" w:type="dxa"/>
          </w:tcPr>
          <w:p w:rsidR="009316A7" w:rsidRDefault="009316A7">
            <w:pPr>
              <w:pStyle w:val="ConsPlusNormal"/>
            </w:pPr>
            <w:r>
              <w:t>3.2.1.</w:t>
            </w:r>
          </w:p>
        </w:tc>
        <w:tc>
          <w:tcPr>
            <w:tcW w:w="5613" w:type="dxa"/>
          </w:tcPr>
          <w:p w:rsidR="009316A7" w:rsidRDefault="009316A7">
            <w:pPr>
              <w:pStyle w:val="ConsPlusNormal"/>
            </w:pPr>
            <w:r>
              <w:t>Доля граждан, получивших меры социальной поддержки ветеранов Великой Отечественной войны 1941 - 1945 годов, от числа обратившихся и с учетом критериев, установленных действующим законодательством, процент</w:t>
            </w:r>
          </w:p>
        </w:tc>
        <w:tc>
          <w:tcPr>
            <w:tcW w:w="1247" w:type="dxa"/>
          </w:tcPr>
          <w:p w:rsidR="009316A7" w:rsidRDefault="009316A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9316A7" w:rsidRDefault="009316A7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247" w:type="dxa"/>
          </w:tcPr>
          <w:p w:rsidR="009316A7" w:rsidRDefault="009316A7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247" w:type="dxa"/>
          </w:tcPr>
          <w:p w:rsidR="009316A7" w:rsidRDefault="009316A7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644" w:type="dxa"/>
          </w:tcPr>
          <w:p w:rsidR="009316A7" w:rsidRDefault="009316A7">
            <w:pPr>
              <w:pStyle w:val="ConsPlusNormal"/>
            </w:pPr>
          </w:p>
        </w:tc>
      </w:tr>
    </w:tbl>
    <w:p w:rsidR="009316A7" w:rsidRDefault="009316A7">
      <w:pPr>
        <w:pStyle w:val="ConsPlusNormal"/>
        <w:jc w:val="right"/>
      </w:pPr>
      <w:r>
        <w:t>".</w:t>
      </w:r>
    </w:p>
    <w:p w:rsidR="009316A7" w:rsidRDefault="009316A7">
      <w:pPr>
        <w:pStyle w:val="ConsPlusNormal"/>
        <w:jc w:val="both"/>
      </w:pPr>
    </w:p>
    <w:p w:rsidR="009316A7" w:rsidRDefault="009316A7">
      <w:pPr>
        <w:pStyle w:val="ConsPlusNormal"/>
        <w:ind w:firstLine="540"/>
        <w:jc w:val="both"/>
      </w:pPr>
      <w:r>
        <w:t xml:space="preserve">2. Управлению опеки и попечительства Администрации города Вологды обеспечить представление в Департамент экономического </w:t>
      </w:r>
      <w:proofErr w:type="gramStart"/>
      <w:r>
        <w:t>развития Администрации города Вологды актуальной редакции муниципальной</w:t>
      </w:r>
      <w:proofErr w:type="gramEnd"/>
      <w:r>
        <w:t xml:space="preserve"> программы "Социальная поддержка граждан" в течение трех рабочих дней со дня принятия настоящего постановления.</w:t>
      </w:r>
    </w:p>
    <w:p w:rsidR="009316A7" w:rsidRDefault="009316A7">
      <w:pPr>
        <w:pStyle w:val="ConsPlusNormal"/>
        <w:spacing w:before="220"/>
        <w:ind w:firstLine="540"/>
        <w:jc w:val="both"/>
      </w:pPr>
      <w:r>
        <w:t>3. Настоящее постановление подлежит опубликованию в газете "Вологодские новости", размещению на официальном сайте Администрации города Вологды в информационно-телекоммуникационной сети "Интернет" и распространяются на правоотношения, возникшие с 25 марта 2021 года.</w:t>
      </w:r>
    </w:p>
    <w:p w:rsidR="009316A7" w:rsidRDefault="009316A7">
      <w:pPr>
        <w:pStyle w:val="ConsPlusNormal"/>
        <w:jc w:val="both"/>
      </w:pPr>
    </w:p>
    <w:p w:rsidR="009316A7" w:rsidRDefault="009316A7">
      <w:pPr>
        <w:pStyle w:val="ConsPlusNormal"/>
        <w:jc w:val="right"/>
      </w:pPr>
      <w:r>
        <w:t>Мэр г. Вологды</w:t>
      </w:r>
    </w:p>
    <w:p w:rsidR="009316A7" w:rsidRDefault="009316A7">
      <w:pPr>
        <w:pStyle w:val="ConsPlusNormal"/>
        <w:jc w:val="right"/>
      </w:pPr>
      <w:r>
        <w:t>С.А.ВОРОПАНОВ</w:t>
      </w:r>
    </w:p>
    <w:p w:rsidR="009316A7" w:rsidRDefault="009316A7">
      <w:pPr>
        <w:pStyle w:val="ConsPlusNormal"/>
        <w:jc w:val="both"/>
      </w:pPr>
    </w:p>
    <w:p w:rsidR="009316A7" w:rsidRDefault="009316A7">
      <w:pPr>
        <w:pStyle w:val="ConsPlusNormal"/>
        <w:jc w:val="both"/>
      </w:pPr>
    </w:p>
    <w:p w:rsidR="009316A7" w:rsidRDefault="009316A7">
      <w:pPr>
        <w:pStyle w:val="ConsPlusNormal"/>
        <w:jc w:val="both"/>
      </w:pPr>
    </w:p>
    <w:p w:rsidR="009316A7" w:rsidRDefault="009316A7">
      <w:pPr>
        <w:pStyle w:val="ConsPlusNormal"/>
        <w:jc w:val="both"/>
      </w:pPr>
    </w:p>
    <w:p w:rsidR="009316A7" w:rsidRDefault="009316A7">
      <w:pPr>
        <w:pStyle w:val="ConsPlusNormal"/>
        <w:jc w:val="both"/>
      </w:pPr>
    </w:p>
    <w:p w:rsidR="009316A7" w:rsidRDefault="009316A7">
      <w:pPr>
        <w:pStyle w:val="ConsPlusNormal"/>
        <w:jc w:val="right"/>
        <w:outlineLvl w:val="0"/>
      </w:pPr>
      <w:r>
        <w:t>Приложение</w:t>
      </w:r>
    </w:p>
    <w:p w:rsidR="009316A7" w:rsidRDefault="009316A7">
      <w:pPr>
        <w:pStyle w:val="ConsPlusNormal"/>
        <w:jc w:val="right"/>
      </w:pPr>
      <w:r>
        <w:t>к Постановлению</w:t>
      </w:r>
    </w:p>
    <w:p w:rsidR="009316A7" w:rsidRDefault="009316A7">
      <w:pPr>
        <w:pStyle w:val="ConsPlusNormal"/>
        <w:jc w:val="right"/>
      </w:pPr>
      <w:r>
        <w:t>Администрации г. Вологды</w:t>
      </w:r>
    </w:p>
    <w:p w:rsidR="009316A7" w:rsidRDefault="009316A7">
      <w:pPr>
        <w:pStyle w:val="ConsPlusNormal"/>
        <w:jc w:val="right"/>
      </w:pPr>
      <w:r>
        <w:t>от 21 мая 2021 г. N 676</w:t>
      </w:r>
    </w:p>
    <w:p w:rsidR="009316A7" w:rsidRDefault="009316A7">
      <w:pPr>
        <w:pStyle w:val="ConsPlusNormal"/>
        <w:jc w:val="both"/>
      </w:pPr>
    </w:p>
    <w:p w:rsidR="009316A7" w:rsidRDefault="009316A7">
      <w:pPr>
        <w:pStyle w:val="ConsPlusNormal"/>
        <w:jc w:val="right"/>
      </w:pPr>
      <w:r>
        <w:t>"Приложение N 3</w:t>
      </w:r>
    </w:p>
    <w:p w:rsidR="009316A7" w:rsidRDefault="009316A7">
      <w:pPr>
        <w:pStyle w:val="ConsPlusNormal"/>
        <w:jc w:val="right"/>
      </w:pPr>
      <w:r>
        <w:t>к Муниципальной программе</w:t>
      </w:r>
    </w:p>
    <w:p w:rsidR="009316A7" w:rsidRDefault="009316A7">
      <w:pPr>
        <w:pStyle w:val="ConsPlusNormal"/>
        <w:jc w:val="right"/>
      </w:pPr>
      <w:r>
        <w:t>"Социальная поддержка граждан"</w:t>
      </w:r>
    </w:p>
    <w:p w:rsidR="009316A7" w:rsidRDefault="009316A7">
      <w:pPr>
        <w:pStyle w:val="ConsPlusNormal"/>
        <w:jc w:val="both"/>
      </w:pPr>
    </w:p>
    <w:p w:rsidR="009316A7" w:rsidRDefault="009316A7">
      <w:pPr>
        <w:pStyle w:val="ConsPlusTitle"/>
        <w:jc w:val="center"/>
      </w:pPr>
      <w:bookmarkStart w:id="0" w:name="P58"/>
      <w:bookmarkEnd w:id="0"/>
      <w:r>
        <w:t>ФИНАНСОВОЕ ОБЕСПЕЧЕНИЕ</w:t>
      </w:r>
    </w:p>
    <w:p w:rsidR="009316A7" w:rsidRDefault="009316A7">
      <w:pPr>
        <w:pStyle w:val="ConsPlusTitle"/>
        <w:jc w:val="center"/>
      </w:pPr>
      <w:r>
        <w:t>МЕРОПРИЯТИЙ МУНИЦИПАЛЬНОЙ ПРОГРАММЫ</w:t>
      </w:r>
    </w:p>
    <w:p w:rsidR="009316A7" w:rsidRDefault="009316A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056"/>
        <w:gridCol w:w="1928"/>
        <w:gridCol w:w="1928"/>
        <w:gridCol w:w="1792"/>
        <w:gridCol w:w="1824"/>
        <w:gridCol w:w="1552"/>
        <w:gridCol w:w="1696"/>
        <w:gridCol w:w="1504"/>
        <w:gridCol w:w="1504"/>
        <w:gridCol w:w="1824"/>
      </w:tblGrid>
      <w:tr w:rsidR="009316A7">
        <w:tc>
          <w:tcPr>
            <w:tcW w:w="567" w:type="dxa"/>
            <w:vMerge w:val="restart"/>
          </w:tcPr>
          <w:p w:rsidR="009316A7" w:rsidRDefault="009316A7">
            <w:pPr>
              <w:pStyle w:val="ConsPlusNormal"/>
              <w:jc w:val="center"/>
            </w:pPr>
            <w:r>
              <w:t>N</w:t>
            </w:r>
          </w:p>
          <w:p w:rsidR="009316A7" w:rsidRDefault="009316A7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056" w:type="dxa"/>
            <w:vMerge w:val="restart"/>
          </w:tcPr>
          <w:p w:rsidR="009316A7" w:rsidRDefault="009316A7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928" w:type="dxa"/>
            <w:vMerge w:val="restart"/>
          </w:tcPr>
          <w:p w:rsidR="009316A7" w:rsidRDefault="009316A7">
            <w:pPr>
              <w:pStyle w:val="ConsPlusNormal"/>
            </w:pPr>
            <w:r>
              <w:t>Исполнитель, участник муниципальной программы</w:t>
            </w:r>
          </w:p>
        </w:tc>
        <w:tc>
          <w:tcPr>
            <w:tcW w:w="1928" w:type="dxa"/>
            <w:vMerge w:val="restart"/>
          </w:tcPr>
          <w:p w:rsidR="009316A7" w:rsidRDefault="009316A7">
            <w:pPr>
              <w:pStyle w:val="ConsPlusNormal"/>
            </w:pPr>
            <w:r>
              <w:t>Источник финансирования</w:t>
            </w:r>
          </w:p>
        </w:tc>
        <w:tc>
          <w:tcPr>
            <w:tcW w:w="11696" w:type="dxa"/>
            <w:gridSpan w:val="7"/>
          </w:tcPr>
          <w:p w:rsidR="009316A7" w:rsidRDefault="009316A7">
            <w:pPr>
              <w:pStyle w:val="ConsPlusNormal"/>
            </w:pPr>
          </w:p>
        </w:tc>
      </w:tr>
      <w:tr w:rsidR="009316A7">
        <w:tc>
          <w:tcPr>
            <w:tcW w:w="567" w:type="dxa"/>
            <w:vMerge/>
          </w:tcPr>
          <w:p w:rsidR="009316A7" w:rsidRDefault="009316A7">
            <w:pPr>
              <w:pStyle w:val="ConsPlusNormal"/>
            </w:pPr>
          </w:p>
        </w:tc>
        <w:tc>
          <w:tcPr>
            <w:tcW w:w="5056" w:type="dxa"/>
            <w:vMerge/>
          </w:tcPr>
          <w:p w:rsidR="009316A7" w:rsidRDefault="009316A7">
            <w:pPr>
              <w:pStyle w:val="ConsPlusNormal"/>
            </w:pPr>
          </w:p>
        </w:tc>
        <w:tc>
          <w:tcPr>
            <w:tcW w:w="1928" w:type="dxa"/>
            <w:vMerge/>
          </w:tcPr>
          <w:p w:rsidR="009316A7" w:rsidRDefault="009316A7">
            <w:pPr>
              <w:pStyle w:val="ConsPlusNormal"/>
            </w:pPr>
          </w:p>
        </w:tc>
        <w:tc>
          <w:tcPr>
            <w:tcW w:w="1928" w:type="dxa"/>
            <w:vMerge/>
          </w:tcPr>
          <w:p w:rsidR="009316A7" w:rsidRDefault="009316A7">
            <w:pPr>
              <w:pStyle w:val="ConsPlusNormal"/>
            </w:pPr>
          </w:p>
        </w:tc>
        <w:tc>
          <w:tcPr>
            <w:tcW w:w="1792" w:type="dxa"/>
          </w:tcPr>
          <w:p w:rsidR="009316A7" w:rsidRDefault="009316A7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824" w:type="dxa"/>
          </w:tcPr>
          <w:p w:rsidR="009316A7" w:rsidRDefault="009316A7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552" w:type="dxa"/>
          </w:tcPr>
          <w:p w:rsidR="009316A7" w:rsidRDefault="009316A7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696" w:type="dxa"/>
          </w:tcPr>
          <w:p w:rsidR="009316A7" w:rsidRDefault="009316A7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504" w:type="dxa"/>
          </w:tcPr>
          <w:p w:rsidR="009316A7" w:rsidRDefault="009316A7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504" w:type="dxa"/>
          </w:tcPr>
          <w:p w:rsidR="009316A7" w:rsidRDefault="009316A7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1824" w:type="dxa"/>
          </w:tcPr>
          <w:p w:rsidR="009316A7" w:rsidRDefault="009316A7">
            <w:pPr>
              <w:pStyle w:val="ConsPlusNormal"/>
              <w:jc w:val="center"/>
            </w:pPr>
            <w:r>
              <w:t>всего</w:t>
            </w:r>
          </w:p>
        </w:tc>
      </w:tr>
      <w:tr w:rsidR="009316A7">
        <w:tc>
          <w:tcPr>
            <w:tcW w:w="567" w:type="dxa"/>
          </w:tcPr>
          <w:p w:rsidR="009316A7" w:rsidRDefault="009316A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056" w:type="dxa"/>
          </w:tcPr>
          <w:p w:rsidR="009316A7" w:rsidRDefault="009316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</w:tcPr>
          <w:p w:rsidR="009316A7" w:rsidRDefault="009316A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</w:tcPr>
          <w:p w:rsidR="009316A7" w:rsidRDefault="009316A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92" w:type="dxa"/>
          </w:tcPr>
          <w:p w:rsidR="009316A7" w:rsidRDefault="009316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24" w:type="dxa"/>
          </w:tcPr>
          <w:p w:rsidR="009316A7" w:rsidRDefault="009316A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52" w:type="dxa"/>
          </w:tcPr>
          <w:p w:rsidR="009316A7" w:rsidRDefault="009316A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696" w:type="dxa"/>
          </w:tcPr>
          <w:p w:rsidR="009316A7" w:rsidRDefault="009316A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04" w:type="dxa"/>
          </w:tcPr>
          <w:p w:rsidR="009316A7" w:rsidRDefault="009316A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04" w:type="dxa"/>
          </w:tcPr>
          <w:p w:rsidR="009316A7" w:rsidRDefault="009316A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24" w:type="dxa"/>
          </w:tcPr>
          <w:p w:rsidR="009316A7" w:rsidRDefault="009316A7">
            <w:pPr>
              <w:pStyle w:val="ConsPlusNormal"/>
              <w:jc w:val="center"/>
            </w:pPr>
            <w:r>
              <w:t>11</w:t>
            </w:r>
          </w:p>
        </w:tc>
      </w:tr>
      <w:tr w:rsidR="009316A7">
        <w:tc>
          <w:tcPr>
            <w:tcW w:w="567" w:type="dxa"/>
            <w:vMerge w:val="restart"/>
          </w:tcPr>
          <w:p w:rsidR="009316A7" w:rsidRDefault="009316A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056" w:type="dxa"/>
            <w:vMerge w:val="restart"/>
          </w:tcPr>
          <w:p w:rsidR="009316A7" w:rsidRDefault="009316A7">
            <w:pPr>
              <w:pStyle w:val="ConsPlusNormal"/>
            </w:pPr>
            <w:r>
              <w:t>Обеспечение предоставления социальной поддержки пенсионеров на условиях договора пожизненной ренты</w:t>
            </w:r>
          </w:p>
        </w:tc>
        <w:tc>
          <w:tcPr>
            <w:tcW w:w="1928" w:type="dxa"/>
            <w:vMerge w:val="restart"/>
          </w:tcPr>
          <w:p w:rsidR="009316A7" w:rsidRDefault="009316A7">
            <w:pPr>
              <w:pStyle w:val="ConsPlusNormal"/>
              <w:jc w:val="center"/>
            </w:pPr>
            <w:r>
              <w:t>ДГХ</w:t>
            </w:r>
          </w:p>
        </w:tc>
        <w:tc>
          <w:tcPr>
            <w:tcW w:w="1928" w:type="dxa"/>
          </w:tcPr>
          <w:p w:rsidR="009316A7" w:rsidRDefault="009316A7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92" w:type="dxa"/>
          </w:tcPr>
          <w:p w:rsidR="009316A7" w:rsidRDefault="009316A7">
            <w:pPr>
              <w:pStyle w:val="ConsPlusNormal"/>
              <w:jc w:val="center"/>
            </w:pPr>
            <w:r>
              <w:t>1100,0</w:t>
            </w:r>
          </w:p>
        </w:tc>
        <w:tc>
          <w:tcPr>
            <w:tcW w:w="1824" w:type="dxa"/>
          </w:tcPr>
          <w:p w:rsidR="009316A7" w:rsidRDefault="009316A7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552" w:type="dxa"/>
          </w:tcPr>
          <w:p w:rsidR="009316A7" w:rsidRDefault="009316A7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696" w:type="dxa"/>
          </w:tcPr>
          <w:p w:rsidR="009316A7" w:rsidRDefault="009316A7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504" w:type="dxa"/>
          </w:tcPr>
          <w:p w:rsidR="009316A7" w:rsidRDefault="009316A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9316A7" w:rsidRDefault="009316A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9316A7" w:rsidRDefault="009316A7">
            <w:pPr>
              <w:pStyle w:val="ConsPlusNormal"/>
              <w:jc w:val="center"/>
            </w:pPr>
            <w:r>
              <w:t>4100,0</w:t>
            </w:r>
          </w:p>
        </w:tc>
      </w:tr>
      <w:tr w:rsidR="009316A7">
        <w:tc>
          <w:tcPr>
            <w:tcW w:w="567" w:type="dxa"/>
            <w:vMerge/>
          </w:tcPr>
          <w:p w:rsidR="009316A7" w:rsidRDefault="009316A7">
            <w:pPr>
              <w:pStyle w:val="ConsPlusNormal"/>
            </w:pPr>
          </w:p>
        </w:tc>
        <w:tc>
          <w:tcPr>
            <w:tcW w:w="5056" w:type="dxa"/>
            <w:vMerge/>
          </w:tcPr>
          <w:p w:rsidR="009316A7" w:rsidRDefault="009316A7">
            <w:pPr>
              <w:pStyle w:val="ConsPlusNormal"/>
            </w:pPr>
          </w:p>
        </w:tc>
        <w:tc>
          <w:tcPr>
            <w:tcW w:w="1928" w:type="dxa"/>
            <w:vMerge/>
          </w:tcPr>
          <w:p w:rsidR="009316A7" w:rsidRDefault="009316A7">
            <w:pPr>
              <w:pStyle w:val="ConsPlusNormal"/>
            </w:pPr>
          </w:p>
        </w:tc>
        <w:tc>
          <w:tcPr>
            <w:tcW w:w="1928" w:type="dxa"/>
          </w:tcPr>
          <w:p w:rsidR="009316A7" w:rsidRDefault="009316A7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792" w:type="dxa"/>
          </w:tcPr>
          <w:p w:rsidR="009316A7" w:rsidRDefault="009316A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9316A7" w:rsidRDefault="009316A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9316A7" w:rsidRDefault="009316A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9316A7" w:rsidRDefault="009316A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9316A7" w:rsidRDefault="009316A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9316A7" w:rsidRDefault="009316A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9316A7" w:rsidRDefault="009316A7">
            <w:pPr>
              <w:pStyle w:val="ConsPlusNormal"/>
              <w:jc w:val="center"/>
            </w:pPr>
            <w:r>
              <w:t>0,0</w:t>
            </w:r>
          </w:p>
        </w:tc>
      </w:tr>
      <w:tr w:rsidR="009316A7">
        <w:tc>
          <w:tcPr>
            <w:tcW w:w="567" w:type="dxa"/>
            <w:vMerge/>
          </w:tcPr>
          <w:p w:rsidR="009316A7" w:rsidRDefault="009316A7">
            <w:pPr>
              <w:pStyle w:val="ConsPlusNormal"/>
            </w:pPr>
          </w:p>
        </w:tc>
        <w:tc>
          <w:tcPr>
            <w:tcW w:w="5056" w:type="dxa"/>
            <w:vMerge/>
          </w:tcPr>
          <w:p w:rsidR="009316A7" w:rsidRDefault="009316A7">
            <w:pPr>
              <w:pStyle w:val="ConsPlusNormal"/>
            </w:pPr>
          </w:p>
        </w:tc>
        <w:tc>
          <w:tcPr>
            <w:tcW w:w="1928" w:type="dxa"/>
            <w:vMerge/>
          </w:tcPr>
          <w:p w:rsidR="009316A7" w:rsidRDefault="009316A7">
            <w:pPr>
              <w:pStyle w:val="ConsPlusNormal"/>
            </w:pPr>
          </w:p>
        </w:tc>
        <w:tc>
          <w:tcPr>
            <w:tcW w:w="1928" w:type="dxa"/>
          </w:tcPr>
          <w:p w:rsidR="009316A7" w:rsidRDefault="009316A7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792" w:type="dxa"/>
          </w:tcPr>
          <w:p w:rsidR="009316A7" w:rsidRDefault="009316A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9316A7" w:rsidRDefault="009316A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9316A7" w:rsidRDefault="009316A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9316A7" w:rsidRDefault="009316A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9316A7" w:rsidRDefault="009316A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9316A7" w:rsidRDefault="009316A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9316A7" w:rsidRDefault="009316A7">
            <w:pPr>
              <w:pStyle w:val="ConsPlusNormal"/>
              <w:jc w:val="center"/>
            </w:pPr>
            <w:r>
              <w:t>0,0</w:t>
            </w:r>
          </w:p>
        </w:tc>
      </w:tr>
      <w:tr w:rsidR="009316A7">
        <w:tc>
          <w:tcPr>
            <w:tcW w:w="567" w:type="dxa"/>
            <w:vMerge/>
          </w:tcPr>
          <w:p w:rsidR="009316A7" w:rsidRDefault="009316A7">
            <w:pPr>
              <w:pStyle w:val="ConsPlusNormal"/>
            </w:pPr>
          </w:p>
        </w:tc>
        <w:tc>
          <w:tcPr>
            <w:tcW w:w="5056" w:type="dxa"/>
            <w:vMerge/>
          </w:tcPr>
          <w:p w:rsidR="009316A7" w:rsidRDefault="009316A7">
            <w:pPr>
              <w:pStyle w:val="ConsPlusNormal"/>
            </w:pPr>
          </w:p>
        </w:tc>
        <w:tc>
          <w:tcPr>
            <w:tcW w:w="1928" w:type="dxa"/>
            <w:vMerge/>
          </w:tcPr>
          <w:p w:rsidR="009316A7" w:rsidRDefault="009316A7">
            <w:pPr>
              <w:pStyle w:val="ConsPlusNormal"/>
            </w:pPr>
          </w:p>
        </w:tc>
        <w:tc>
          <w:tcPr>
            <w:tcW w:w="1928" w:type="dxa"/>
          </w:tcPr>
          <w:p w:rsidR="009316A7" w:rsidRDefault="009316A7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792" w:type="dxa"/>
          </w:tcPr>
          <w:p w:rsidR="009316A7" w:rsidRDefault="009316A7">
            <w:pPr>
              <w:pStyle w:val="ConsPlusNormal"/>
              <w:jc w:val="center"/>
            </w:pPr>
            <w:r>
              <w:t>1100,0</w:t>
            </w:r>
          </w:p>
        </w:tc>
        <w:tc>
          <w:tcPr>
            <w:tcW w:w="1824" w:type="dxa"/>
          </w:tcPr>
          <w:p w:rsidR="009316A7" w:rsidRDefault="009316A7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552" w:type="dxa"/>
          </w:tcPr>
          <w:p w:rsidR="009316A7" w:rsidRDefault="009316A7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696" w:type="dxa"/>
          </w:tcPr>
          <w:p w:rsidR="009316A7" w:rsidRDefault="009316A7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504" w:type="dxa"/>
          </w:tcPr>
          <w:p w:rsidR="009316A7" w:rsidRDefault="009316A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9316A7" w:rsidRDefault="009316A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9316A7" w:rsidRDefault="009316A7">
            <w:pPr>
              <w:pStyle w:val="ConsPlusNormal"/>
              <w:jc w:val="center"/>
            </w:pPr>
            <w:r>
              <w:t>4100,0</w:t>
            </w:r>
          </w:p>
        </w:tc>
      </w:tr>
      <w:tr w:rsidR="009316A7">
        <w:tc>
          <w:tcPr>
            <w:tcW w:w="567" w:type="dxa"/>
            <w:vMerge/>
          </w:tcPr>
          <w:p w:rsidR="009316A7" w:rsidRDefault="009316A7">
            <w:pPr>
              <w:pStyle w:val="ConsPlusNormal"/>
            </w:pPr>
          </w:p>
        </w:tc>
        <w:tc>
          <w:tcPr>
            <w:tcW w:w="5056" w:type="dxa"/>
            <w:vMerge/>
          </w:tcPr>
          <w:p w:rsidR="009316A7" w:rsidRDefault="009316A7">
            <w:pPr>
              <w:pStyle w:val="ConsPlusNormal"/>
            </w:pPr>
          </w:p>
        </w:tc>
        <w:tc>
          <w:tcPr>
            <w:tcW w:w="1928" w:type="dxa"/>
            <w:vMerge/>
          </w:tcPr>
          <w:p w:rsidR="009316A7" w:rsidRDefault="009316A7">
            <w:pPr>
              <w:pStyle w:val="ConsPlusNormal"/>
            </w:pPr>
          </w:p>
        </w:tc>
        <w:tc>
          <w:tcPr>
            <w:tcW w:w="1928" w:type="dxa"/>
          </w:tcPr>
          <w:p w:rsidR="009316A7" w:rsidRDefault="009316A7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792" w:type="dxa"/>
          </w:tcPr>
          <w:p w:rsidR="009316A7" w:rsidRDefault="009316A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9316A7" w:rsidRDefault="009316A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9316A7" w:rsidRDefault="009316A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9316A7" w:rsidRDefault="009316A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9316A7" w:rsidRDefault="009316A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9316A7" w:rsidRDefault="009316A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9316A7" w:rsidRDefault="009316A7">
            <w:pPr>
              <w:pStyle w:val="ConsPlusNormal"/>
              <w:jc w:val="center"/>
            </w:pPr>
            <w:r>
              <w:t>0,0</w:t>
            </w:r>
          </w:p>
        </w:tc>
      </w:tr>
      <w:tr w:rsidR="009316A7">
        <w:tc>
          <w:tcPr>
            <w:tcW w:w="567" w:type="dxa"/>
            <w:vMerge w:val="restart"/>
          </w:tcPr>
          <w:p w:rsidR="009316A7" w:rsidRDefault="009316A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056" w:type="dxa"/>
            <w:vMerge w:val="restart"/>
          </w:tcPr>
          <w:p w:rsidR="009316A7" w:rsidRDefault="009316A7">
            <w:pPr>
              <w:pStyle w:val="ConsPlusNormal"/>
            </w:pPr>
            <w:r>
              <w:t>Обеспечение предоставления социальной поддержки ветеранов Великой Отечественной войны 1941 - 1945 годов</w:t>
            </w:r>
          </w:p>
        </w:tc>
        <w:tc>
          <w:tcPr>
            <w:tcW w:w="1928" w:type="dxa"/>
            <w:vMerge w:val="restart"/>
          </w:tcPr>
          <w:p w:rsidR="009316A7" w:rsidRDefault="009316A7">
            <w:pPr>
              <w:pStyle w:val="ConsPlusNormal"/>
            </w:pPr>
            <w:r>
              <w:t>ДГХ, МКУ "Служба городского хозяйства"</w:t>
            </w:r>
          </w:p>
        </w:tc>
        <w:tc>
          <w:tcPr>
            <w:tcW w:w="1928" w:type="dxa"/>
          </w:tcPr>
          <w:p w:rsidR="009316A7" w:rsidRDefault="009316A7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92" w:type="dxa"/>
          </w:tcPr>
          <w:p w:rsidR="009316A7" w:rsidRDefault="009316A7">
            <w:pPr>
              <w:pStyle w:val="ConsPlusNormal"/>
              <w:jc w:val="center"/>
            </w:pPr>
            <w:r>
              <w:t>1079,6</w:t>
            </w:r>
          </w:p>
        </w:tc>
        <w:tc>
          <w:tcPr>
            <w:tcW w:w="1824" w:type="dxa"/>
          </w:tcPr>
          <w:p w:rsidR="009316A7" w:rsidRDefault="009316A7">
            <w:pPr>
              <w:pStyle w:val="ConsPlusNormal"/>
              <w:jc w:val="center"/>
            </w:pPr>
            <w:r>
              <w:t>995,6</w:t>
            </w:r>
          </w:p>
        </w:tc>
        <w:tc>
          <w:tcPr>
            <w:tcW w:w="1552" w:type="dxa"/>
          </w:tcPr>
          <w:p w:rsidR="009316A7" w:rsidRDefault="009316A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9316A7" w:rsidRDefault="009316A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9316A7" w:rsidRDefault="009316A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9316A7" w:rsidRDefault="009316A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9316A7" w:rsidRDefault="009316A7">
            <w:pPr>
              <w:pStyle w:val="ConsPlusNormal"/>
              <w:jc w:val="center"/>
            </w:pPr>
            <w:r>
              <w:t>2075,2</w:t>
            </w:r>
          </w:p>
        </w:tc>
      </w:tr>
      <w:tr w:rsidR="009316A7">
        <w:tc>
          <w:tcPr>
            <w:tcW w:w="567" w:type="dxa"/>
            <w:vMerge/>
          </w:tcPr>
          <w:p w:rsidR="009316A7" w:rsidRDefault="009316A7">
            <w:pPr>
              <w:pStyle w:val="ConsPlusNormal"/>
            </w:pPr>
          </w:p>
        </w:tc>
        <w:tc>
          <w:tcPr>
            <w:tcW w:w="5056" w:type="dxa"/>
            <w:vMerge/>
          </w:tcPr>
          <w:p w:rsidR="009316A7" w:rsidRDefault="009316A7">
            <w:pPr>
              <w:pStyle w:val="ConsPlusNormal"/>
            </w:pPr>
          </w:p>
        </w:tc>
        <w:tc>
          <w:tcPr>
            <w:tcW w:w="1928" w:type="dxa"/>
            <w:vMerge/>
          </w:tcPr>
          <w:p w:rsidR="009316A7" w:rsidRDefault="009316A7">
            <w:pPr>
              <w:pStyle w:val="ConsPlusNormal"/>
            </w:pPr>
          </w:p>
        </w:tc>
        <w:tc>
          <w:tcPr>
            <w:tcW w:w="1928" w:type="dxa"/>
          </w:tcPr>
          <w:p w:rsidR="009316A7" w:rsidRDefault="009316A7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792" w:type="dxa"/>
          </w:tcPr>
          <w:p w:rsidR="009316A7" w:rsidRDefault="009316A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9316A7" w:rsidRDefault="009316A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9316A7" w:rsidRDefault="009316A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9316A7" w:rsidRDefault="009316A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9316A7" w:rsidRDefault="009316A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9316A7" w:rsidRDefault="009316A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9316A7" w:rsidRDefault="009316A7">
            <w:pPr>
              <w:pStyle w:val="ConsPlusNormal"/>
              <w:jc w:val="center"/>
            </w:pPr>
            <w:r>
              <w:t>0,0</w:t>
            </w:r>
          </w:p>
        </w:tc>
      </w:tr>
      <w:tr w:rsidR="009316A7">
        <w:tc>
          <w:tcPr>
            <w:tcW w:w="567" w:type="dxa"/>
            <w:vMerge/>
          </w:tcPr>
          <w:p w:rsidR="009316A7" w:rsidRDefault="009316A7">
            <w:pPr>
              <w:pStyle w:val="ConsPlusNormal"/>
            </w:pPr>
          </w:p>
        </w:tc>
        <w:tc>
          <w:tcPr>
            <w:tcW w:w="5056" w:type="dxa"/>
            <w:vMerge/>
          </w:tcPr>
          <w:p w:rsidR="009316A7" w:rsidRDefault="009316A7">
            <w:pPr>
              <w:pStyle w:val="ConsPlusNormal"/>
            </w:pPr>
          </w:p>
        </w:tc>
        <w:tc>
          <w:tcPr>
            <w:tcW w:w="1928" w:type="dxa"/>
            <w:vMerge/>
          </w:tcPr>
          <w:p w:rsidR="009316A7" w:rsidRDefault="009316A7">
            <w:pPr>
              <w:pStyle w:val="ConsPlusNormal"/>
            </w:pPr>
          </w:p>
        </w:tc>
        <w:tc>
          <w:tcPr>
            <w:tcW w:w="1928" w:type="dxa"/>
          </w:tcPr>
          <w:p w:rsidR="009316A7" w:rsidRDefault="009316A7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792" w:type="dxa"/>
          </w:tcPr>
          <w:p w:rsidR="009316A7" w:rsidRDefault="009316A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9316A7" w:rsidRDefault="009316A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9316A7" w:rsidRDefault="009316A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9316A7" w:rsidRDefault="009316A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9316A7" w:rsidRDefault="009316A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9316A7" w:rsidRDefault="009316A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9316A7" w:rsidRDefault="009316A7">
            <w:pPr>
              <w:pStyle w:val="ConsPlusNormal"/>
              <w:jc w:val="center"/>
            </w:pPr>
            <w:r>
              <w:t>0,0</w:t>
            </w:r>
          </w:p>
        </w:tc>
      </w:tr>
      <w:tr w:rsidR="009316A7">
        <w:tc>
          <w:tcPr>
            <w:tcW w:w="567" w:type="dxa"/>
            <w:vMerge/>
          </w:tcPr>
          <w:p w:rsidR="009316A7" w:rsidRDefault="009316A7">
            <w:pPr>
              <w:pStyle w:val="ConsPlusNormal"/>
            </w:pPr>
          </w:p>
        </w:tc>
        <w:tc>
          <w:tcPr>
            <w:tcW w:w="5056" w:type="dxa"/>
            <w:vMerge/>
          </w:tcPr>
          <w:p w:rsidR="009316A7" w:rsidRDefault="009316A7">
            <w:pPr>
              <w:pStyle w:val="ConsPlusNormal"/>
            </w:pPr>
          </w:p>
        </w:tc>
        <w:tc>
          <w:tcPr>
            <w:tcW w:w="1928" w:type="dxa"/>
            <w:vMerge/>
          </w:tcPr>
          <w:p w:rsidR="009316A7" w:rsidRDefault="009316A7">
            <w:pPr>
              <w:pStyle w:val="ConsPlusNormal"/>
            </w:pPr>
          </w:p>
        </w:tc>
        <w:tc>
          <w:tcPr>
            <w:tcW w:w="1928" w:type="dxa"/>
          </w:tcPr>
          <w:p w:rsidR="009316A7" w:rsidRDefault="009316A7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792" w:type="dxa"/>
          </w:tcPr>
          <w:p w:rsidR="009316A7" w:rsidRDefault="009316A7">
            <w:pPr>
              <w:pStyle w:val="ConsPlusNormal"/>
              <w:jc w:val="center"/>
            </w:pPr>
            <w:r>
              <w:t>1079,6</w:t>
            </w:r>
          </w:p>
        </w:tc>
        <w:tc>
          <w:tcPr>
            <w:tcW w:w="1824" w:type="dxa"/>
          </w:tcPr>
          <w:p w:rsidR="009316A7" w:rsidRDefault="009316A7">
            <w:pPr>
              <w:pStyle w:val="ConsPlusNormal"/>
              <w:jc w:val="center"/>
            </w:pPr>
            <w:r>
              <w:t>995,6</w:t>
            </w:r>
          </w:p>
        </w:tc>
        <w:tc>
          <w:tcPr>
            <w:tcW w:w="1552" w:type="dxa"/>
          </w:tcPr>
          <w:p w:rsidR="009316A7" w:rsidRDefault="009316A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9316A7" w:rsidRDefault="009316A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9316A7" w:rsidRDefault="009316A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9316A7" w:rsidRDefault="009316A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9316A7" w:rsidRDefault="009316A7">
            <w:pPr>
              <w:pStyle w:val="ConsPlusNormal"/>
              <w:jc w:val="center"/>
            </w:pPr>
            <w:r>
              <w:t>2075,2</w:t>
            </w:r>
          </w:p>
        </w:tc>
      </w:tr>
      <w:tr w:rsidR="009316A7">
        <w:tc>
          <w:tcPr>
            <w:tcW w:w="567" w:type="dxa"/>
            <w:vMerge/>
          </w:tcPr>
          <w:p w:rsidR="009316A7" w:rsidRDefault="009316A7">
            <w:pPr>
              <w:pStyle w:val="ConsPlusNormal"/>
            </w:pPr>
          </w:p>
        </w:tc>
        <w:tc>
          <w:tcPr>
            <w:tcW w:w="5056" w:type="dxa"/>
            <w:vMerge/>
          </w:tcPr>
          <w:p w:rsidR="009316A7" w:rsidRDefault="009316A7">
            <w:pPr>
              <w:pStyle w:val="ConsPlusNormal"/>
            </w:pPr>
          </w:p>
        </w:tc>
        <w:tc>
          <w:tcPr>
            <w:tcW w:w="1928" w:type="dxa"/>
            <w:vMerge/>
          </w:tcPr>
          <w:p w:rsidR="009316A7" w:rsidRDefault="009316A7">
            <w:pPr>
              <w:pStyle w:val="ConsPlusNormal"/>
            </w:pPr>
          </w:p>
        </w:tc>
        <w:tc>
          <w:tcPr>
            <w:tcW w:w="1928" w:type="dxa"/>
          </w:tcPr>
          <w:p w:rsidR="009316A7" w:rsidRDefault="009316A7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792" w:type="dxa"/>
          </w:tcPr>
          <w:p w:rsidR="009316A7" w:rsidRDefault="009316A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9316A7" w:rsidRDefault="009316A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9316A7" w:rsidRDefault="009316A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9316A7" w:rsidRDefault="009316A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9316A7" w:rsidRDefault="009316A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9316A7" w:rsidRDefault="009316A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9316A7" w:rsidRDefault="009316A7">
            <w:pPr>
              <w:pStyle w:val="ConsPlusNormal"/>
              <w:jc w:val="center"/>
            </w:pPr>
            <w:r>
              <w:t>0,0</w:t>
            </w:r>
          </w:p>
        </w:tc>
      </w:tr>
      <w:tr w:rsidR="009316A7">
        <w:tc>
          <w:tcPr>
            <w:tcW w:w="567" w:type="dxa"/>
            <w:vMerge w:val="restart"/>
          </w:tcPr>
          <w:p w:rsidR="009316A7" w:rsidRDefault="009316A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056" w:type="dxa"/>
            <w:vMerge w:val="restart"/>
          </w:tcPr>
          <w:p w:rsidR="009316A7" w:rsidRDefault="009316A7">
            <w:pPr>
              <w:pStyle w:val="ConsPlusNormal"/>
            </w:pPr>
            <w:r>
              <w:t>Реализация регионального проекта "Финансовая поддержка семей при рождении детей"</w:t>
            </w:r>
          </w:p>
        </w:tc>
        <w:tc>
          <w:tcPr>
            <w:tcW w:w="1928" w:type="dxa"/>
            <w:vMerge w:val="restart"/>
          </w:tcPr>
          <w:p w:rsidR="009316A7" w:rsidRDefault="009316A7">
            <w:pPr>
              <w:pStyle w:val="ConsPlusNormal"/>
              <w:jc w:val="center"/>
            </w:pPr>
            <w:r>
              <w:t>ДГ</w:t>
            </w:r>
          </w:p>
        </w:tc>
        <w:tc>
          <w:tcPr>
            <w:tcW w:w="1928" w:type="dxa"/>
          </w:tcPr>
          <w:p w:rsidR="009316A7" w:rsidRDefault="009316A7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92" w:type="dxa"/>
          </w:tcPr>
          <w:p w:rsidR="009316A7" w:rsidRDefault="009316A7">
            <w:pPr>
              <w:pStyle w:val="ConsPlusNormal"/>
              <w:jc w:val="center"/>
            </w:pPr>
            <w:r>
              <w:t>104078,7</w:t>
            </w:r>
          </w:p>
        </w:tc>
        <w:tc>
          <w:tcPr>
            <w:tcW w:w="1824" w:type="dxa"/>
          </w:tcPr>
          <w:p w:rsidR="009316A7" w:rsidRDefault="009316A7">
            <w:pPr>
              <w:pStyle w:val="ConsPlusNormal"/>
              <w:jc w:val="center"/>
            </w:pPr>
            <w:r>
              <w:t>107480,0</w:t>
            </w:r>
          </w:p>
        </w:tc>
        <w:tc>
          <w:tcPr>
            <w:tcW w:w="1552" w:type="dxa"/>
          </w:tcPr>
          <w:p w:rsidR="009316A7" w:rsidRDefault="009316A7">
            <w:pPr>
              <w:pStyle w:val="ConsPlusNormal"/>
              <w:jc w:val="center"/>
            </w:pPr>
            <w:r>
              <w:t>107480,0</w:t>
            </w:r>
          </w:p>
        </w:tc>
        <w:tc>
          <w:tcPr>
            <w:tcW w:w="1696" w:type="dxa"/>
          </w:tcPr>
          <w:p w:rsidR="009316A7" w:rsidRDefault="009316A7">
            <w:pPr>
              <w:pStyle w:val="ConsPlusNormal"/>
              <w:jc w:val="center"/>
            </w:pPr>
            <w:r>
              <w:t>107480,0</w:t>
            </w:r>
          </w:p>
        </w:tc>
        <w:tc>
          <w:tcPr>
            <w:tcW w:w="1504" w:type="dxa"/>
          </w:tcPr>
          <w:p w:rsidR="009316A7" w:rsidRDefault="009316A7">
            <w:pPr>
              <w:pStyle w:val="ConsPlusNormal"/>
              <w:jc w:val="center"/>
            </w:pPr>
            <w:r>
              <w:t>107480,0</w:t>
            </w:r>
          </w:p>
        </w:tc>
        <w:tc>
          <w:tcPr>
            <w:tcW w:w="1504" w:type="dxa"/>
          </w:tcPr>
          <w:p w:rsidR="009316A7" w:rsidRDefault="009316A7">
            <w:pPr>
              <w:pStyle w:val="ConsPlusNormal"/>
              <w:jc w:val="center"/>
            </w:pPr>
            <w:r>
              <w:t>107480,0</w:t>
            </w:r>
          </w:p>
        </w:tc>
        <w:tc>
          <w:tcPr>
            <w:tcW w:w="1824" w:type="dxa"/>
          </w:tcPr>
          <w:p w:rsidR="009316A7" w:rsidRDefault="009316A7">
            <w:pPr>
              <w:pStyle w:val="ConsPlusNormal"/>
              <w:jc w:val="center"/>
            </w:pPr>
            <w:r>
              <w:t>641478,7</w:t>
            </w:r>
          </w:p>
        </w:tc>
      </w:tr>
      <w:tr w:rsidR="009316A7">
        <w:tc>
          <w:tcPr>
            <w:tcW w:w="567" w:type="dxa"/>
            <w:vMerge/>
          </w:tcPr>
          <w:p w:rsidR="009316A7" w:rsidRDefault="009316A7">
            <w:pPr>
              <w:pStyle w:val="ConsPlusNormal"/>
            </w:pPr>
          </w:p>
        </w:tc>
        <w:tc>
          <w:tcPr>
            <w:tcW w:w="5056" w:type="dxa"/>
            <w:vMerge/>
          </w:tcPr>
          <w:p w:rsidR="009316A7" w:rsidRDefault="009316A7">
            <w:pPr>
              <w:pStyle w:val="ConsPlusNormal"/>
            </w:pPr>
          </w:p>
        </w:tc>
        <w:tc>
          <w:tcPr>
            <w:tcW w:w="1928" w:type="dxa"/>
            <w:vMerge/>
          </w:tcPr>
          <w:p w:rsidR="009316A7" w:rsidRDefault="009316A7">
            <w:pPr>
              <w:pStyle w:val="ConsPlusNormal"/>
            </w:pPr>
          </w:p>
        </w:tc>
        <w:tc>
          <w:tcPr>
            <w:tcW w:w="1928" w:type="dxa"/>
          </w:tcPr>
          <w:p w:rsidR="009316A7" w:rsidRDefault="009316A7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792" w:type="dxa"/>
          </w:tcPr>
          <w:p w:rsidR="009316A7" w:rsidRDefault="009316A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9316A7" w:rsidRDefault="009316A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9316A7" w:rsidRDefault="009316A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9316A7" w:rsidRDefault="009316A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9316A7" w:rsidRDefault="009316A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9316A7" w:rsidRDefault="009316A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9316A7" w:rsidRDefault="009316A7">
            <w:pPr>
              <w:pStyle w:val="ConsPlusNormal"/>
              <w:jc w:val="center"/>
            </w:pPr>
            <w:r>
              <w:t>0,0</w:t>
            </w:r>
          </w:p>
        </w:tc>
      </w:tr>
      <w:tr w:rsidR="009316A7">
        <w:tc>
          <w:tcPr>
            <w:tcW w:w="567" w:type="dxa"/>
            <w:vMerge/>
          </w:tcPr>
          <w:p w:rsidR="009316A7" w:rsidRDefault="009316A7">
            <w:pPr>
              <w:pStyle w:val="ConsPlusNormal"/>
            </w:pPr>
          </w:p>
        </w:tc>
        <w:tc>
          <w:tcPr>
            <w:tcW w:w="5056" w:type="dxa"/>
            <w:vMerge/>
          </w:tcPr>
          <w:p w:rsidR="009316A7" w:rsidRDefault="009316A7">
            <w:pPr>
              <w:pStyle w:val="ConsPlusNormal"/>
            </w:pPr>
          </w:p>
        </w:tc>
        <w:tc>
          <w:tcPr>
            <w:tcW w:w="1928" w:type="dxa"/>
            <w:vMerge/>
          </w:tcPr>
          <w:p w:rsidR="009316A7" w:rsidRDefault="009316A7">
            <w:pPr>
              <w:pStyle w:val="ConsPlusNormal"/>
            </w:pPr>
          </w:p>
        </w:tc>
        <w:tc>
          <w:tcPr>
            <w:tcW w:w="1928" w:type="dxa"/>
          </w:tcPr>
          <w:p w:rsidR="009316A7" w:rsidRDefault="009316A7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792" w:type="dxa"/>
          </w:tcPr>
          <w:p w:rsidR="009316A7" w:rsidRDefault="009316A7">
            <w:pPr>
              <w:pStyle w:val="ConsPlusNormal"/>
              <w:jc w:val="center"/>
            </w:pPr>
            <w:r>
              <w:t>104078,7</w:t>
            </w:r>
          </w:p>
        </w:tc>
        <w:tc>
          <w:tcPr>
            <w:tcW w:w="1824" w:type="dxa"/>
          </w:tcPr>
          <w:p w:rsidR="009316A7" w:rsidRDefault="009316A7">
            <w:pPr>
              <w:pStyle w:val="ConsPlusNormal"/>
              <w:jc w:val="center"/>
            </w:pPr>
            <w:r>
              <w:t>107480,0</w:t>
            </w:r>
          </w:p>
        </w:tc>
        <w:tc>
          <w:tcPr>
            <w:tcW w:w="1552" w:type="dxa"/>
          </w:tcPr>
          <w:p w:rsidR="009316A7" w:rsidRDefault="009316A7">
            <w:pPr>
              <w:pStyle w:val="ConsPlusNormal"/>
              <w:jc w:val="center"/>
            </w:pPr>
            <w:r>
              <w:t>107480,0</w:t>
            </w:r>
          </w:p>
        </w:tc>
        <w:tc>
          <w:tcPr>
            <w:tcW w:w="1696" w:type="dxa"/>
          </w:tcPr>
          <w:p w:rsidR="009316A7" w:rsidRDefault="009316A7">
            <w:pPr>
              <w:pStyle w:val="ConsPlusNormal"/>
              <w:jc w:val="center"/>
            </w:pPr>
            <w:r>
              <w:t>107480,0</w:t>
            </w:r>
          </w:p>
        </w:tc>
        <w:tc>
          <w:tcPr>
            <w:tcW w:w="1504" w:type="dxa"/>
          </w:tcPr>
          <w:p w:rsidR="009316A7" w:rsidRDefault="009316A7">
            <w:pPr>
              <w:pStyle w:val="ConsPlusNormal"/>
              <w:jc w:val="center"/>
            </w:pPr>
            <w:r>
              <w:t>107480,0</w:t>
            </w:r>
          </w:p>
        </w:tc>
        <w:tc>
          <w:tcPr>
            <w:tcW w:w="1504" w:type="dxa"/>
          </w:tcPr>
          <w:p w:rsidR="009316A7" w:rsidRDefault="009316A7">
            <w:pPr>
              <w:pStyle w:val="ConsPlusNormal"/>
              <w:jc w:val="center"/>
            </w:pPr>
            <w:r>
              <w:t>107480,0</w:t>
            </w:r>
          </w:p>
        </w:tc>
        <w:tc>
          <w:tcPr>
            <w:tcW w:w="1824" w:type="dxa"/>
          </w:tcPr>
          <w:p w:rsidR="009316A7" w:rsidRDefault="009316A7">
            <w:pPr>
              <w:pStyle w:val="ConsPlusNormal"/>
              <w:jc w:val="center"/>
            </w:pPr>
            <w:r>
              <w:t>641478,7</w:t>
            </w:r>
          </w:p>
        </w:tc>
      </w:tr>
      <w:tr w:rsidR="009316A7">
        <w:tc>
          <w:tcPr>
            <w:tcW w:w="567" w:type="dxa"/>
            <w:vMerge/>
          </w:tcPr>
          <w:p w:rsidR="009316A7" w:rsidRDefault="009316A7">
            <w:pPr>
              <w:pStyle w:val="ConsPlusNormal"/>
            </w:pPr>
          </w:p>
        </w:tc>
        <w:tc>
          <w:tcPr>
            <w:tcW w:w="5056" w:type="dxa"/>
            <w:vMerge/>
          </w:tcPr>
          <w:p w:rsidR="009316A7" w:rsidRDefault="009316A7">
            <w:pPr>
              <w:pStyle w:val="ConsPlusNormal"/>
            </w:pPr>
          </w:p>
        </w:tc>
        <w:tc>
          <w:tcPr>
            <w:tcW w:w="1928" w:type="dxa"/>
            <w:vMerge/>
          </w:tcPr>
          <w:p w:rsidR="009316A7" w:rsidRDefault="009316A7">
            <w:pPr>
              <w:pStyle w:val="ConsPlusNormal"/>
            </w:pPr>
          </w:p>
        </w:tc>
        <w:tc>
          <w:tcPr>
            <w:tcW w:w="1928" w:type="dxa"/>
          </w:tcPr>
          <w:p w:rsidR="009316A7" w:rsidRDefault="009316A7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792" w:type="dxa"/>
          </w:tcPr>
          <w:p w:rsidR="009316A7" w:rsidRDefault="009316A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9316A7" w:rsidRDefault="009316A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9316A7" w:rsidRDefault="009316A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9316A7" w:rsidRDefault="009316A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9316A7" w:rsidRDefault="009316A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9316A7" w:rsidRDefault="009316A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9316A7" w:rsidRDefault="009316A7">
            <w:pPr>
              <w:pStyle w:val="ConsPlusNormal"/>
              <w:jc w:val="center"/>
            </w:pPr>
            <w:r>
              <w:t>0,0</w:t>
            </w:r>
          </w:p>
        </w:tc>
      </w:tr>
      <w:tr w:rsidR="009316A7">
        <w:tc>
          <w:tcPr>
            <w:tcW w:w="567" w:type="dxa"/>
            <w:vMerge/>
          </w:tcPr>
          <w:p w:rsidR="009316A7" w:rsidRDefault="009316A7">
            <w:pPr>
              <w:pStyle w:val="ConsPlusNormal"/>
            </w:pPr>
          </w:p>
        </w:tc>
        <w:tc>
          <w:tcPr>
            <w:tcW w:w="5056" w:type="dxa"/>
            <w:vMerge/>
          </w:tcPr>
          <w:p w:rsidR="009316A7" w:rsidRDefault="009316A7">
            <w:pPr>
              <w:pStyle w:val="ConsPlusNormal"/>
            </w:pPr>
          </w:p>
        </w:tc>
        <w:tc>
          <w:tcPr>
            <w:tcW w:w="1928" w:type="dxa"/>
            <w:vMerge/>
          </w:tcPr>
          <w:p w:rsidR="009316A7" w:rsidRDefault="009316A7">
            <w:pPr>
              <w:pStyle w:val="ConsPlusNormal"/>
            </w:pPr>
          </w:p>
        </w:tc>
        <w:tc>
          <w:tcPr>
            <w:tcW w:w="1928" w:type="dxa"/>
          </w:tcPr>
          <w:p w:rsidR="009316A7" w:rsidRDefault="009316A7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792" w:type="dxa"/>
          </w:tcPr>
          <w:p w:rsidR="009316A7" w:rsidRDefault="009316A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9316A7" w:rsidRDefault="009316A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9316A7" w:rsidRDefault="009316A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9316A7" w:rsidRDefault="009316A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9316A7" w:rsidRDefault="009316A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9316A7" w:rsidRDefault="009316A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9316A7" w:rsidRDefault="009316A7">
            <w:pPr>
              <w:pStyle w:val="ConsPlusNormal"/>
              <w:jc w:val="center"/>
            </w:pPr>
            <w:r>
              <w:t>0,0</w:t>
            </w:r>
          </w:p>
        </w:tc>
      </w:tr>
      <w:tr w:rsidR="009316A7">
        <w:tc>
          <w:tcPr>
            <w:tcW w:w="567" w:type="dxa"/>
            <w:vMerge w:val="restart"/>
          </w:tcPr>
          <w:p w:rsidR="009316A7" w:rsidRDefault="009316A7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5056" w:type="dxa"/>
            <w:vMerge w:val="restart"/>
          </w:tcPr>
          <w:p w:rsidR="009316A7" w:rsidRDefault="009316A7">
            <w:pPr>
              <w:pStyle w:val="ConsPlusNormal"/>
            </w:pPr>
            <w:r>
              <w:t>Обеспечение предоставления социальной поддержки малоимущих многодетных семей по оплате жилого помещения</w:t>
            </w:r>
          </w:p>
        </w:tc>
        <w:tc>
          <w:tcPr>
            <w:tcW w:w="1928" w:type="dxa"/>
            <w:vMerge w:val="restart"/>
          </w:tcPr>
          <w:p w:rsidR="009316A7" w:rsidRDefault="009316A7">
            <w:pPr>
              <w:pStyle w:val="ConsPlusNormal"/>
              <w:jc w:val="center"/>
            </w:pPr>
            <w:r>
              <w:t>УОП</w:t>
            </w:r>
          </w:p>
        </w:tc>
        <w:tc>
          <w:tcPr>
            <w:tcW w:w="1928" w:type="dxa"/>
          </w:tcPr>
          <w:p w:rsidR="009316A7" w:rsidRDefault="009316A7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92" w:type="dxa"/>
          </w:tcPr>
          <w:p w:rsidR="009316A7" w:rsidRDefault="009316A7">
            <w:pPr>
              <w:pStyle w:val="ConsPlusNormal"/>
              <w:jc w:val="center"/>
            </w:pPr>
            <w:r>
              <w:t>1410,2</w:t>
            </w:r>
          </w:p>
        </w:tc>
        <w:tc>
          <w:tcPr>
            <w:tcW w:w="1824" w:type="dxa"/>
          </w:tcPr>
          <w:p w:rsidR="009316A7" w:rsidRDefault="009316A7">
            <w:pPr>
              <w:pStyle w:val="ConsPlusNormal"/>
              <w:jc w:val="center"/>
            </w:pPr>
            <w:r>
              <w:t>1410,2</w:t>
            </w:r>
          </w:p>
        </w:tc>
        <w:tc>
          <w:tcPr>
            <w:tcW w:w="1552" w:type="dxa"/>
          </w:tcPr>
          <w:p w:rsidR="009316A7" w:rsidRDefault="009316A7">
            <w:pPr>
              <w:pStyle w:val="ConsPlusNormal"/>
              <w:jc w:val="center"/>
            </w:pPr>
            <w:r>
              <w:t>1410,2</w:t>
            </w:r>
          </w:p>
        </w:tc>
        <w:tc>
          <w:tcPr>
            <w:tcW w:w="1696" w:type="dxa"/>
          </w:tcPr>
          <w:p w:rsidR="009316A7" w:rsidRDefault="009316A7">
            <w:pPr>
              <w:pStyle w:val="ConsPlusNormal"/>
              <w:jc w:val="center"/>
            </w:pPr>
            <w:r>
              <w:t>1410,2</w:t>
            </w:r>
          </w:p>
        </w:tc>
        <w:tc>
          <w:tcPr>
            <w:tcW w:w="1504" w:type="dxa"/>
          </w:tcPr>
          <w:p w:rsidR="009316A7" w:rsidRDefault="009316A7">
            <w:pPr>
              <w:pStyle w:val="ConsPlusNormal"/>
              <w:jc w:val="center"/>
            </w:pPr>
            <w:r>
              <w:t>1410,2</w:t>
            </w:r>
          </w:p>
        </w:tc>
        <w:tc>
          <w:tcPr>
            <w:tcW w:w="1504" w:type="dxa"/>
          </w:tcPr>
          <w:p w:rsidR="009316A7" w:rsidRDefault="009316A7">
            <w:pPr>
              <w:pStyle w:val="ConsPlusNormal"/>
              <w:jc w:val="center"/>
            </w:pPr>
            <w:r>
              <w:t>1410,2</w:t>
            </w:r>
          </w:p>
        </w:tc>
        <w:tc>
          <w:tcPr>
            <w:tcW w:w="1824" w:type="dxa"/>
          </w:tcPr>
          <w:p w:rsidR="009316A7" w:rsidRDefault="009316A7">
            <w:pPr>
              <w:pStyle w:val="ConsPlusNormal"/>
              <w:jc w:val="center"/>
            </w:pPr>
            <w:r>
              <w:t>8461,2</w:t>
            </w:r>
          </w:p>
        </w:tc>
      </w:tr>
      <w:tr w:rsidR="009316A7">
        <w:tc>
          <w:tcPr>
            <w:tcW w:w="567" w:type="dxa"/>
            <w:vMerge/>
          </w:tcPr>
          <w:p w:rsidR="009316A7" w:rsidRDefault="009316A7">
            <w:pPr>
              <w:pStyle w:val="ConsPlusNormal"/>
            </w:pPr>
          </w:p>
        </w:tc>
        <w:tc>
          <w:tcPr>
            <w:tcW w:w="5056" w:type="dxa"/>
            <w:vMerge/>
          </w:tcPr>
          <w:p w:rsidR="009316A7" w:rsidRDefault="009316A7">
            <w:pPr>
              <w:pStyle w:val="ConsPlusNormal"/>
            </w:pPr>
          </w:p>
        </w:tc>
        <w:tc>
          <w:tcPr>
            <w:tcW w:w="1928" w:type="dxa"/>
            <w:vMerge/>
          </w:tcPr>
          <w:p w:rsidR="009316A7" w:rsidRDefault="009316A7">
            <w:pPr>
              <w:pStyle w:val="ConsPlusNormal"/>
            </w:pPr>
          </w:p>
        </w:tc>
        <w:tc>
          <w:tcPr>
            <w:tcW w:w="1928" w:type="dxa"/>
          </w:tcPr>
          <w:p w:rsidR="009316A7" w:rsidRDefault="009316A7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792" w:type="dxa"/>
          </w:tcPr>
          <w:p w:rsidR="009316A7" w:rsidRDefault="009316A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9316A7" w:rsidRDefault="009316A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9316A7" w:rsidRDefault="009316A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9316A7" w:rsidRDefault="009316A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9316A7" w:rsidRDefault="009316A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9316A7" w:rsidRDefault="009316A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9316A7" w:rsidRDefault="009316A7">
            <w:pPr>
              <w:pStyle w:val="ConsPlusNormal"/>
              <w:jc w:val="center"/>
            </w:pPr>
            <w:r>
              <w:t>0,0</w:t>
            </w:r>
          </w:p>
        </w:tc>
      </w:tr>
      <w:tr w:rsidR="009316A7">
        <w:tc>
          <w:tcPr>
            <w:tcW w:w="567" w:type="dxa"/>
            <w:vMerge/>
          </w:tcPr>
          <w:p w:rsidR="009316A7" w:rsidRDefault="009316A7">
            <w:pPr>
              <w:pStyle w:val="ConsPlusNormal"/>
            </w:pPr>
          </w:p>
        </w:tc>
        <w:tc>
          <w:tcPr>
            <w:tcW w:w="5056" w:type="dxa"/>
            <w:vMerge/>
          </w:tcPr>
          <w:p w:rsidR="009316A7" w:rsidRDefault="009316A7">
            <w:pPr>
              <w:pStyle w:val="ConsPlusNormal"/>
            </w:pPr>
          </w:p>
        </w:tc>
        <w:tc>
          <w:tcPr>
            <w:tcW w:w="1928" w:type="dxa"/>
            <w:vMerge/>
          </w:tcPr>
          <w:p w:rsidR="009316A7" w:rsidRDefault="009316A7">
            <w:pPr>
              <w:pStyle w:val="ConsPlusNormal"/>
            </w:pPr>
          </w:p>
        </w:tc>
        <w:tc>
          <w:tcPr>
            <w:tcW w:w="1928" w:type="dxa"/>
          </w:tcPr>
          <w:p w:rsidR="009316A7" w:rsidRDefault="009316A7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792" w:type="dxa"/>
          </w:tcPr>
          <w:p w:rsidR="009316A7" w:rsidRDefault="009316A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9316A7" w:rsidRDefault="009316A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9316A7" w:rsidRDefault="009316A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9316A7" w:rsidRDefault="009316A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9316A7" w:rsidRDefault="009316A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9316A7" w:rsidRDefault="009316A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9316A7" w:rsidRDefault="009316A7">
            <w:pPr>
              <w:pStyle w:val="ConsPlusNormal"/>
              <w:jc w:val="center"/>
            </w:pPr>
            <w:r>
              <w:t>0,0</w:t>
            </w:r>
          </w:p>
        </w:tc>
      </w:tr>
      <w:tr w:rsidR="009316A7">
        <w:tc>
          <w:tcPr>
            <w:tcW w:w="567" w:type="dxa"/>
            <w:vMerge/>
          </w:tcPr>
          <w:p w:rsidR="009316A7" w:rsidRDefault="009316A7">
            <w:pPr>
              <w:pStyle w:val="ConsPlusNormal"/>
            </w:pPr>
          </w:p>
        </w:tc>
        <w:tc>
          <w:tcPr>
            <w:tcW w:w="5056" w:type="dxa"/>
            <w:vMerge/>
          </w:tcPr>
          <w:p w:rsidR="009316A7" w:rsidRDefault="009316A7">
            <w:pPr>
              <w:pStyle w:val="ConsPlusNormal"/>
            </w:pPr>
          </w:p>
        </w:tc>
        <w:tc>
          <w:tcPr>
            <w:tcW w:w="1928" w:type="dxa"/>
            <w:vMerge/>
          </w:tcPr>
          <w:p w:rsidR="009316A7" w:rsidRDefault="009316A7">
            <w:pPr>
              <w:pStyle w:val="ConsPlusNormal"/>
            </w:pPr>
          </w:p>
        </w:tc>
        <w:tc>
          <w:tcPr>
            <w:tcW w:w="1928" w:type="dxa"/>
          </w:tcPr>
          <w:p w:rsidR="009316A7" w:rsidRDefault="009316A7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792" w:type="dxa"/>
          </w:tcPr>
          <w:p w:rsidR="009316A7" w:rsidRDefault="009316A7">
            <w:pPr>
              <w:pStyle w:val="ConsPlusNormal"/>
              <w:jc w:val="center"/>
            </w:pPr>
            <w:r>
              <w:t>1410,2</w:t>
            </w:r>
          </w:p>
        </w:tc>
        <w:tc>
          <w:tcPr>
            <w:tcW w:w="1824" w:type="dxa"/>
          </w:tcPr>
          <w:p w:rsidR="009316A7" w:rsidRDefault="009316A7">
            <w:pPr>
              <w:pStyle w:val="ConsPlusNormal"/>
              <w:jc w:val="center"/>
            </w:pPr>
            <w:r>
              <w:t>1410,2</w:t>
            </w:r>
          </w:p>
        </w:tc>
        <w:tc>
          <w:tcPr>
            <w:tcW w:w="1552" w:type="dxa"/>
          </w:tcPr>
          <w:p w:rsidR="009316A7" w:rsidRDefault="009316A7">
            <w:pPr>
              <w:pStyle w:val="ConsPlusNormal"/>
              <w:jc w:val="center"/>
            </w:pPr>
            <w:r>
              <w:t>1410,2</w:t>
            </w:r>
          </w:p>
        </w:tc>
        <w:tc>
          <w:tcPr>
            <w:tcW w:w="1696" w:type="dxa"/>
          </w:tcPr>
          <w:p w:rsidR="009316A7" w:rsidRDefault="009316A7">
            <w:pPr>
              <w:pStyle w:val="ConsPlusNormal"/>
              <w:jc w:val="center"/>
            </w:pPr>
            <w:r>
              <w:t>1410,2</w:t>
            </w:r>
          </w:p>
        </w:tc>
        <w:tc>
          <w:tcPr>
            <w:tcW w:w="1504" w:type="dxa"/>
          </w:tcPr>
          <w:p w:rsidR="009316A7" w:rsidRDefault="009316A7">
            <w:pPr>
              <w:pStyle w:val="ConsPlusNormal"/>
              <w:jc w:val="center"/>
            </w:pPr>
            <w:r>
              <w:t>1410,2</w:t>
            </w:r>
          </w:p>
        </w:tc>
        <w:tc>
          <w:tcPr>
            <w:tcW w:w="1504" w:type="dxa"/>
          </w:tcPr>
          <w:p w:rsidR="009316A7" w:rsidRDefault="009316A7">
            <w:pPr>
              <w:pStyle w:val="ConsPlusNormal"/>
              <w:jc w:val="center"/>
            </w:pPr>
            <w:r>
              <w:t>1410,2</w:t>
            </w:r>
          </w:p>
        </w:tc>
        <w:tc>
          <w:tcPr>
            <w:tcW w:w="1824" w:type="dxa"/>
          </w:tcPr>
          <w:p w:rsidR="009316A7" w:rsidRDefault="009316A7">
            <w:pPr>
              <w:pStyle w:val="ConsPlusNormal"/>
              <w:jc w:val="center"/>
            </w:pPr>
            <w:r>
              <w:t>8461,2</w:t>
            </w:r>
          </w:p>
        </w:tc>
      </w:tr>
      <w:tr w:rsidR="009316A7">
        <w:tc>
          <w:tcPr>
            <w:tcW w:w="567" w:type="dxa"/>
            <w:vMerge/>
          </w:tcPr>
          <w:p w:rsidR="009316A7" w:rsidRDefault="009316A7">
            <w:pPr>
              <w:pStyle w:val="ConsPlusNormal"/>
            </w:pPr>
          </w:p>
        </w:tc>
        <w:tc>
          <w:tcPr>
            <w:tcW w:w="5056" w:type="dxa"/>
            <w:vMerge/>
          </w:tcPr>
          <w:p w:rsidR="009316A7" w:rsidRDefault="009316A7">
            <w:pPr>
              <w:pStyle w:val="ConsPlusNormal"/>
            </w:pPr>
          </w:p>
        </w:tc>
        <w:tc>
          <w:tcPr>
            <w:tcW w:w="1928" w:type="dxa"/>
            <w:vMerge/>
          </w:tcPr>
          <w:p w:rsidR="009316A7" w:rsidRDefault="009316A7">
            <w:pPr>
              <w:pStyle w:val="ConsPlusNormal"/>
            </w:pPr>
          </w:p>
        </w:tc>
        <w:tc>
          <w:tcPr>
            <w:tcW w:w="1928" w:type="dxa"/>
          </w:tcPr>
          <w:p w:rsidR="009316A7" w:rsidRDefault="009316A7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792" w:type="dxa"/>
          </w:tcPr>
          <w:p w:rsidR="009316A7" w:rsidRDefault="009316A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9316A7" w:rsidRDefault="009316A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9316A7" w:rsidRDefault="009316A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9316A7" w:rsidRDefault="009316A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9316A7" w:rsidRDefault="009316A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9316A7" w:rsidRDefault="009316A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9316A7" w:rsidRDefault="009316A7">
            <w:pPr>
              <w:pStyle w:val="ConsPlusNormal"/>
              <w:jc w:val="center"/>
            </w:pPr>
            <w:r>
              <w:t>0,0</w:t>
            </w:r>
          </w:p>
        </w:tc>
      </w:tr>
      <w:tr w:rsidR="009316A7">
        <w:tc>
          <w:tcPr>
            <w:tcW w:w="567" w:type="dxa"/>
            <w:vMerge w:val="restart"/>
          </w:tcPr>
          <w:p w:rsidR="009316A7" w:rsidRDefault="009316A7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056" w:type="dxa"/>
            <w:vMerge w:val="restart"/>
          </w:tcPr>
          <w:p w:rsidR="009316A7" w:rsidRDefault="009316A7">
            <w:pPr>
              <w:pStyle w:val="ConsPlusNormal"/>
            </w:pPr>
            <w:r>
              <w:t>Обеспечение предоставления социальной поддержки отдельным категориям граждан, проживающих и работающих в сельской местности</w:t>
            </w:r>
          </w:p>
        </w:tc>
        <w:tc>
          <w:tcPr>
            <w:tcW w:w="1928" w:type="dxa"/>
            <w:vMerge w:val="restart"/>
          </w:tcPr>
          <w:p w:rsidR="009316A7" w:rsidRDefault="009316A7">
            <w:pPr>
              <w:pStyle w:val="ConsPlusNormal"/>
              <w:jc w:val="center"/>
            </w:pPr>
            <w:r>
              <w:t>УОП</w:t>
            </w:r>
          </w:p>
        </w:tc>
        <w:tc>
          <w:tcPr>
            <w:tcW w:w="1928" w:type="dxa"/>
          </w:tcPr>
          <w:p w:rsidR="009316A7" w:rsidRDefault="009316A7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92" w:type="dxa"/>
          </w:tcPr>
          <w:p w:rsidR="009316A7" w:rsidRDefault="009316A7">
            <w:pPr>
              <w:pStyle w:val="ConsPlusNormal"/>
              <w:jc w:val="center"/>
            </w:pPr>
            <w:r>
              <w:t>529,3</w:t>
            </w:r>
          </w:p>
        </w:tc>
        <w:tc>
          <w:tcPr>
            <w:tcW w:w="1824" w:type="dxa"/>
          </w:tcPr>
          <w:p w:rsidR="009316A7" w:rsidRDefault="009316A7">
            <w:pPr>
              <w:pStyle w:val="ConsPlusNormal"/>
              <w:jc w:val="center"/>
            </w:pPr>
            <w:r>
              <w:t>499,3</w:t>
            </w:r>
          </w:p>
        </w:tc>
        <w:tc>
          <w:tcPr>
            <w:tcW w:w="1552" w:type="dxa"/>
          </w:tcPr>
          <w:p w:rsidR="009316A7" w:rsidRDefault="009316A7">
            <w:pPr>
              <w:pStyle w:val="ConsPlusNormal"/>
              <w:jc w:val="center"/>
            </w:pPr>
            <w:r>
              <w:t>499,3</w:t>
            </w:r>
          </w:p>
        </w:tc>
        <w:tc>
          <w:tcPr>
            <w:tcW w:w="1696" w:type="dxa"/>
          </w:tcPr>
          <w:p w:rsidR="009316A7" w:rsidRDefault="009316A7">
            <w:pPr>
              <w:pStyle w:val="ConsPlusNormal"/>
              <w:jc w:val="center"/>
            </w:pPr>
            <w:r>
              <w:t>499,3</w:t>
            </w:r>
          </w:p>
        </w:tc>
        <w:tc>
          <w:tcPr>
            <w:tcW w:w="1504" w:type="dxa"/>
          </w:tcPr>
          <w:p w:rsidR="009316A7" w:rsidRDefault="009316A7">
            <w:pPr>
              <w:pStyle w:val="ConsPlusNormal"/>
              <w:jc w:val="center"/>
            </w:pPr>
            <w:r>
              <w:t>499,3</w:t>
            </w:r>
          </w:p>
        </w:tc>
        <w:tc>
          <w:tcPr>
            <w:tcW w:w="1504" w:type="dxa"/>
          </w:tcPr>
          <w:p w:rsidR="009316A7" w:rsidRDefault="009316A7">
            <w:pPr>
              <w:pStyle w:val="ConsPlusNormal"/>
              <w:jc w:val="center"/>
            </w:pPr>
            <w:r>
              <w:t>499,3</w:t>
            </w:r>
          </w:p>
        </w:tc>
        <w:tc>
          <w:tcPr>
            <w:tcW w:w="1824" w:type="dxa"/>
          </w:tcPr>
          <w:p w:rsidR="009316A7" w:rsidRDefault="009316A7">
            <w:pPr>
              <w:pStyle w:val="ConsPlusNormal"/>
              <w:jc w:val="center"/>
            </w:pPr>
            <w:r>
              <w:t>3025,8</w:t>
            </w:r>
          </w:p>
        </w:tc>
      </w:tr>
      <w:tr w:rsidR="009316A7">
        <w:tc>
          <w:tcPr>
            <w:tcW w:w="567" w:type="dxa"/>
            <w:vMerge/>
          </w:tcPr>
          <w:p w:rsidR="009316A7" w:rsidRDefault="009316A7">
            <w:pPr>
              <w:pStyle w:val="ConsPlusNormal"/>
            </w:pPr>
          </w:p>
        </w:tc>
        <w:tc>
          <w:tcPr>
            <w:tcW w:w="5056" w:type="dxa"/>
            <w:vMerge/>
          </w:tcPr>
          <w:p w:rsidR="009316A7" w:rsidRDefault="009316A7">
            <w:pPr>
              <w:pStyle w:val="ConsPlusNormal"/>
            </w:pPr>
          </w:p>
        </w:tc>
        <w:tc>
          <w:tcPr>
            <w:tcW w:w="1928" w:type="dxa"/>
            <w:vMerge/>
          </w:tcPr>
          <w:p w:rsidR="009316A7" w:rsidRDefault="009316A7">
            <w:pPr>
              <w:pStyle w:val="ConsPlusNormal"/>
            </w:pPr>
          </w:p>
        </w:tc>
        <w:tc>
          <w:tcPr>
            <w:tcW w:w="1928" w:type="dxa"/>
          </w:tcPr>
          <w:p w:rsidR="009316A7" w:rsidRDefault="009316A7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792" w:type="dxa"/>
          </w:tcPr>
          <w:p w:rsidR="009316A7" w:rsidRDefault="009316A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9316A7" w:rsidRDefault="009316A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9316A7" w:rsidRDefault="009316A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9316A7" w:rsidRDefault="009316A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9316A7" w:rsidRDefault="009316A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9316A7" w:rsidRDefault="009316A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9316A7" w:rsidRDefault="009316A7">
            <w:pPr>
              <w:pStyle w:val="ConsPlusNormal"/>
              <w:jc w:val="center"/>
            </w:pPr>
            <w:r>
              <w:t>0,0</w:t>
            </w:r>
          </w:p>
        </w:tc>
      </w:tr>
      <w:tr w:rsidR="009316A7">
        <w:tc>
          <w:tcPr>
            <w:tcW w:w="567" w:type="dxa"/>
            <w:vMerge/>
          </w:tcPr>
          <w:p w:rsidR="009316A7" w:rsidRDefault="009316A7">
            <w:pPr>
              <w:pStyle w:val="ConsPlusNormal"/>
            </w:pPr>
          </w:p>
        </w:tc>
        <w:tc>
          <w:tcPr>
            <w:tcW w:w="5056" w:type="dxa"/>
            <w:vMerge/>
          </w:tcPr>
          <w:p w:rsidR="009316A7" w:rsidRDefault="009316A7">
            <w:pPr>
              <w:pStyle w:val="ConsPlusNormal"/>
            </w:pPr>
          </w:p>
        </w:tc>
        <w:tc>
          <w:tcPr>
            <w:tcW w:w="1928" w:type="dxa"/>
            <w:vMerge/>
          </w:tcPr>
          <w:p w:rsidR="009316A7" w:rsidRDefault="009316A7">
            <w:pPr>
              <w:pStyle w:val="ConsPlusNormal"/>
            </w:pPr>
          </w:p>
        </w:tc>
        <w:tc>
          <w:tcPr>
            <w:tcW w:w="1928" w:type="dxa"/>
          </w:tcPr>
          <w:p w:rsidR="009316A7" w:rsidRDefault="009316A7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792" w:type="dxa"/>
          </w:tcPr>
          <w:p w:rsidR="009316A7" w:rsidRDefault="009316A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9316A7" w:rsidRDefault="009316A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9316A7" w:rsidRDefault="009316A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9316A7" w:rsidRDefault="009316A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9316A7" w:rsidRDefault="009316A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9316A7" w:rsidRDefault="009316A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9316A7" w:rsidRDefault="009316A7">
            <w:pPr>
              <w:pStyle w:val="ConsPlusNormal"/>
              <w:jc w:val="center"/>
            </w:pPr>
            <w:r>
              <w:t>0,0</w:t>
            </w:r>
          </w:p>
        </w:tc>
      </w:tr>
      <w:tr w:rsidR="009316A7">
        <w:tc>
          <w:tcPr>
            <w:tcW w:w="567" w:type="dxa"/>
            <w:vMerge/>
          </w:tcPr>
          <w:p w:rsidR="009316A7" w:rsidRDefault="009316A7">
            <w:pPr>
              <w:pStyle w:val="ConsPlusNormal"/>
            </w:pPr>
          </w:p>
        </w:tc>
        <w:tc>
          <w:tcPr>
            <w:tcW w:w="5056" w:type="dxa"/>
            <w:vMerge/>
          </w:tcPr>
          <w:p w:rsidR="009316A7" w:rsidRDefault="009316A7">
            <w:pPr>
              <w:pStyle w:val="ConsPlusNormal"/>
            </w:pPr>
          </w:p>
        </w:tc>
        <w:tc>
          <w:tcPr>
            <w:tcW w:w="1928" w:type="dxa"/>
            <w:vMerge/>
          </w:tcPr>
          <w:p w:rsidR="009316A7" w:rsidRDefault="009316A7">
            <w:pPr>
              <w:pStyle w:val="ConsPlusNormal"/>
            </w:pPr>
          </w:p>
        </w:tc>
        <w:tc>
          <w:tcPr>
            <w:tcW w:w="1928" w:type="dxa"/>
          </w:tcPr>
          <w:p w:rsidR="009316A7" w:rsidRDefault="009316A7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792" w:type="dxa"/>
          </w:tcPr>
          <w:p w:rsidR="009316A7" w:rsidRDefault="009316A7">
            <w:pPr>
              <w:pStyle w:val="ConsPlusNormal"/>
              <w:jc w:val="center"/>
            </w:pPr>
            <w:r>
              <w:t>529,3</w:t>
            </w:r>
          </w:p>
        </w:tc>
        <w:tc>
          <w:tcPr>
            <w:tcW w:w="1824" w:type="dxa"/>
          </w:tcPr>
          <w:p w:rsidR="009316A7" w:rsidRDefault="009316A7">
            <w:pPr>
              <w:pStyle w:val="ConsPlusNormal"/>
              <w:jc w:val="center"/>
            </w:pPr>
            <w:r>
              <w:t>499,3</w:t>
            </w:r>
          </w:p>
        </w:tc>
        <w:tc>
          <w:tcPr>
            <w:tcW w:w="1552" w:type="dxa"/>
          </w:tcPr>
          <w:p w:rsidR="009316A7" w:rsidRDefault="009316A7">
            <w:pPr>
              <w:pStyle w:val="ConsPlusNormal"/>
              <w:jc w:val="center"/>
            </w:pPr>
            <w:r>
              <w:t>499,3</w:t>
            </w:r>
          </w:p>
        </w:tc>
        <w:tc>
          <w:tcPr>
            <w:tcW w:w="1696" w:type="dxa"/>
          </w:tcPr>
          <w:p w:rsidR="009316A7" w:rsidRDefault="009316A7">
            <w:pPr>
              <w:pStyle w:val="ConsPlusNormal"/>
              <w:jc w:val="center"/>
            </w:pPr>
            <w:r>
              <w:t>499,3</w:t>
            </w:r>
          </w:p>
        </w:tc>
        <w:tc>
          <w:tcPr>
            <w:tcW w:w="1504" w:type="dxa"/>
          </w:tcPr>
          <w:p w:rsidR="009316A7" w:rsidRDefault="009316A7">
            <w:pPr>
              <w:pStyle w:val="ConsPlusNormal"/>
              <w:jc w:val="center"/>
            </w:pPr>
            <w:r>
              <w:t>499,3</w:t>
            </w:r>
          </w:p>
        </w:tc>
        <w:tc>
          <w:tcPr>
            <w:tcW w:w="1504" w:type="dxa"/>
          </w:tcPr>
          <w:p w:rsidR="009316A7" w:rsidRDefault="009316A7">
            <w:pPr>
              <w:pStyle w:val="ConsPlusNormal"/>
              <w:jc w:val="center"/>
            </w:pPr>
            <w:r>
              <w:t>499,3</w:t>
            </w:r>
          </w:p>
        </w:tc>
        <w:tc>
          <w:tcPr>
            <w:tcW w:w="1824" w:type="dxa"/>
          </w:tcPr>
          <w:p w:rsidR="009316A7" w:rsidRDefault="009316A7">
            <w:pPr>
              <w:pStyle w:val="ConsPlusNormal"/>
              <w:jc w:val="center"/>
            </w:pPr>
            <w:r>
              <w:t>3025,8</w:t>
            </w:r>
          </w:p>
        </w:tc>
      </w:tr>
      <w:tr w:rsidR="009316A7">
        <w:tc>
          <w:tcPr>
            <w:tcW w:w="567" w:type="dxa"/>
            <w:vMerge/>
          </w:tcPr>
          <w:p w:rsidR="009316A7" w:rsidRDefault="009316A7">
            <w:pPr>
              <w:pStyle w:val="ConsPlusNormal"/>
            </w:pPr>
          </w:p>
        </w:tc>
        <w:tc>
          <w:tcPr>
            <w:tcW w:w="5056" w:type="dxa"/>
            <w:vMerge/>
          </w:tcPr>
          <w:p w:rsidR="009316A7" w:rsidRDefault="009316A7">
            <w:pPr>
              <w:pStyle w:val="ConsPlusNormal"/>
            </w:pPr>
          </w:p>
        </w:tc>
        <w:tc>
          <w:tcPr>
            <w:tcW w:w="1928" w:type="dxa"/>
            <w:vMerge/>
          </w:tcPr>
          <w:p w:rsidR="009316A7" w:rsidRDefault="009316A7">
            <w:pPr>
              <w:pStyle w:val="ConsPlusNormal"/>
            </w:pPr>
          </w:p>
        </w:tc>
        <w:tc>
          <w:tcPr>
            <w:tcW w:w="1928" w:type="dxa"/>
          </w:tcPr>
          <w:p w:rsidR="009316A7" w:rsidRDefault="009316A7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792" w:type="dxa"/>
          </w:tcPr>
          <w:p w:rsidR="009316A7" w:rsidRDefault="009316A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9316A7" w:rsidRDefault="009316A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9316A7" w:rsidRDefault="009316A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9316A7" w:rsidRDefault="009316A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9316A7" w:rsidRDefault="009316A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9316A7" w:rsidRDefault="009316A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9316A7" w:rsidRDefault="009316A7">
            <w:pPr>
              <w:pStyle w:val="ConsPlusNormal"/>
              <w:jc w:val="center"/>
            </w:pPr>
            <w:r>
              <w:t>0,0</w:t>
            </w:r>
          </w:p>
        </w:tc>
      </w:tr>
      <w:tr w:rsidR="009316A7">
        <w:tc>
          <w:tcPr>
            <w:tcW w:w="567" w:type="dxa"/>
            <w:vMerge w:val="restart"/>
          </w:tcPr>
          <w:p w:rsidR="009316A7" w:rsidRDefault="009316A7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056" w:type="dxa"/>
            <w:vMerge w:val="restart"/>
          </w:tcPr>
          <w:p w:rsidR="009316A7" w:rsidRDefault="009316A7">
            <w:pPr>
              <w:pStyle w:val="ConsPlusNormal"/>
            </w:pPr>
            <w:r>
              <w:t>Обеспечение предоставления социальной поддержки отдельным категориям граждан в виде компенсации расходов по оплате услуг отопления отдельным категориям граждан</w:t>
            </w:r>
          </w:p>
        </w:tc>
        <w:tc>
          <w:tcPr>
            <w:tcW w:w="1928" w:type="dxa"/>
            <w:vMerge w:val="restart"/>
          </w:tcPr>
          <w:p w:rsidR="009316A7" w:rsidRDefault="009316A7">
            <w:pPr>
              <w:pStyle w:val="ConsPlusNormal"/>
              <w:jc w:val="center"/>
            </w:pPr>
            <w:r>
              <w:t>УОП</w:t>
            </w:r>
          </w:p>
        </w:tc>
        <w:tc>
          <w:tcPr>
            <w:tcW w:w="1928" w:type="dxa"/>
          </w:tcPr>
          <w:p w:rsidR="009316A7" w:rsidRDefault="009316A7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92" w:type="dxa"/>
          </w:tcPr>
          <w:p w:rsidR="009316A7" w:rsidRDefault="009316A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9316A7" w:rsidRDefault="009316A7">
            <w:pPr>
              <w:pStyle w:val="ConsPlusNormal"/>
              <w:jc w:val="center"/>
            </w:pPr>
            <w:r>
              <w:t>28,0</w:t>
            </w:r>
          </w:p>
        </w:tc>
        <w:tc>
          <w:tcPr>
            <w:tcW w:w="1552" w:type="dxa"/>
          </w:tcPr>
          <w:p w:rsidR="009316A7" w:rsidRDefault="009316A7">
            <w:pPr>
              <w:pStyle w:val="ConsPlusNormal"/>
              <w:jc w:val="center"/>
            </w:pPr>
            <w:r>
              <w:t>28,0</w:t>
            </w:r>
          </w:p>
        </w:tc>
        <w:tc>
          <w:tcPr>
            <w:tcW w:w="1696" w:type="dxa"/>
          </w:tcPr>
          <w:p w:rsidR="009316A7" w:rsidRDefault="009316A7">
            <w:pPr>
              <w:pStyle w:val="ConsPlusNormal"/>
              <w:jc w:val="center"/>
            </w:pPr>
            <w:r>
              <w:t>28,0</w:t>
            </w:r>
          </w:p>
        </w:tc>
        <w:tc>
          <w:tcPr>
            <w:tcW w:w="1504" w:type="dxa"/>
          </w:tcPr>
          <w:p w:rsidR="009316A7" w:rsidRDefault="009316A7">
            <w:pPr>
              <w:pStyle w:val="ConsPlusNormal"/>
              <w:jc w:val="center"/>
            </w:pPr>
            <w:r>
              <w:t>28,0</w:t>
            </w:r>
          </w:p>
        </w:tc>
        <w:tc>
          <w:tcPr>
            <w:tcW w:w="1504" w:type="dxa"/>
          </w:tcPr>
          <w:p w:rsidR="009316A7" w:rsidRDefault="009316A7">
            <w:pPr>
              <w:pStyle w:val="ConsPlusNormal"/>
              <w:jc w:val="center"/>
            </w:pPr>
            <w:r>
              <w:t>28,0</w:t>
            </w:r>
          </w:p>
        </w:tc>
        <w:tc>
          <w:tcPr>
            <w:tcW w:w="1824" w:type="dxa"/>
          </w:tcPr>
          <w:p w:rsidR="009316A7" w:rsidRDefault="009316A7">
            <w:pPr>
              <w:pStyle w:val="ConsPlusNormal"/>
              <w:jc w:val="center"/>
            </w:pPr>
            <w:r>
              <w:t>140,0</w:t>
            </w:r>
          </w:p>
        </w:tc>
      </w:tr>
      <w:tr w:rsidR="009316A7">
        <w:tc>
          <w:tcPr>
            <w:tcW w:w="567" w:type="dxa"/>
            <w:vMerge/>
          </w:tcPr>
          <w:p w:rsidR="009316A7" w:rsidRDefault="009316A7">
            <w:pPr>
              <w:pStyle w:val="ConsPlusNormal"/>
            </w:pPr>
          </w:p>
        </w:tc>
        <w:tc>
          <w:tcPr>
            <w:tcW w:w="5056" w:type="dxa"/>
            <w:vMerge/>
          </w:tcPr>
          <w:p w:rsidR="009316A7" w:rsidRDefault="009316A7">
            <w:pPr>
              <w:pStyle w:val="ConsPlusNormal"/>
            </w:pPr>
          </w:p>
        </w:tc>
        <w:tc>
          <w:tcPr>
            <w:tcW w:w="1928" w:type="dxa"/>
            <w:vMerge/>
          </w:tcPr>
          <w:p w:rsidR="009316A7" w:rsidRDefault="009316A7">
            <w:pPr>
              <w:pStyle w:val="ConsPlusNormal"/>
            </w:pPr>
          </w:p>
        </w:tc>
        <w:tc>
          <w:tcPr>
            <w:tcW w:w="1928" w:type="dxa"/>
          </w:tcPr>
          <w:p w:rsidR="009316A7" w:rsidRDefault="009316A7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792" w:type="dxa"/>
          </w:tcPr>
          <w:p w:rsidR="009316A7" w:rsidRDefault="009316A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9316A7" w:rsidRDefault="009316A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9316A7" w:rsidRDefault="009316A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9316A7" w:rsidRDefault="009316A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9316A7" w:rsidRDefault="009316A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9316A7" w:rsidRDefault="009316A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9316A7" w:rsidRDefault="009316A7">
            <w:pPr>
              <w:pStyle w:val="ConsPlusNormal"/>
              <w:jc w:val="center"/>
            </w:pPr>
            <w:r>
              <w:t>0,0</w:t>
            </w:r>
          </w:p>
        </w:tc>
      </w:tr>
      <w:tr w:rsidR="009316A7">
        <w:tc>
          <w:tcPr>
            <w:tcW w:w="567" w:type="dxa"/>
            <w:vMerge/>
          </w:tcPr>
          <w:p w:rsidR="009316A7" w:rsidRDefault="009316A7">
            <w:pPr>
              <w:pStyle w:val="ConsPlusNormal"/>
            </w:pPr>
          </w:p>
        </w:tc>
        <w:tc>
          <w:tcPr>
            <w:tcW w:w="5056" w:type="dxa"/>
            <w:vMerge/>
          </w:tcPr>
          <w:p w:rsidR="009316A7" w:rsidRDefault="009316A7">
            <w:pPr>
              <w:pStyle w:val="ConsPlusNormal"/>
            </w:pPr>
          </w:p>
        </w:tc>
        <w:tc>
          <w:tcPr>
            <w:tcW w:w="1928" w:type="dxa"/>
            <w:vMerge/>
          </w:tcPr>
          <w:p w:rsidR="009316A7" w:rsidRDefault="009316A7">
            <w:pPr>
              <w:pStyle w:val="ConsPlusNormal"/>
            </w:pPr>
          </w:p>
        </w:tc>
        <w:tc>
          <w:tcPr>
            <w:tcW w:w="1928" w:type="dxa"/>
          </w:tcPr>
          <w:p w:rsidR="009316A7" w:rsidRDefault="009316A7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792" w:type="dxa"/>
          </w:tcPr>
          <w:p w:rsidR="009316A7" w:rsidRDefault="009316A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9316A7" w:rsidRDefault="009316A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9316A7" w:rsidRDefault="009316A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9316A7" w:rsidRDefault="009316A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9316A7" w:rsidRDefault="009316A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9316A7" w:rsidRDefault="009316A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9316A7" w:rsidRDefault="009316A7">
            <w:pPr>
              <w:pStyle w:val="ConsPlusNormal"/>
              <w:jc w:val="center"/>
            </w:pPr>
            <w:r>
              <w:t>0,0</w:t>
            </w:r>
          </w:p>
        </w:tc>
      </w:tr>
      <w:tr w:rsidR="009316A7">
        <w:tc>
          <w:tcPr>
            <w:tcW w:w="567" w:type="dxa"/>
            <w:vMerge/>
          </w:tcPr>
          <w:p w:rsidR="009316A7" w:rsidRDefault="009316A7">
            <w:pPr>
              <w:pStyle w:val="ConsPlusNormal"/>
            </w:pPr>
          </w:p>
        </w:tc>
        <w:tc>
          <w:tcPr>
            <w:tcW w:w="5056" w:type="dxa"/>
            <w:vMerge/>
          </w:tcPr>
          <w:p w:rsidR="009316A7" w:rsidRDefault="009316A7">
            <w:pPr>
              <w:pStyle w:val="ConsPlusNormal"/>
            </w:pPr>
          </w:p>
        </w:tc>
        <w:tc>
          <w:tcPr>
            <w:tcW w:w="1928" w:type="dxa"/>
            <w:vMerge/>
          </w:tcPr>
          <w:p w:rsidR="009316A7" w:rsidRDefault="009316A7">
            <w:pPr>
              <w:pStyle w:val="ConsPlusNormal"/>
            </w:pPr>
          </w:p>
        </w:tc>
        <w:tc>
          <w:tcPr>
            <w:tcW w:w="1928" w:type="dxa"/>
          </w:tcPr>
          <w:p w:rsidR="009316A7" w:rsidRDefault="009316A7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792" w:type="dxa"/>
          </w:tcPr>
          <w:p w:rsidR="009316A7" w:rsidRDefault="009316A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9316A7" w:rsidRDefault="009316A7">
            <w:pPr>
              <w:pStyle w:val="ConsPlusNormal"/>
              <w:jc w:val="center"/>
            </w:pPr>
            <w:r>
              <w:t>28,0</w:t>
            </w:r>
          </w:p>
        </w:tc>
        <w:tc>
          <w:tcPr>
            <w:tcW w:w="1552" w:type="dxa"/>
          </w:tcPr>
          <w:p w:rsidR="009316A7" w:rsidRDefault="009316A7">
            <w:pPr>
              <w:pStyle w:val="ConsPlusNormal"/>
              <w:jc w:val="center"/>
            </w:pPr>
            <w:r>
              <w:t>28,0</w:t>
            </w:r>
          </w:p>
        </w:tc>
        <w:tc>
          <w:tcPr>
            <w:tcW w:w="1696" w:type="dxa"/>
          </w:tcPr>
          <w:p w:rsidR="009316A7" w:rsidRDefault="009316A7">
            <w:pPr>
              <w:pStyle w:val="ConsPlusNormal"/>
              <w:jc w:val="center"/>
            </w:pPr>
            <w:r>
              <w:t>28,0</w:t>
            </w:r>
          </w:p>
        </w:tc>
        <w:tc>
          <w:tcPr>
            <w:tcW w:w="1504" w:type="dxa"/>
          </w:tcPr>
          <w:p w:rsidR="009316A7" w:rsidRDefault="009316A7">
            <w:pPr>
              <w:pStyle w:val="ConsPlusNormal"/>
              <w:jc w:val="center"/>
            </w:pPr>
            <w:r>
              <w:t>28,0</w:t>
            </w:r>
          </w:p>
        </w:tc>
        <w:tc>
          <w:tcPr>
            <w:tcW w:w="1504" w:type="dxa"/>
          </w:tcPr>
          <w:p w:rsidR="009316A7" w:rsidRDefault="009316A7">
            <w:pPr>
              <w:pStyle w:val="ConsPlusNormal"/>
              <w:jc w:val="center"/>
            </w:pPr>
            <w:r>
              <w:t>28,0</w:t>
            </w:r>
          </w:p>
        </w:tc>
        <w:tc>
          <w:tcPr>
            <w:tcW w:w="1824" w:type="dxa"/>
          </w:tcPr>
          <w:p w:rsidR="009316A7" w:rsidRDefault="009316A7">
            <w:pPr>
              <w:pStyle w:val="ConsPlusNormal"/>
              <w:jc w:val="center"/>
            </w:pPr>
            <w:r>
              <w:t>140,0</w:t>
            </w:r>
          </w:p>
        </w:tc>
      </w:tr>
      <w:tr w:rsidR="009316A7">
        <w:tc>
          <w:tcPr>
            <w:tcW w:w="567" w:type="dxa"/>
            <w:vMerge/>
          </w:tcPr>
          <w:p w:rsidR="009316A7" w:rsidRDefault="009316A7">
            <w:pPr>
              <w:pStyle w:val="ConsPlusNormal"/>
            </w:pPr>
          </w:p>
        </w:tc>
        <w:tc>
          <w:tcPr>
            <w:tcW w:w="5056" w:type="dxa"/>
            <w:vMerge/>
          </w:tcPr>
          <w:p w:rsidR="009316A7" w:rsidRDefault="009316A7">
            <w:pPr>
              <w:pStyle w:val="ConsPlusNormal"/>
            </w:pPr>
          </w:p>
        </w:tc>
        <w:tc>
          <w:tcPr>
            <w:tcW w:w="1928" w:type="dxa"/>
            <w:vMerge/>
          </w:tcPr>
          <w:p w:rsidR="009316A7" w:rsidRDefault="009316A7">
            <w:pPr>
              <w:pStyle w:val="ConsPlusNormal"/>
            </w:pPr>
          </w:p>
        </w:tc>
        <w:tc>
          <w:tcPr>
            <w:tcW w:w="1928" w:type="dxa"/>
          </w:tcPr>
          <w:p w:rsidR="009316A7" w:rsidRDefault="009316A7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792" w:type="dxa"/>
          </w:tcPr>
          <w:p w:rsidR="009316A7" w:rsidRDefault="009316A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9316A7" w:rsidRDefault="009316A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9316A7" w:rsidRDefault="009316A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9316A7" w:rsidRDefault="009316A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9316A7" w:rsidRDefault="009316A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9316A7" w:rsidRDefault="009316A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9316A7" w:rsidRDefault="009316A7">
            <w:pPr>
              <w:pStyle w:val="ConsPlusNormal"/>
              <w:jc w:val="center"/>
            </w:pPr>
            <w:r>
              <w:t>0,0</w:t>
            </w:r>
          </w:p>
        </w:tc>
      </w:tr>
      <w:tr w:rsidR="009316A7">
        <w:tc>
          <w:tcPr>
            <w:tcW w:w="567" w:type="dxa"/>
            <w:vMerge w:val="restart"/>
          </w:tcPr>
          <w:p w:rsidR="009316A7" w:rsidRDefault="009316A7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056" w:type="dxa"/>
            <w:vMerge w:val="restart"/>
          </w:tcPr>
          <w:p w:rsidR="009316A7" w:rsidRDefault="009316A7">
            <w:pPr>
              <w:pStyle w:val="ConsPlusNormal"/>
            </w:pPr>
            <w:r>
              <w:t>Обеспечение предоставления мер социальной поддержки отдельным категориям педагогических работников</w:t>
            </w:r>
          </w:p>
        </w:tc>
        <w:tc>
          <w:tcPr>
            <w:tcW w:w="1928" w:type="dxa"/>
            <w:vMerge w:val="restart"/>
          </w:tcPr>
          <w:p w:rsidR="009316A7" w:rsidRDefault="009316A7">
            <w:pPr>
              <w:pStyle w:val="ConsPlusNormal"/>
              <w:jc w:val="center"/>
            </w:pPr>
            <w:r>
              <w:t>УОП</w:t>
            </w:r>
          </w:p>
        </w:tc>
        <w:tc>
          <w:tcPr>
            <w:tcW w:w="1928" w:type="dxa"/>
          </w:tcPr>
          <w:p w:rsidR="009316A7" w:rsidRDefault="009316A7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92" w:type="dxa"/>
          </w:tcPr>
          <w:p w:rsidR="009316A7" w:rsidRDefault="009316A7">
            <w:pPr>
              <w:pStyle w:val="ConsPlusNormal"/>
              <w:jc w:val="center"/>
            </w:pPr>
            <w:r>
              <w:t>3980,0</w:t>
            </w:r>
          </w:p>
        </w:tc>
        <w:tc>
          <w:tcPr>
            <w:tcW w:w="1824" w:type="dxa"/>
          </w:tcPr>
          <w:p w:rsidR="009316A7" w:rsidRDefault="009316A7">
            <w:pPr>
              <w:pStyle w:val="ConsPlusNormal"/>
              <w:jc w:val="center"/>
            </w:pPr>
            <w:r>
              <w:t>4860,0</w:t>
            </w:r>
          </w:p>
        </w:tc>
        <w:tc>
          <w:tcPr>
            <w:tcW w:w="1552" w:type="dxa"/>
          </w:tcPr>
          <w:p w:rsidR="009316A7" w:rsidRDefault="009316A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9316A7" w:rsidRDefault="009316A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9316A7" w:rsidRDefault="009316A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9316A7" w:rsidRDefault="009316A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9316A7" w:rsidRDefault="009316A7">
            <w:pPr>
              <w:pStyle w:val="ConsPlusNormal"/>
              <w:jc w:val="center"/>
            </w:pPr>
            <w:r>
              <w:t>8840,0</w:t>
            </w:r>
          </w:p>
        </w:tc>
      </w:tr>
      <w:tr w:rsidR="009316A7">
        <w:tc>
          <w:tcPr>
            <w:tcW w:w="567" w:type="dxa"/>
            <w:vMerge/>
          </w:tcPr>
          <w:p w:rsidR="009316A7" w:rsidRDefault="009316A7">
            <w:pPr>
              <w:pStyle w:val="ConsPlusNormal"/>
            </w:pPr>
          </w:p>
        </w:tc>
        <w:tc>
          <w:tcPr>
            <w:tcW w:w="5056" w:type="dxa"/>
            <w:vMerge/>
          </w:tcPr>
          <w:p w:rsidR="009316A7" w:rsidRDefault="009316A7">
            <w:pPr>
              <w:pStyle w:val="ConsPlusNormal"/>
            </w:pPr>
          </w:p>
        </w:tc>
        <w:tc>
          <w:tcPr>
            <w:tcW w:w="1928" w:type="dxa"/>
            <w:vMerge/>
          </w:tcPr>
          <w:p w:rsidR="009316A7" w:rsidRDefault="009316A7">
            <w:pPr>
              <w:pStyle w:val="ConsPlusNormal"/>
            </w:pPr>
          </w:p>
        </w:tc>
        <w:tc>
          <w:tcPr>
            <w:tcW w:w="1928" w:type="dxa"/>
          </w:tcPr>
          <w:p w:rsidR="009316A7" w:rsidRDefault="009316A7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792" w:type="dxa"/>
          </w:tcPr>
          <w:p w:rsidR="009316A7" w:rsidRDefault="009316A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9316A7" w:rsidRDefault="009316A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9316A7" w:rsidRDefault="009316A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9316A7" w:rsidRDefault="009316A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9316A7" w:rsidRDefault="009316A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9316A7" w:rsidRDefault="009316A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9316A7" w:rsidRDefault="009316A7">
            <w:pPr>
              <w:pStyle w:val="ConsPlusNormal"/>
              <w:jc w:val="center"/>
            </w:pPr>
            <w:r>
              <w:t>0,0</w:t>
            </w:r>
          </w:p>
        </w:tc>
      </w:tr>
      <w:tr w:rsidR="009316A7">
        <w:tc>
          <w:tcPr>
            <w:tcW w:w="567" w:type="dxa"/>
            <w:vMerge/>
          </w:tcPr>
          <w:p w:rsidR="009316A7" w:rsidRDefault="009316A7">
            <w:pPr>
              <w:pStyle w:val="ConsPlusNormal"/>
            </w:pPr>
          </w:p>
        </w:tc>
        <w:tc>
          <w:tcPr>
            <w:tcW w:w="5056" w:type="dxa"/>
            <w:vMerge/>
          </w:tcPr>
          <w:p w:rsidR="009316A7" w:rsidRDefault="009316A7">
            <w:pPr>
              <w:pStyle w:val="ConsPlusNormal"/>
            </w:pPr>
          </w:p>
        </w:tc>
        <w:tc>
          <w:tcPr>
            <w:tcW w:w="1928" w:type="dxa"/>
            <w:vMerge/>
          </w:tcPr>
          <w:p w:rsidR="009316A7" w:rsidRDefault="009316A7">
            <w:pPr>
              <w:pStyle w:val="ConsPlusNormal"/>
            </w:pPr>
          </w:p>
        </w:tc>
        <w:tc>
          <w:tcPr>
            <w:tcW w:w="1928" w:type="dxa"/>
          </w:tcPr>
          <w:p w:rsidR="009316A7" w:rsidRDefault="009316A7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792" w:type="dxa"/>
          </w:tcPr>
          <w:p w:rsidR="009316A7" w:rsidRDefault="009316A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9316A7" w:rsidRDefault="009316A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9316A7" w:rsidRDefault="009316A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9316A7" w:rsidRDefault="009316A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9316A7" w:rsidRDefault="009316A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9316A7" w:rsidRDefault="009316A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9316A7" w:rsidRDefault="009316A7">
            <w:pPr>
              <w:pStyle w:val="ConsPlusNormal"/>
              <w:jc w:val="center"/>
            </w:pPr>
            <w:r>
              <w:t>0,0</w:t>
            </w:r>
          </w:p>
        </w:tc>
      </w:tr>
      <w:tr w:rsidR="009316A7">
        <w:tc>
          <w:tcPr>
            <w:tcW w:w="567" w:type="dxa"/>
            <w:vMerge/>
          </w:tcPr>
          <w:p w:rsidR="009316A7" w:rsidRDefault="009316A7">
            <w:pPr>
              <w:pStyle w:val="ConsPlusNormal"/>
            </w:pPr>
          </w:p>
        </w:tc>
        <w:tc>
          <w:tcPr>
            <w:tcW w:w="5056" w:type="dxa"/>
            <w:vMerge/>
          </w:tcPr>
          <w:p w:rsidR="009316A7" w:rsidRDefault="009316A7">
            <w:pPr>
              <w:pStyle w:val="ConsPlusNormal"/>
            </w:pPr>
          </w:p>
        </w:tc>
        <w:tc>
          <w:tcPr>
            <w:tcW w:w="1928" w:type="dxa"/>
            <w:vMerge/>
          </w:tcPr>
          <w:p w:rsidR="009316A7" w:rsidRDefault="009316A7">
            <w:pPr>
              <w:pStyle w:val="ConsPlusNormal"/>
            </w:pPr>
          </w:p>
        </w:tc>
        <w:tc>
          <w:tcPr>
            <w:tcW w:w="1928" w:type="dxa"/>
          </w:tcPr>
          <w:p w:rsidR="009316A7" w:rsidRDefault="009316A7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792" w:type="dxa"/>
          </w:tcPr>
          <w:p w:rsidR="009316A7" w:rsidRDefault="009316A7">
            <w:pPr>
              <w:pStyle w:val="ConsPlusNormal"/>
              <w:jc w:val="center"/>
            </w:pPr>
            <w:r>
              <w:t>3980,0</w:t>
            </w:r>
          </w:p>
        </w:tc>
        <w:tc>
          <w:tcPr>
            <w:tcW w:w="1824" w:type="dxa"/>
          </w:tcPr>
          <w:p w:rsidR="009316A7" w:rsidRDefault="009316A7">
            <w:pPr>
              <w:pStyle w:val="ConsPlusNormal"/>
              <w:jc w:val="center"/>
            </w:pPr>
            <w:r>
              <w:t>4860,0</w:t>
            </w:r>
          </w:p>
        </w:tc>
        <w:tc>
          <w:tcPr>
            <w:tcW w:w="1552" w:type="dxa"/>
          </w:tcPr>
          <w:p w:rsidR="009316A7" w:rsidRDefault="009316A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9316A7" w:rsidRDefault="009316A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9316A7" w:rsidRDefault="009316A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9316A7" w:rsidRDefault="009316A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9316A7" w:rsidRDefault="009316A7">
            <w:pPr>
              <w:pStyle w:val="ConsPlusNormal"/>
              <w:jc w:val="center"/>
            </w:pPr>
            <w:r>
              <w:t>8840,0</w:t>
            </w:r>
          </w:p>
        </w:tc>
      </w:tr>
      <w:tr w:rsidR="009316A7">
        <w:tc>
          <w:tcPr>
            <w:tcW w:w="567" w:type="dxa"/>
            <w:vMerge/>
          </w:tcPr>
          <w:p w:rsidR="009316A7" w:rsidRDefault="009316A7">
            <w:pPr>
              <w:pStyle w:val="ConsPlusNormal"/>
            </w:pPr>
          </w:p>
        </w:tc>
        <w:tc>
          <w:tcPr>
            <w:tcW w:w="5056" w:type="dxa"/>
            <w:vMerge/>
          </w:tcPr>
          <w:p w:rsidR="009316A7" w:rsidRDefault="009316A7">
            <w:pPr>
              <w:pStyle w:val="ConsPlusNormal"/>
            </w:pPr>
          </w:p>
        </w:tc>
        <w:tc>
          <w:tcPr>
            <w:tcW w:w="1928" w:type="dxa"/>
            <w:vMerge/>
          </w:tcPr>
          <w:p w:rsidR="009316A7" w:rsidRDefault="009316A7">
            <w:pPr>
              <w:pStyle w:val="ConsPlusNormal"/>
            </w:pPr>
          </w:p>
        </w:tc>
        <w:tc>
          <w:tcPr>
            <w:tcW w:w="1928" w:type="dxa"/>
          </w:tcPr>
          <w:p w:rsidR="009316A7" w:rsidRDefault="009316A7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792" w:type="dxa"/>
          </w:tcPr>
          <w:p w:rsidR="009316A7" w:rsidRDefault="009316A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9316A7" w:rsidRDefault="009316A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9316A7" w:rsidRDefault="009316A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9316A7" w:rsidRDefault="009316A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9316A7" w:rsidRDefault="009316A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9316A7" w:rsidRDefault="009316A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9316A7" w:rsidRDefault="009316A7">
            <w:pPr>
              <w:pStyle w:val="ConsPlusNormal"/>
              <w:jc w:val="center"/>
            </w:pPr>
            <w:r>
              <w:t>0,0</w:t>
            </w:r>
          </w:p>
        </w:tc>
      </w:tr>
      <w:tr w:rsidR="009316A7">
        <w:tc>
          <w:tcPr>
            <w:tcW w:w="567" w:type="dxa"/>
            <w:vMerge w:val="restart"/>
          </w:tcPr>
          <w:p w:rsidR="009316A7" w:rsidRDefault="009316A7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056" w:type="dxa"/>
            <w:vMerge w:val="restart"/>
          </w:tcPr>
          <w:p w:rsidR="009316A7" w:rsidRDefault="009316A7">
            <w:pPr>
              <w:pStyle w:val="ConsPlusNormal"/>
            </w:pPr>
            <w:r>
              <w:t>Обеспечение предоставления мер социальной поддержки отдельным категориям медицинских работников</w:t>
            </w:r>
          </w:p>
        </w:tc>
        <w:tc>
          <w:tcPr>
            <w:tcW w:w="1928" w:type="dxa"/>
            <w:vMerge w:val="restart"/>
          </w:tcPr>
          <w:p w:rsidR="009316A7" w:rsidRDefault="009316A7">
            <w:pPr>
              <w:pStyle w:val="ConsPlusNormal"/>
              <w:jc w:val="center"/>
            </w:pPr>
            <w:r>
              <w:t>УОП</w:t>
            </w:r>
          </w:p>
        </w:tc>
        <w:tc>
          <w:tcPr>
            <w:tcW w:w="1928" w:type="dxa"/>
          </w:tcPr>
          <w:p w:rsidR="009316A7" w:rsidRDefault="009316A7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92" w:type="dxa"/>
          </w:tcPr>
          <w:p w:rsidR="009316A7" w:rsidRDefault="009316A7">
            <w:pPr>
              <w:pStyle w:val="ConsPlusNormal"/>
              <w:jc w:val="center"/>
            </w:pPr>
            <w:r>
              <w:t>4992,5</w:t>
            </w:r>
          </w:p>
        </w:tc>
        <w:tc>
          <w:tcPr>
            <w:tcW w:w="1824" w:type="dxa"/>
          </w:tcPr>
          <w:p w:rsidR="009316A7" w:rsidRDefault="009316A7">
            <w:pPr>
              <w:pStyle w:val="ConsPlusNormal"/>
              <w:jc w:val="center"/>
            </w:pPr>
            <w:r>
              <w:t>272,6</w:t>
            </w:r>
          </w:p>
        </w:tc>
        <w:tc>
          <w:tcPr>
            <w:tcW w:w="1552" w:type="dxa"/>
          </w:tcPr>
          <w:p w:rsidR="009316A7" w:rsidRDefault="009316A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9316A7" w:rsidRDefault="009316A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9316A7" w:rsidRDefault="009316A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9316A7" w:rsidRDefault="009316A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9316A7" w:rsidRDefault="009316A7">
            <w:pPr>
              <w:pStyle w:val="ConsPlusNormal"/>
              <w:jc w:val="center"/>
            </w:pPr>
            <w:r>
              <w:t>5265,1</w:t>
            </w:r>
          </w:p>
        </w:tc>
      </w:tr>
      <w:tr w:rsidR="009316A7">
        <w:tc>
          <w:tcPr>
            <w:tcW w:w="567" w:type="dxa"/>
            <w:vMerge/>
          </w:tcPr>
          <w:p w:rsidR="009316A7" w:rsidRDefault="009316A7">
            <w:pPr>
              <w:pStyle w:val="ConsPlusNormal"/>
            </w:pPr>
          </w:p>
        </w:tc>
        <w:tc>
          <w:tcPr>
            <w:tcW w:w="5056" w:type="dxa"/>
            <w:vMerge/>
          </w:tcPr>
          <w:p w:rsidR="009316A7" w:rsidRDefault="009316A7">
            <w:pPr>
              <w:pStyle w:val="ConsPlusNormal"/>
            </w:pPr>
          </w:p>
        </w:tc>
        <w:tc>
          <w:tcPr>
            <w:tcW w:w="1928" w:type="dxa"/>
            <w:vMerge/>
          </w:tcPr>
          <w:p w:rsidR="009316A7" w:rsidRDefault="009316A7">
            <w:pPr>
              <w:pStyle w:val="ConsPlusNormal"/>
            </w:pPr>
          </w:p>
        </w:tc>
        <w:tc>
          <w:tcPr>
            <w:tcW w:w="1928" w:type="dxa"/>
          </w:tcPr>
          <w:p w:rsidR="009316A7" w:rsidRDefault="009316A7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792" w:type="dxa"/>
          </w:tcPr>
          <w:p w:rsidR="009316A7" w:rsidRDefault="009316A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9316A7" w:rsidRDefault="009316A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9316A7" w:rsidRDefault="009316A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9316A7" w:rsidRDefault="009316A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9316A7" w:rsidRDefault="009316A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9316A7" w:rsidRDefault="009316A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9316A7" w:rsidRDefault="009316A7">
            <w:pPr>
              <w:pStyle w:val="ConsPlusNormal"/>
              <w:jc w:val="center"/>
            </w:pPr>
            <w:r>
              <w:t>0,0</w:t>
            </w:r>
          </w:p>
        </w:tc>
      </w:tr>
      <w:tr w:rsidR="009316A7">
        <w:tc>
          <w:tcPr>
            <w:tcW w:w="567" w:type="dxa"/>
            <w:vMerge/>
          </w:tcPr>
          <w:p w:rsidR="009316A7" w:rsidRDefault="009316A7">
            <w:pPr>
              <w:pStyle w:val="ConsPlusNormal"/>
            </w:pPr>
          </w:p>
        </w:tc>
        <w:tc>
          <w:tcPr>
            <w:tcW w:w="5056" w:type="dxa"/>
            <w:vMerge/>
          </w:tcPr>
          <w:p w:rsidR="009316A7" w:rsidRDefault="009316A7">
            <w:pPr>
              <w:pStyle w:val="ConsPlusNormal"/>
            </w:pPr>
          </w:p>
        </w:tc>
        <w:tc>
          <w:tcPr>
            <w:tcW w:w="1928" w:type="dxa"/>
            <w:vMerge/>
          </w:tcPr>
          <w:p w:rsidR="009316A7" w:rsidRDefault="009316A7">
            <w:pPr>
              <w:pStyle w:val="ConsPlusNormal"/>
            </w:pPr>
          </w:p>
        </w:tc>
        <w:tc>
          <w:tcPr>
            <w:tcW w:w="1928" w:type="dxa"/>
          </w:tcPr>
          <w:p w:rsidR="009316A7" w:rsidRDefault="009316A7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792" w:type="dxa"/>
          </w:tcPr>
          <w:p w:rsidR="009316A7" w:rsidRDefault="009316A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9316A7" w:rsidRDefault="009316A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9316A7" w:rsidRDefault="009316A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9316A7" w:rsidRDefault="009316A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9316A7" w:rsidRDefault="009316A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9316A7" w:rsidRDefault="009316A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9316A7" w:rsidRDefault="009316A7">
            <w:pPr>
              <w:pStyle w:val="ConsPlusNormal"/>
              <w:jc w:val="center"/>
            </w:pPr>
            <w:r>
              <w:t>0,0</w:t>
            </w:r>
          </w:p>
        </w:tc>
      </w:tr>
      <w:tr w:rsidR="009316A7">
        <w:tc>
          <w:tcPr>
            <w:tcW w:w="567" w:type="dxa"/>
            <w:vMerge/>
          </w:tcPr>
          <w:p w:rsidR="009316A7" w:rsidRDefault="009316A7">
            <w:pPr>
              <w:pStyle w:val="ConsPlusNormal"/>
            </w:pPr>
          </w:p>
        </w:tc>
        <w:tc>
          <w:tcPr>
            <w:tcW w:w="5056" w:type="dxa"/>
            <w:vMerge/>
          </w:tcPr>
          <w:p w:rsidR="009316A7" w:rsidRDefault="009316A7">
            <w:pPr>
              <w:pStyle w:val="ConsPlusNormal"/>
            </w:pPr>
          </w:p>
        </w:tc>
        <w:tc>
          <w:tcPr>
            <w:tcW w:w="1928" w:type="dxa"/>
            <w:vMerge/>
          </w:tcPr>
          <w:p w:rsidR="009316A7" w:rsidRDefault="009316A7">
            <w:pPr>
              <w:pStyle w:val="ConsPlusNormal"/>
            </w:pPr>
          </w:p>
        </w:tc>
        <w:tc>
          <w:tcPr>
            <w:tcW w:w="1928" w:type="dxa"/>
          </w:tcPr>
          <w:p w:rsidR="009316A7" w:rsidRDefault="009316A7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792" w:type="dxa"/>
          </w:tcPr>
          <w:p w:rsidR="009316A7" w:rsidRDefault="009316A7">
            <w:pPr>
              <w:pStyle w:val="ConsPlusNormal"/>
              <w:jc w:val="center"/>
            </w:pPr>
            <w:r>
              <w:t>4992,5</w:t>
            </w:r>
          </w:p>
        </w:tc>
        <w:tc>
          <w:tcPr>
            <w:tcW w:w="1824" w:type="dxa"/>
          </w:tcPr>
          <w:p w:rsidR="009316A7" w:rsidRDefault="009316A7">
            <w:pPr>
              <w:pStyle w:val="ConsPlusNormal"/>
              <w:jc w:val="center"/>
            </w:pPr>
            <w:r>
              <w:t>272,6</w:t>
            </w:r>
          </w:p>
        </w:tc>
        <w:tc>
          <w:tcPr>
            <w:tcW w:w="1552" w:type="dxa"/>
          </w:tcPr>
          <w:p w:rsidR="009316A7" w:rsidRDefault="009316A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9316A7" w:rsidRDefault="009316A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9316A7" w:rsidRDefault="009316A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9316A7" w:rsidRDefault="009316A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9316A7" w:rsidRDefault="009316A7">
            <w:pPr>
              <w:pStyle w:val="ConsPlusNormal"/>
              <w:jc w:val="center"/>
            </w:pPr>
            <w:r>
              <w:t>5265,1</w:t>
            </w:r>
          </w:p>
        </w:tc>
      </w:tr>
      <w:tr w:rsidR="009316A7">
        <w:tc>
          <w:tcPr>
            <w:tcW w:w="567" w:type="dxa"/>
            <w:vMerge/>
          </w:tcPr>
          <w:p w:rsidR="009316A7" w:rsidRDefault="009316A7">
            <w:pPr>
              <w:pStyle w:val="ConsPlusNormal"/>
            </w:pPr>
          </w:p>
        </w:tc>
        <w:tc>
          <w:tcPr>
            <w:tcW w:w="5056" w:type="dxa"/>
            <w:vMerge/>
          </w:tcPr>
          <w:p w:rsidR="009316A7" w:rsidRDefault="009316A7">
            <w:pPr>
              <w:pStyle w:val="ConsPlusNormal"/>
            </w:pPr>
          </w:p>
        </w:tc>
        <w:tc>
          <w:tcPr>
            <w:tcW w:w="1928" w:type="dxa"/>
            <w:vMerge/>
          </w:tcPr>
          <w:p w:rsidR="009316A7" w:rsidRDefault="009316A7">
            <w:pPr>
              <w:pStyle w:val="ConsPlusNormal"/>
            </w:pPr>
          </w:p>
        </w:tc>
        <w:tc>
          <w:tcPr>
            <w:tcW w:w="1928" w:type="dxa"/>
          </w:tcPr>
          <w:p w:rsidR="009316A7" w:rsidRDefault="009316A7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792" w:type="dxa"/>
          </w:tcPr>
          <w:p w:rsidR="009316A7" w:rsidRDefault="009316A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9316A7" w:rsidRDefault="009316A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9316A7" w:rsidRDefault="009316A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9316A7" w:rsidRDefault="009316A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9316A7" w:rsidRDefault="009316A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9316A7" w:rsidRDefault="009316A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9316A7" w:rsidRDefault="009316A7">
            <w:pPr>
              <w:pStyle w:val="ConsPlusNormal"/>
              <w:jc w:val="center"/>
            </w:pPr>
            <w:r>
              <w:t>0,0</w:t>
            </w:r>
          </w:p>
        </w:tc>
      </w:tr>
      <w:tr w:rsidR="009316A7">
        <w:tc>
          <w:tcPr>
            <w:tcW w:w="567" w:type="dxa"/>
            <w:vMerge w:val="restart"/>
          </w:tcPr>
          <w:p w:rsidR="009316A7" w:rsidRDefault="009316A7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056" w:type="dxa"/>
            <w:vMerge w:val="restart"/>
          </w:tcPr>
          <w:p w:rsidR="009316A7" w:rsidRDefault="009316A7">
            <w:pPr>
              <w:pStyle w:val="ConsPlusNormal"/>
            </w:pPr>
            <w:r>
              <w:t>Обеспечение предоставления мер социальной поддержки гражданам Российской Федерации, сдавшим безвозмездно кровь и (или) ее компоненты в бюджетном учреждении здравоохранения Вологодской области "Вологодская областная станция переливания крови N 1"</w:t>
            </w:r>
          </w:p>
        </w:tc>
        <w:tc>
          <w:tcPr>
            <w:tcW w:w="1928" w:type="dxa"/>
            <w:vMerge w:val="restart"/>
          </w:tcPr>
          <w:p w:rsidR="009316A7" w:rsidRDefault="009316A7">
            <w:pPr>
              <w:pStyle w:val="ConsPlusNormal"/>
              <w:jc w:val="center"/>
            </w:pPr>
            <w:r>
              <w:t>УОП</w:t>
            </w:r>
          </w:p>
        </w:tc>
        <w:tc>
          <w:tcPr>
            <w:tcW w:w="1928" w:type="dxa"/>
          </w:tcPr>
          <w:p w:rsidR="009316A7" w:rsidRDefault="009316A7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92" w:type="dxa"/>
          </w:tcPr>
          <w:p w:rsidR="009316A7" w:rsidRDefault="009316A7">
            <w:pPr>
              <w:pStyle w:val="ConsPlusNormal"/>
              <w:jc w:val="center"/>
            </w:pPr>
            <w:r>
              <w:t>5750,0</w:t>
            </w:r>
          </w:p>
        </w:tc>
        <w:tc>
          <w:tcPr>
            <w:tcW w:w="1824" w:type="dxa"/>
          </w:tcPr>
          <w:p w:rsidR="009316A7" w:rsidRDefault="009316A7">
            <w:pPr>
              <w:pStyle w:val="ConsPlusNormal"/>
              <w:jc w:val="center"/>
            </w:pPr>
            <w:r>
              <w:t>5750,0</w:t>
            </w:r>
          </w:p>
        </w:tc>
        <w:tc>
          <w:tcPr>
            <w:tcW w:w="1552" w:type="dxa"/>
          </w:tcPr>
          <w:p w:rsidR="009316A7" w:rsidRDefault="009316A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9316A7" w:rsidRDefault="009316A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9316A7" w:rsidRDefault="009316A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9316A7" w:rsidRDefault="009316A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9316A7" w:rsidRDefault="009316A7">
            <w:pPr>
              <w:pStyle w:val="ConsPlusNormal"/>
              <w:jc w:val="center"/>
            </w:pPr>
            <w:r>
              <w:t>11500,0</w:t>
            </w:r>
          </w:p>
        </w:tc>
      </w:tr>
      <w:tr w:rsidR="009316A7">
        <w:tc>
          <w:tcPr>
            <w:tcW w:w="567" w:type="dxa"/>
            <w:vMerge/>
          </w:tcPr>
          <w:p w:rsidR="009316A7" w:rsidRDefault="009316A7">
            <w:pPr>
              <w:pStyle w:val="ConsPlusNormal"/>
            </w:pPr>
          </w:p>
        </w:tc>
        <w:tc>
          <w:tcPr>
            <w:tcW w:w="5056" w:type="dxa"/>
            <w:vMerge/>
          </w:tcPr>
          <w:p w:rsidR="009316A7" w:rsidRDefault="009316A7">
            <w:pPr>
              <w:pStyle w:val="ConsPlusNormal"/>
            </w:pPr>
          </w:p>
        </w:tc>
        <w:tc>
          <w:tcPr>
            <w:tcW w:w="1928" w:type="dxa"/>
            <w:vMerge/>
          </w:tcPr>
          <w:p w:rsidR="009316A7" w:rsidRDefault="009316A7">
            <w:pPr>
              <w:pStyle w:val="ConsPlusNormal"/>
            </w:pPr>
          </w:p>
        </w:tc>
        <w:tc>
          <w:tcPr>
            <w:tcW w:w="1928" w:type="dxa"/>
          </w:tcPr>
          <w:p w:rsidR="009316A7" w:rsidRDefault="009316A7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792" w:type="dxa"/>
          </w:tcPr>
          <w:p w:rsidR="009316A7" w:rsidRDefault="009316A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9316A7" w:rsidRDefault="009316A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9316A7" w:rsidRDefault="009316A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9316A7" w:rsidRDefault="009316A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9316A7" w:rsidRDefault="009316A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9316A7" w:rsidRDefault="009316A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9316A7" w:rsidRDefault="009316A7">
            <w:pPr>
              <w:pStyle w:val="ConsPlusNormal"/>
              <w:jc w:val="center"/>
            </w:pPr>
            <w:r>
              <w:t>0,0</w:t>
            </w:r>
          </w:p>
        </w:tc>
      </w:tr>
      <w:tr w:rsidR="009316A7">
        <w:tc>
          <w:tcPr>
            <w:tcW w:w="567" w:type="dxa"/>
            <w:vMerge/>
          </w:tcPr>
          <w:p w:rsidR="009316A7" w:rsidRDefault="009316A7">
            <w:pPr>
              <w:pStyle w:val="ConsPlusNormal"/>
            </w:pPr>
          </w:p>
        </w:tc>
        <w:tc>
          <w:tcPr>
            <w:tcW w:w="5056" w:type="dxa"/>
            <w:vMerge/>
          </w:tcPr>
          <w:p w:rsidR="009316A7" w:rsidRDefault="009316A7">
            <w:pPr>
              <w:pStyle w:val="ConsPlusNormal"/>
            </w:pPr>
          </w:p>
        </w:tc>
        <w:tc>
          <w:tcPr>
            <w:tcW w:w="1928" w:type="dxa"/>
            <w:vMerge/>
          </w:tcPr>
          <w:p w:rsidR="009316A7" w:rsidRDefault="009316A7">
            <w:pPr>
              <w:pStyle w:val="ConsPlusNormal"/>
            </w:pPr>
          </w:p>
        </w:tc>
        <w:tc>
          <w:tcPr>
            <w:tcW w:w="1928" w:type="dxa"/>
          </w:tcPr>
          <w:p w:rsidR="009316A7" w:rsidRDefault="009316A7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792" w:type="dxa"/>
          </w:tcPr>
          <w:p w:rsidR="009316A7" w:rsidRDefault="009316A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9316A7" w:rsidRDefault="009316A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9316A7" w:rsidRDefault="009316A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9316A7" w:rsidRDefault="009316A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9316A7" w:rsidRDefault="009316A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9316A7" w:rsidRDefault="009316A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9316A7" w:rsidRDefault="009316A7">
            <w:pPr>
              <w:pStyle w:val="ConsPlusNormal"/>
              <w:jc w:val="center"/>
            </w:pPr>
            <w:r>
              <w:t>0,0</w:t>
            </w:r>
          </w:p>
        </w:tc>
      </w:tr>
      <w:tr w:rsidR="009316A7">
        <w:tc>
          <w:tcPr>
            <w:tcW w:w="567" w:type="dxa"/>
            <w:vMerge/>
          </w:tcPr>
          <w:p w:rsidR="009316A7" w:rsidRDefault="009316A7">
            <w:pPr>
              <w:pStyle w:val="ConsPlusNormal"/>
            </w:pPr>
          </w:p>
        </w:tc>
        <w:tc>
          <w:tcPr>
            <w:tcW w:w="5056" w:type="dxa"/>
            <w:vMerge/>
          </w:tcPr>
          <w:p w:rsidR="009316A7" w:rsidRDefault="009316A7">
            <w:pPr>
              <w:pStyle w:val="ConsPlusNormal"/>
            </w:pPr>
          </w:p>
        </w:tc>
        <w:tc>
          <w:tcPr>
            <w:tcW w:w="1928" w:type="dxa"/>
            <w:vMerge/>
          </w:tcPr>
          <w:p w:rsidR="009316A7" w:rsidRDefault="009316A7">
            <w:pPr>
              <w:pStyle w:val="ConsPlusNormal"/>
            </w:pPr>
          </w:p>
        </w:tc>
        <w:tc>
          <w:tcPr>
            <w:tcW w:w="1928" w:type="dxa"/>
          </w:tcPr>
          <w:p w:rsidR="009316A7" w:rsidRDefault="009316A7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792" w:type="dxa"/>
          </w:tcPr>
          <w:p w:rsidR="009316A7" w:rsidRDefault="009316A7">
            <w:pPr>
              <w:pStyle w:val="ConsPlusNormal"/>
              <w:jc w:val="center"/>
            </w:pPr>
            <w:r>
              <w:t>5750,0</w:t>
            </w:r>
          </w:p>
        </w:tc>
        <w:tc>
          <w:tcPr>
            <w:tcW w:w="1824" w:type="dxa"/>
          </w:tcPr>
          <w:p w:rsidR="009316A7" w:rsidRDefault="009316A7">
            <w:pPr>
              <w:pStyle w:val="ConsPlusNormal"/>
              <w:jc w:val="center"/>
            </w:pPr>
            <w:r>
              <w:t>5750,0</w:t>
            </w:r>
          </w:p>
        </w:tc>
        <w:tc>
          <w:tcPr>
            <w:tcW w:w="1552" w:type="dxa"/>
          </w:tcPr>
          <w:p w:rsidR="009316A7" w:rsidRDefault="009316A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9316A7" w:rsidRDefault="009316A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9316A7" w:rsidRDefault="009316A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9316A7" w:rsidRDefault="009316A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9316A7" w:rsidRDefault="009316A7">
            <w:pPr>
              <w:pStyle w:val="ConsPlusNormal"/>
              <w:jc w:val="center"/>
            </w:pPr>
            <w:r>
              <w:t>11500,0</w:t>
            </w:r>
          </w:p>
        </w:tc>
      </w:tr>
      <w:tr w:rsidR="009316A7">
        <w:tc>
          <w:tcPr>
            <w:tcW w:w="567" w:type="dxa"/>
            <w:vMerge/>
          </w:tcPr>
          <w:p w:rsidR="009316A7" w:rsidRDefault="009316A7">
            <w:pPr>
              <w:pStyle w:val="ConsPlusNormal"/>
            </w:pPr>
          </w:p>
        </w:tc>
        <w:tc>
          <w:tcPr>
            <w:tcW w:w="5056" w:type="dxa"/>
            <w:vMerge/>
          </w:tcPr>
          <w:p w:rsidR="009316A7" w:rsidRDefault="009316A7">
            <w:pPr>
              <w:pStyle w:val="ConsPlusNormal"/>
            </w:pPr>
          </w:p>
        </w:tc>
        <w:tc>
          <w:tcPr>
            <w:tcW w:w="1928" w:type="dxa"/>
            <w:vMerge/>
          </w:tcPr>
          <w:p w:rsidR="009316A7" w:rsidRDefault="009316A7">
            <w:pPr>
              <w:pStyle w:val="ConsPlusNormal"/>
            </w:pPr>
          </w:p>
        </w:tc>
        <w:tc>
          <w:tcPr>
            <w:tcW w:w="1928" w:type="dxa"/>
          </w:tcPr>
          <w:p w:rsidR="009316A7" w:rsidRDefault="009316A7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792" w:type="dxa"/>
          </w:tcPr>
          <w:p w:rsidR="009316A7" w:rsidRDefault="009316A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9316A7" w:rsidRDefault="009316A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9316A7" w:rsidRDefault="009316A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9316A7" w:rsidRDefault="009316A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9316A7" w:rsidRDefault="009316A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9316A7" w:rsidRDefault="009316A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9316A7" w:rsidRDefault="009316A7">
            <w:pPr>
              <w:pStyle w:val="ConsPlusNormal"/>
              <w:jc w:val="center"/>
            </w:pPr>
            <w:r>
              <w:t>0,0</w:t>
            </w:r>
          </w:p>
        </w:tc>
      </w:tr>
      <w:tr w:rsidR="009316A7">
        <w:tc>
          <w:tcPr>
            <w:tcW w:w="567" w:type="dxa"/>
            <w:vMerge w:val="restart"/>
          </w:tcPr>
          <w:p w:rsidR="009316A7" w:rsidRDefault="009316A7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056" w:type="dxa"/>
            <w:vMerge w:val="restart"/>
          </w:tcPr>
          <w:p w:rsidR="009316A7" w:rsidRDefault="009316A7">
            <w:pPr>
              <w:pStyle w:val="ConsPlusNormal"/>
            </w:pPr>
            <w:r>
              <w:t>Обеспечение предоставления мер социальной поддержки семьям в связи с рождением одновременно трех и более детей</w:t>
            </w:r>
          </w:p>
        </w:tc>
        <w:tc>
          <w:tcPr>
            <w:tcW w:w="1928" w:type="dxa"/>
            <w:vMerge w:val="restart"/>
          </w:tcPr>
          <w:p w:rsidR="009316A7" w:rsidRDefault="009316A7">
            <w:pPr>
              <w:pStyle w:val="ConsPlusNormal"/>
              <w:jc w:val="center"/>
            </w:pPr>
            <w:r>
              <w:t>УОП</w:t>
            </w:r>
          </w:p>
        </w:tc>
        <w:tc>
          <w:tcPr>
            <w:tcW w:w="1928" w:type="dxa"/>
          </w:tcPr>
          <w:p w:rsidR="009316A7" w:rsidRDefault="009316A7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92" w:type="dxa"/>
          </w:tcPr>
          <w:p w:rsidR="009316A7" w:rsidRDefault="009316A7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824" w:type="dxa"/>
          </w:tcPr>
          <w:p w:rsidR="009316A7" w:rsidRDefault="009316A7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552" w:type="dxa"/>
          </w:tcPr>
          <w:p w:rsidR="009316A7" w:rsidRDefault="009316A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9316A7" w:rsidRDefault="009316A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9316A7" w:rsidRDefault="009316A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9316A7" w:rsidRDefault="009316A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9316A7" w:rsidRDefault="009316A7">
            <w:pPr>
              <w:pStyle w:val="ConsPlusNormal"/>
              <w:jc w:val="center"/>
            </w:pPr>
            <w:r>
              <w:t>1500,0</w:t>
            </w:r>
          </w:p>
        </w:tc>
      </w:tr>
      <w:tr w:rsidR="009316A7">
        <w:tc>
          <w:tcPr>
            <w:tcW w:w="567" w:type="dxa"/>
            <w:vMerge/>
          </w:tcPr>
          <w:p w:rsidR="009316A7" w:rsidRDefault="009316A7">
            <w:pPr>
              <w:pStyle w:val="ConsPlusNormal"/>
            </w:pPr>
          </w:p>
        </w:tc>
        <w:tc>
          <w:tcPr>
            <w:tcW w:w="5056" w:type="dxa"/>
            <w:vMerge/>
          </w:tcPr>
          <w:p w:rsidR="009316A7" w:rsidRDefault="009316A7">
            <w:pPr>
              <w:pStyle w:val="ConsPlusNormal"/>
            </w:pPr>
          </w:p>
        </w:tc>
        <w:tc>
          <w:tcPr>
            <w:tcW w:w="1928" w:type="dxa"/>
            <w:vMerge/>
          </w:tcPr>
          <w:p w:rsidR="009316A7" w:rsidRDefault="009316A7">
            <w:pPr>
              <w:pStyle w:val="ConsPlusNormal"/>
            </w:pPr>
          </w:p>
        </w:tc>
        <w:tc>
          <w:tcPr>
            <w:tcW w:w="1928" w:type="dxa"/>
          </w:tcPr>
          <w:p w:rsidR="009316A7" w:rsidRDefault="009316A7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792" w:type="dxa"/>
          </w:tcPr>
          <w:p w:rsidR="009316A7" w:rsidRDefault="009316A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9316A7" w:rsidRDefault="009316A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9316A7" w:rsidRDefault="009316A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9316A7" w:rsidRDefault="009316A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9316A7" w:rsidRDefault="009316A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9316A7" w:rsidRDefault="009316A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9316A7" w:rsidRDefault="009316A7">
            <w:pPr>
              <w:pStyle w:val="ConsPlusNormal"/>
              <w:jc w:val="center"/>
            </w:pPr>
            <w:r>
              <w:t>0,0</w:t>
            </w:r>
          </w:p>
        </w:tc>
      </w:tr>
      <w:tr w:rsidR="009316A7">
        <w:tc>
          <w:tcPr>
            <w:tcW w:w="567" w:type="dxa"/>
            <w:vMerge/>
          </w:tcPr>
          <w:p w:rsidR="009316A7" w:rsidRDefault="009316A7">
            <w:pPr>
              <w:pStyle w:val="ConsPlusNormal"/>
            </w:pPr>
          </w:p>
        </w:tc>
        <w:tc>
          <w:tcPr>
            <w:tcW w:w="5056" w:type="dxa"/>
            <w:vMerge/>
          </w:tcPr>
          <w:p w:rsidR="009316A7" w:rsidRDefault="009316A7">
            <w:pPr>
              <w:pStyle w:val="ConsPlusNormal"/>
            </w:pPr>
          </w:p>
        </w:tc>
        <w:tc>
          <w:tcPr>
            <w:tcW w:w="1928" w:type="dxa"/>
            <w:vMerge/>
          </w:tcPr>
          <w:p w:rsidR="009316A7" w:rsidRDefault="009316A7">
            <w:pPr>
              <w:pStyle w:val="ConsPlusNormal"/>
            </w:pPr>
          </w:p>
        </w:tc>
        <w:tc>
          <w:tcPr>
            <w:tcW w:w="1928" w:type="dxa"/>
          </w:tcPr>
          <w:p w:rsidR="009316A7" w:rsidRDefault="009316A7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792" w:type="dxa"/>
          </w:tcPr>
          <w:p w:rsidR="009316A7" w:rsidRDefault="009316A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9316A7" w:rsidRDefault="009316A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9316A7" w:rsidRDefault="009316A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9316A7" w:rsidRDefault="009316A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9316A7" w:rsidRDefault="009316A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9316A7" w:rsidRDefault="009316A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9316A7" w:rsidRDefault="009316A7">
            <w:pPr>
              <w:pStyle w:val="ConsPlusNormal"/>
              <w:jc w:val="center"/>
            </w:pPr>
            <w:r>
              <w:t>0,0</w:t>
            </w:r>
          </w:p>
        </w:tc>
      </w:tr>
      <w:tr w:rsidR="009316A7">
        <w:tc>
          <w:tcPr>
            <w:tcW w:w="567" w:type="dxa"/>
            <w:vMerge/>
          </w:tcPr>
          <w:p w:rsidR="009316A7" w:rsidRDefault="009316A7">
            <w:pPr>
              <w:pStyle w:val="ConsPlusNormal"/>
            </w:pPr>
          </w:p>
        </w:tc>
        <w:tc>
          <w:tcPr>
            <w:tcW w:w="5056" w:type="dxa"/>
            <w:vMerge/>
          </w:tcPr>
          <w:p w:rsidR="009316A7" w:rsidRDefault="009316A7">
            <w:pPr>
              <w:pStyle w:val="ConsPlusNormal"/>
            </w:pPr>
          </w:p>
        </w:tc>
        <w:tc>
          <w:tcPr>
            <w:tcW w:w="1928" w:type="dxa"/>
            <w:vMerge/>
          </w:tcPr>
          <w:p w:rsidR="009316A7" w:rsidRDefault="009316A7">
            <w:pPr>
              <w:pStyle w:val="ConsPlusNormal"/>
            </w:pPr>
          </w:p>
        </w:tc>
        <w:tc>
          <w:tcPr>
            <w:tcW w:w="1928" w:type="dxa"/>
          </w:tcPr>
          <w:p w:rsidR="009316A7" w:rsidRDefault="009316A7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792" w:type="dxa"/>
          </w:tcPr>
          <w:p w:rsidR="009316A7" w:rsidRDefault="009316A7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824" w:type="dxa"/>
          </w:tcPr>
          <w:p w:rsidR="009316A7" w:rsidRDefault="009316A7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552" w:type="dxa"/>
          </w:tcPr>
          <w:p w:rsidR="009316A7" w:rsidRDefault="009316A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9316A7" w:rsidRDefault="009316A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9316A7" w:rsidRDefault="009316A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9316A7" w:rsidRDefault="009316A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9316A7" w:rsidRDefault="009316A7">
            <w:pPr>
              <w:pStyle w:val="ConsPlusNormal"/>
              <w:jc w:val="center"/>
            </w:pPr>
            <w:r>
              <w:t>1500,0</w:t>
            </w:r>
          </w:p>
        </w:tc>
      </w:tr>
      <w:tr w:rsidR="009316A7">
        <w:tc>
          <w:tcPr>
            <w:tcW w:w="567" w:type="dxa"/>
            <w:vMerge/>
          </w:tcPr>
          <w:p w:rsidR="009316A7" w:rsidRDefault="009316A7">
            <w:pPr>
              <w:pStyle w:val="ConsPlusNormal"/>
            </w:pPr>
          </w:p>
        </w:tc>
        <w:tc>
          <w:tcPr>
            <w:tcW w:w="5056" w:type="dxa"/>
            <w:vMerge/>
          </w:tcPr>
          <w:p w:rsidR="009316A7" w:rsidRDefault="009316A7">
            <w:pPr>
              <w:pStyle w:val="ConsPlusNormal"/>
            </w:pPr>
          </w:p>
        </w:tc>
        <w:tc>
          <w:tcPr>
            <w:tcW w:w="1928" w:type="dxa"/>
            <w:vMerge/>
          </w:tcPr>
          <w:p w:rsidR="009316A7" w:rsidRDefault="009316A7">
            <w:pPr>
              <w:pStyle w:val="ConsPlusNormal"/>
            </w:pPr>
          </w:p>
        </w:tc>
        <w:tc>
          <w:tcPr>
            <w:tcW w:w="1928" w:type="dxa"/>
          </w:tcPr>
          <w:p w:rsidR="009316A7" w:rsidRDefault="009316A7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792" w:type="dxa"/>
          </w:tcPr>
          <w:p w:rsidR="009316A7" w:rsidRDefault="009316A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9316A7" w:rsidRDefault="009316A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9316A7" w:rsidRDefault="009316A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9316A7" w:rsidRDefault="009316A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9316A7" w:rsidRDefault="009316A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9316A7" w:rsidRDefault="009316A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9316A7" w:rsidRDefault="009316A7">
            <w:pPr>
              <w:pStyle w:val="ConsPlusNormal"/>
              <w:jc w:val="center"/>
            </w:pPr>
            <w:r>
              <w:t>0,0</w:t>
            </w:r>
          </w:p>
        </w:tc>
      </w:tr>
      <w:tr w:rsidR="009316A7">
        <w:tc>
          <w:tcPr>
            <w:tcW w:w="567" w:type="dxa"/>
            <w:vMerge w:val="restart"/>
          </w:tcPr>
          <w:p w:rsidR="009316A7" w:rsidRDefault="009316A7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056" w:type="dxa"/>
            <w:vMerge w:val="restart"/>
          </w:tcPr>
          <w:p w:rsidR="009316A7" w:rsidRDefault="009316A7">
            <w:pPr>
              <w:pStyle w:val="ConsPlusNormal"/>
            </w:pPr>
            <w:r>
              <w:t>Обеспечение предоставления мер социальной поддержки детям из многодетных семей, обучающихся в муниципальных общеобразовательных организациях</w:t>
            </w:r>
          </w:p>
        </w:tc>
        <w:tc>
          <w:tcPr>
            <w:tcW w:w="1928" w:type="dxa"/>
            <w:vMerge w:val="restart"/>
          </w:tcPr>
          <w:p w:rsidR="009316A7" w:rsidRDefault="009316A7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928" w:type="dxa"/>
          </w:tcPr>
          <w:p w:rsidR="009316A7" w:rsidRDefault="009316A7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92" w:type="dxa"/>
          </w:tcPr>
          <w:p w:rsidR="009316A7" w:rsidRDefault="009316A7">
            <w:pPr>
              <w:pStyle w:val="ConsPlusNormal"/>
              <w:jc w:val="center"/>
            </w:pPr>
            <w:r>
              <w:t>24216,7</w:t>
            </w:r>
          </w:p>
        </w:tc>
        <w:tc>
          <w:tcPr>
            <w:tcW w:w="1824" w:type="dxa"/>
          </w:tcPr>
          <w:p w:rsidR="009316A7" w:rsidRDefault="009316A7">
            <w:pPr>
              <w:pStyle w:val="ConsPlusNormal"/>
              <w:jc w:val="center"/>
            </w:pPr>
            <w:r>
              <w:t>21273,6</w:t>
            </w:r>
          </w:p>
        </w:tc>
        <w:tc>
          <w:tcPr>
            <w:tcW w:w="1552" w:type="dxa"/>
          </w:tcPr>
          <w:p w:rsidR="009316A7" w:rsidRDefault="009316A7">
            <w:pPr>
              <w:pStyle w:val="ConsPlusNormal"/>
              <w:jc w:val="center"/>
            </w:pPr>
            <w:r>
              <w:t>21273,6</w:t>
            </w:r>
          </w:p>
        </w:tc>
        <w:tc>
          <w:tcPr>
            <w:tcW w:w="1696" w:type="dxa"/>
          </w:tcPr>
          <w:p w:rsidR="009316A7" w:rsidRDefault="009316A7">
            <w:pPr>
              <w:pStyle w:val="ConsPlusNormal"/>
              <w:jc w:val="center"/>
            </w:pPr>
            <w:r>
              <w:t>21273,6</w:t>
            </w:r>
          </w:p>
        </w:tc>
        <w:tc>
          <w:tcPr>
            <w:tcW w:w="1504" w:type="dxa"/>
          </w:tcPr>
          <w:p w:rsidR="009316A7" w:rsidRDefault="009316A7">
            <w:pPr>
              <w:pStyle w:val="ConsPlusNormal"/>
              <w:jc w:val="center"/>
            </w:pPr>
            <w:r>
              <w:t>21273,6</w:t>
            </w:r>
          </w:p>
        </w:tc>
        <w:tc>
          <w:tcPr>
            <w:tcW w:w="1504" w:type="dxa"/>
          </w:tcPr>
          <w:p w:rsidR="009316A7" w:rsidRDefault="009316A7">
            <w:pPr>
              <w:pStyle w:val="ConsPlusNormal"/>
              <w:jc w:val="center"/>
            </w:pPr>
            <w:r>
              <w:t>21273,6</w:t>
            </w:r>
          </w:p>
        </w:tc>
        <w:tc>
          <w:tcPr>
            <w:tcW w:w="1824" w:type="dxa"/>
          </w:tcPr>
          <w:p w:rsidR="009316A7" w:rsidRDefault="009316A7">
            <w:pPr>
              <w:pStyle w:val="ConsPlusNormal"/>
              <w:jc w:val="center"/>
            </w:pPr>
            <w:r>
              <w:t>130584,7</w:t>
            </w:r>
          </w:p>
        </w:tc>
      </w:tr>
      <w:tr w:rsidR="009316A7">
        <w:tc>
          <w:tcPr>
            <w:tcW w:w="567" w:type="dxa"/>
            <w:vMerge/>
          </w:tcPr>
          <w:p w:rsidR="009316A7" w:rsidRDefault="009316A7">
            <w:pPr>
              <w:pStyle w:val="ConsPlusNormal"/>
            </w:pPr>
          </w:p>
        </w:tc>
        <w:tc>
          <w:tcPr>
            <w:tcW w:w="5056" w:type="dxa"/>
            <w:vMerge/>
          </w:tcPr>
          <w:p w:rsidR="009316A7" w:rsidRDefault="009316A7">
            <w:pPr>
              <w:pStyle w:val="ConsPlusNormal"/>
            </w:pPr>
          </w:p>
        </w:tc>
        <w:tc>
          <w:tcPr>
            <w:tcW w:w="1928" w:type="dxa"/>
            <w:vMerge/>
          </w:tcPr>
          <w:p w:rsidR="009316A7" w:rsidRDefault="009316A7">
            <w:pPr>
              <w:pStyle w:val="ConsPlusNormal"/>
            </w:pPr>
          </w:p>
        </w:tc>
        <w:tc>
          <w:tcPr>
            <w:tcW w:w="1928" w:type="dxa"/>
          </w:tcPr>
          <w:p w:rsidR="009316A7" w:rsidRDefault="009316A7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792" w:type="dxa"/>
          </w:tcPr>
          <w:p w:rsidR="009316A7" w:rsidRDefault="009316A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9316A7" w:rsidRDefault="009316A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9316A7" w:rsidRDefault="009316A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9316A7" w:rsidRDefault="009316A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9316A7" w:rsidRDefault="009316A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9316A7" w:rsidRDefault="009316A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9316A7" w:rsidRDefault="009316A7">
            <w:pPr>
              <w:pStyle w:val="ConsPlusNormal"/>
              <w:jc w:val="center"/>
            </w:pPr>
            <w:r>
              <w:t>0,0</w:t>
            </w:r>
          </w:p>
        </w:tc>
      </w:tr>
      <w:tr w:rsidR="009316A7">
        <w:tc>
          <w:tcPr>
            <w:tcW w:w="567" w:type="dxa"/>
            <w:vMerge/>
          </w:tcPr>
          <w:p w:rsidR="009316A7" w:rsidRDefault="009316A7">
            <w:pPr>
              <w:pStyle w:val="ConsPlusNormal"/>
            </w:pPr>
          </w:p>
        </w:tc>
        <w:tc>
          <w:tcPr>
            <w:tcW w:w="5056" w:type="dxa"/>
            <w:vMerge/>
          </w:tcPr>
          <w:p w:rsidR="009316A7" w:rsidRDefault="009316A7">
            <w:pPr>
              <w:pStyle w:val="ConsPlusNormal"/>
            </w:pPr>
          </w:p>
        </w:tc>
        <w:tc>
          <w:tcPr>
            <w:tcW w:w="1928" w:type="dxa"/>
            <w:vMerge/>
          </w:tcPr>
          <w:p w:rsidR="009316A7" w:rsidRDefault="009316A7">
            <w:pPr>
              <w:pStyle w:val="ConsPlusNormal"/>
            </w:pPr>
          </w:p>
        </w:tc>
        <w:tc>
          <w:tcPr>
            <w:tcW w:w="1928" w:type="dxa"/>
          </w:tcPr>
          <w:p w:rsidR="009316A7" w:rsidRDefault="009316A7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792" w:type="dxa"/>
          </w:tcPr>
          <w:p w:rsidR="009316A7" w:rsidRDefault="009316A7">
            <w:pPr>
              <w:pStyle w:val="ConsPlusNormal"/>
              <w:jc w:val="center"/>
            </w:pPr>
            <w:r>
              <w:t>24216,7</w:t>
            </w:r>
          </w:p>
        </w:tc>
        <w:tc>
          <w:tcPr>
            <w:tcW w:w="1824" w:type="dxa"/>
          </w:tcPr>
          <w:p w:rsidR="009316A7" w:rsidRDefault="009316A7">
            <w:pPr>
              <w:pStyle w:val="ConsPlusNormal"/>
              <w:jc w:val="center"/>
            </w:pPr>
            <w:r>
              <w:t>21273,6</w:t>
            </w:r>
          </w:p>
        </w:tc>
        <w:tc>
          <w:tcPr>
            <w:tcW w:w="1552" w:type="dxa"/>
          </w:tcPr>
          <w:p w:rsidR="009316A7" w:rsidRDefault="009316A7">
            <w:pPr>
              <w:pStyle w:val="ConsPlusNormal"/>
              <w:jc w:val="center"/>
            </w:pPr>
            <w:r>
              <w:t>21273,6</w:t>
            </w:r>
          </w:p>
        </w:tc>
        <w:tc>
          <w:tcPr>
            <w:tcW w:w="1696" w:type="dxa"/>
          </w:tcPr>
          <w:p w:rsidR="009316A7" w:rsidRDefault="009316A7">
            <w:pPr>
              <w:pStyle w:val="ConsPlusNormal"/>
              <w:jc w:val="center"/>
            </w:pPr>
            <w:r>
              <w:t>21273,6</w:t>
            </w:r>
          </w:p>
        </w:tc>
        <w:tc>
          <w:tcPr>
            <w:tcW w:w="1504" w:type="dxa"/>
          </w:tcPr>
          <w:p w:rsidR="009316A7" w:rsidRDefault="009316A7">
            <w:pPr>
              <w:pStyle w:val="ConsPlusNormal"/>
              <w:jc w:val="center"/>
            </w:pPr>
            <w:r>
              <w:t>21273,6</w:t>
            </w:r>
          </w:p>
        </w:tc>
        <w:tc>
          <w:tcPr>
            <w:tcW w:w="1504" w:type="dxa"/>
          </w:tcPr>
          <w:p w:rsidR="009316A7" w:rsidRDefault="009316A7">
            <w:pPr>
              <w:pStyle w:val="ConsPlusNormal"/>
              <w:jc w:val="center"/>
            </w:pPr>
            <w:r>
              <w:t>21273,6</w:t>
            </w:r>
          </w:p>
        </w:tc>
        <w:tc>
          <w:tcPr>
            <w:tcW w:w="1824" w:type="dxa"/>
          </w:tcPr>
          <w:p w:rsidR="009316A7" w:rsidRDefault="009316A7">
            <w:pPr>
              <w:pStyle w:val="ConsPlusNormal"/>
              <w:jc w:val="center"/>
            </w:pPr>
            <w:r>
              <w:t>130584,7</w:t>
            </w:r>
          </w:p>
        </w:tc>
      </w:tr>
      <w:tr w:rsidR="009316A7">
        <w:tc>
          <w:tcPr>
            <w:tcW w:w="567" w:type="dxa"/>
            <w:vMerge/>
          </w:tcPr>
          <w:p w:rsidR="009316A7" w:rsidRDefault="009316A7">
            <w:pPr>
              <w:pStyle w:val="ConsPlusNormal"/>
            </w:pPr>
          </w:p>
        </w:tc>
        <w:tc>
          <w:tcPr>
            <w:tcW w:w="5056" w:type="dxa"/>
            <w:vMerge/>
          </w:tcPr>
          <w:p w:rsidR="009316A7" w:rsidRDefault="009316A7">
            <w:pPr>
              <w:pStyle w:val="ConsPlusNormal"/>
            </w:pPr>
          </w:p>
        </w:tc>
        <w:tc>
          <w:tcPr>
            <w:tcW w:w="1928" w:type="dxa"/>
            <w:vMerge/>
          </w:tcPr>
          <w:p w:rsidR="009316A7" w:rsidRDefault="009316A7">
            <w:pPr>
              <w:pStyle w:val="ConsPlusNormal"/>
            </w:pPr>
          </w:p>
        </w:tc>
        <w:tc>
          <w:tcPr>
            <w:tcW w:w="1928" w:type="dxa"/>
          </w:tcPr>
          <w:p w:rsidR="009316A7" w:rsidRDefault="009316A7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792" w:type="dxa"/>
          </w:tcPr>
          <w:p w:rsidR="009316A7" w:rsidRDefault="009316A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9316A7" w:rsidRDefault="009316A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9316A7" w:rsidRDefault="009316A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9316A7" w:rsidRDefault="009316A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9316A7" w:rsidRDefault="009316A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9316A7" w:rsidRDefault="009316A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9316A7" w:rsidRDefault="009316A7">
            <w:pPr>
              <w:pStyle w:val="ConsPlusNormal"/>
              <w:jc w:val="center"/>
            </w:pPr>
            <w:r>
              <w:t>0,0</w:t>
            </w:r>
          </w:p>
        </w:tc>
      </w:tr>
      <w:tr w:rsidR="009316A7">
        <w:tc>
          <w:tcPr>
            <w:tcW w:w="567" w:type="dxa"/>
            <w:vMerge/>
          </w:tcPr>
          <w:p w:rsidR="009316A7" w:rsidRDefault="009316A7">
            <w:pPr>
              <w:pStyle w:val="ConsPlusNormal"/>
            </w:pPr>
          </w:p>
        </w:tc>
        <w:tc>
          <w:tcPr>
            <w:tcW w:w="5056" w:type="dxa"/>
            <w:vMerge/>
          </w:tcPr>
          <w:p w:rsidR="009316A7" w:rsidRDefault="009316A7">
            <w:pPr>
              <w:pStyle w:val="ConsPlusNormal"/>
            </w:pPr>
          </w:p>
        </w:tc>
        <w:tc>
          <w:tcPr>
            <w:tcW w:w="1928" w:type="dxa"/>
            <w:vMerge/>
          </w:tcPr>
          <w:p w:rsidR="009316A7" w:rsidRDefault="009316A7">
            <w:pPr>
              <w:pStyle w:val="ConsPlusNormal"/>
            </w:pPr>
          </w:p>
        </w:tc>
        <w:tc>
          <w:tcPr>
            <w:tcW w:w="1928" w:type="dxa"/>
          </w:tcPr>
          <w:p w:rsidR="009316A7" w:rsidRDefault="009316A7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792" w:type="dxa"/>
          </w:tcPr>
          <w:p w:rsidR="009316A7" w:rsidRDefault="009316A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9316A7" w:rsidRDefault="009316A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9316A7" w:rsidRDefault="009316A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9316A7" w:rsidRDefault="009316A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9316A7" w:rsidRDefault="009316A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9316A7" w:rsidRDefault="009316A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9316A7" w:rsidRDefault="009316A7">
            <w:pPr>
              <w:pStyle w:val="ConsPlusNormal"/>
              <w:jc w:val="center"/>
            </w:pPr>
            <w:r>
              <w:t>0,0</w:t>
            </w:r>
          </w:p>
        </w:tc>
      </w:tr>
      <w:tr w:rsidR="009316A7">
        <w:tc>
          <w:tcPr>
            <w:tcW w:w="567" w:type="dxa"/>
            <w:vMerge w:val="restart"/>
          </w:tcPr>
          <w:p w:rsidR="009316A7" w:rsidRDefault="009316A7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056" w:type="dxa"/>
            <w:vMerge w:val="restart"/>
          </w:tcPr>
          <w:p w:rsidR="009316A7" w:rsidRDefault="009316A7">
            <w:pPr>
              <w:pStyle w:val="ConsPlusNormal"/>
            </w:pPr>
            <w:r>
              <w:t>Обеспечение предоставления мер социальной поддержки родителям (законным представителям) детей, посещающих образовательные организации, реализующие основную общеобразовательную программу дошкольного образования</w:t>
            </w:r>
          </w:p>
        </w:tc>
        <w:tc>
          <w:tcPr>
            <w:tcW w:w="1928" w:type="dxa"/>
            <w:vMerge w:val="restart"/>
          </w:tcPr>
          <w:p w:rsidR="009316A7" w:rsidRDefault="009316A7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928" w:type="dxa"/>
          </w:tcPr>
          <w:p w:rsidR="009316A7" w:rsidRDefault="009316A7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92" w:type="dxa"/>
          </w:tcPr>
          <w:p w:rsidR="009316A7" w:rsidRDefault="009316A7">
            <w:pPr>
              <w:pStyle w:val="ConsPlusNormal"/>
              <w:jc w:val="center"/>
            </w:pPr>
            <w:r>
              <w:t>69463,5</w:t>
            </w:r>
          </w:p>
        </w:tc>
        <w:tc>
          <w:tcPr>
            <w:tcW w:w="1824" w:type="dxa"/>
          </w:tcPr>
          <w:p w:rsidR="009316A7" w:rsidRDefault="009316A7">
            <w:pPr>
              <w:pStyle w:val="ConsPlusNormal"/>
              <w:jc w:val="center"/>
            </w:pPr>
            <w:r>
              <w:t>81378,3</w:t>
            </w:r>
          </w:p>
        </w:tc>
        <w:tc>
          <w:tcPr>
            <w:tcW w:w="1552" w:type="dxa"/>
          </w:tcPr>
          <w:p w:rsidR="009316A7" w:rsidRDefault="009316A7">
            <w:pPr>
              <w:pStyle w:val="ConsPlusNormal"/>
              <w:jc w:val="center"/>
            </w:pPr>
            <w:r>
              <w:t>81378,3</w:t>
            </w:r>
          </w:p>
        </w:tc>
        <w:tc>
          <w:tcPr>
            <w:tcW w:w="1696" w:type="dxa"/>
          </w:tcPr>
          <w:p w:rsidR="009316A7" w:rsidRDefault="009316A7">
            <w:pPr>
              <w:pStyle w:val="ConsPlusNormal"/>
              <w:jc w:val="center"/>
            </w:pPr>
            <w:r>
              <w:t>81378,3</w:t>
            </w:r>
          </w:p>
        </w:tc>
        <w:tc>
          <w:tcPr>
            <w:tcW w:w="1504" w:type="dxa"/>
          </w:tcPr>
          <w:p w:rsidR="009316A7" w:rsidRDefault="009316A7">
            <w:pPr>
              <w:pStyle w:val="ConsPlusNormal"/>
              <w:jc w:val="center"/>
            </w:pPr>
            <w:r>
              <w:t>81378,3</w:t>
            </w:r>
          </w:p>
        </w:tc>
        <w:tc>
          <w:tcPr>
            <w:tcW w:w="1504" w:type="dxa"/>
          </w:tcPr>
          <w:p w:rsidR="009316A7" w:rsidRDefault="009316A7">
            <w:pPr>
              <w:pStyle w:val="ConsPlusNormal"/>
              <w:jc w:val="center"/>
            </w:pPr>
            <w:r>
              <w:t>81378,3</w:t>
            </w:r>
          </w:p>
        </w:tc>
        <w:tc>
          <w:tcPr>
            <w:tcW w:w="1824" w:type="dxa"/>
          </w:tcPr>
          <w:p w:rsidR="009316A7" w:rsidRDefault="009316A7">
            <w:pPr>
              <w:pStyle w:val="ConsPlusNormal"/>
              <w:jc w:val="center"/>
            </w:pPr>
            <w:r>
              <w:t>476355,0</w:t>
            </w:r>
          </w:p>
        </w:tc>
      </w:tr>
      <w:tr w:rsidR="009316A7">
        <w:tc>
          <w:tcPr>
            <w:tcW w:w="567" w:type="dxa"/>
            <w:vMerge/>
          </w:tcPr>
          <w:p w:rsidR="009316A7" w:rsidRDefault="009316A7">
            <w:pPr>
              <w:pStyle w:val="ConsPlusNormal"/>
            </w:pPr>
          </w:p>
        </w:tc>
        <w:tc>
          <w:tcPr>
            <w:tcW w:w="5056" w:type="dxa"/>
            <w:vMerge/>
          </w:tcPr>
          <w:p w:rsidR="009316A7" w:rsidRDefault="009316A7">
            <w:pPr>
              <w:pStyle w:val="ConsPlusNormal"/>
            </w:pPr>
          </w:p>
        </w:tc>
        <w:tc>
          <w:tcPr>
            <w:tcW w:w="1928" w:type="dxa"/>
            <w:vMerge/>
          </w:tcPr>
          <w:p w:rsidR="009316A7" w:rsidRDefault="009316A7">
            <w:pPr>
              <w:pStyle w:val="ConsPlusNormal"/>
            </w:pPr>
          </w:p>
        </w:tc>
        <w:tc>
          <w:tcPr>
            <w:tcW w:w="1928" w:type="dxa"/>
          </w:tcPr>
          <w:p w:rsidR="009316A7" w:rsidRDefault="009316A7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792" w:type="dxa"/>
          </w:tcPr>
          <w:p w:rsidR="009316A7" w:rsidRDefault="009316A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9316A7" w:rsidRDefault="009316A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9316A7" w:rsidRDefault="009316A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9316A7" w:rsidRDefault="009316A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9316A7" w:rsidRDefault="009316A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9316A7" w:rsidRDefault="009316A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9316A7" w:rsidRDefault="009316A7">
            <w:pPr>
              <w:pStyle w:val="ConsPlusNormal"/>
              <w:jc w:val="center"/>
            </w:pPr>
            <w:r>
              <w:t>0,0</w:t>
            </w:r>
          </w:p>
        </w:tc>
      </w:tr>
      <w:tr w:rsidR="009316A7">
        <w:tc>
          <w:tcPr>
            <w:tcW w:w="567" w:type="dxa"/>
            <w:vMerge/>
          </w:tcPr>
          <w:p w:rsidR="009316A7" w:rsidRDefault="009316A7">
            <w:pPr>
              <w:pStyle w:val="ConsPlusNormal"/>
            </w:pPr>
          </w:p>
        </w:tc>
        <w:tc>
          <w:tcPr>
            <w:tcW w:w="5056" w:type="dxa"/>
            <w:vMerge/>
          </w:tcPr>
          <w:p w:rsidR="009316A7" w:rsidRDefault="009316A7">
            <w:pPr>
              <w:pStyle w:val="ConsPlusNormal"/>
            </w:pPr>
          </w:p>
        </w:tc>
        <w:tc>
          <w:tcPr>
            <w:tcW w:w="1928" w:type="dxa"/>
            <w:vMerge/>
          </w:tcPr>
          <w:p w:rsidR="009316A7" w:rsidRDefault="009316A7">
            <w:pPr>
              <w:pStyle w:val="ConsPlusNormal"/>
            </w:pPr>
          </w:p>
        </w:tc>
        <w:tc>
          <w:tcPr>
            <w:tcW w:w="1928" w:type="dxa"/>
          </w:tcPr>
          <w:p w:rsidR="009316A7" w:rsidRDefault="009316A7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792" w:type="dxa"/>
          </w:tcPr>
          <w:p w:rsidR="009316A7" w:rsidRDefault="009316A7">
            <w:pPr>
              <w:pStyle w:val="ConsPlusNormal"/>
              <w:jc w:val="center"/>
            </w:pPr>
            <w:r>
              <w:t>66578,3</w:t>
            </w:r>
          </w:p>
        </w:tc>
        <w:tc>
          <w:tcPr>
            <w:tcW w:w="1824" w:type="dxa"/>
          </w:tcPr>
          <w:p w:rsidR="009316A7" w:rsidRDefault="009316A7">
            <w:pPr>
              <w:pStyle w:val="ConsPlusNormal"/>
              <w:jc w:val="center"/>
            </w:pPr>
            <w:r>
              <w:t>76118,0</w:t>
            </w:r>
          </w:p>
        </w:tc>
        <w:tc>
          <w:tcPr>
            <w:tcW w:w="1552" w:type="dxa"/>
          </w:tcPr>
          <w:p w:rsidR="009316A7" w:rsidRDefault="009316A7">
            <w:pPr>
              <w:pStyle w:val="ConsPlusNormal"/>
              <w:jc w:val="center"/>
            </w:pPr>
            <w:r>
              <w:t>76118,0</w:t>
            </w:r>
          </w:p>
        </w:tc>
        <w:tc>
          <w:tcPr>
            <w:tcW w:w="1696" w:type="dxa"/>
          </w:tcPr>
          <w:p w:rsidR="009316A7" w:rsidRDefault="009316A7">
            <w:pPr>
              <w:pStyle w:val="ConsPlusNormal"/>
              <w:jc w:val="center"/>
            </w:pPr>
            <w:r>
              <w:t>76118,0</w:t>
            </w:r>
          </w:p>
        </w:tc>
        <w:tc>
          <w:tcPr>
            <w:tcW w:w="1504" w:type="dxa"/>
          </w:tcPr>
          <w:p w:rsidR="009316A7" w:rsidRDefault="009316A7">
            <w:pPr>
              <w:pStyle w:val="ConsPlusNormal"/>
              <w:jc w:val="center"/>
            </w:pPr>
            <w:r>
              <w:t>76118,0</w:t>
            </w:r>
          </w:p>
        </w:tc>
        <w:tc>
          <w:tcPr>
            <w:tcW w:w="1504" w:type="dxa"/>
          </w:tcPr>
          <w:p w:rsidR="009316A7" w:rsidRDefault="009316A7">
            <w:pPr>
              <w:pStyle w:val="ConsPlusNormal"/>
              <w:jc w:val="center"/>
            </w:pPr>
            <w:r>
              <w:t>76118,0</w:t>
            </w:r>
          </w:p>
        </w:tc>
        <w:tc>
          <w:tcPr>
            <w:tcW w:w="1824" w:type="dxa"/>
          </w:tcPr>
          <w:p w:rsidR="009316A7" w:rsidRDefault="009316A7">
            <w:pPr>
              <w:pStyle w:val="ConsPlusNormal"/>
              <w:jc w:val="center"/>
            </w:pPr>
            <w:r>
              <w:t>447168,3</w:t>
            </w:r>
          </w:p>
        </w:tc>
      </w:tr>
      <w:tr w:rsidR="009316A7">
        <w:tc>
          <w:tcPr>
            <w:tcW w:w="567" w:type="dxa"/>
            <w:vMerge/>
          </w:tcPr>
          <w:p w:rsidR="009316A7" w:rsidRDefault="009316A7">
            <w:pPr>
              <w:pStyle w:val="ConsPlusNormal"/>
            </w:pPr>
          </w:p>
        </w:tc>
        <w:tc>
          <w:tcPr>
            <w:tcW w:w="5056" w:type="dxa"/>
            <w:vMerge/>
          </w:tcPr>
          <w:p w:rsidR="009316A7" w:rsidRDefault="009316A7">
            <w:pPr>
              <w:pStyle w:val="ConsPlusNormal"/>
            </w:pPr>
          </w:p>
        </w:tc>
        <w:tc>
          <w:tcPr>
            <w:tcW w:w="1928" w:type="dxa"/>
            <w:vMerge/>
          </w:tcPr>
          <w:p w:rsidR="009316A7" w:rsidRDefault="009316A7">
            <w:pPr>
              <w:pStyle w:val="ConsPlusNormal"/>
            </w:pPr>
          </w:p>
        </w:tc>
        <w:tc>
          <w:tcPr>
            <w:tcW w:w="1928" w:type="dxa"/>
          </w:tcPr>
          <w:p w:rsidR="009316A7" w:rsidRDefault="009316A7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792" w:type="dxa"/>
          </w:tcPr>
          <w:p w:rsidR="009316A7" w:rsidRDefault="009316A7">
            <w:pPr>
              <w:pStyle w:val="ConsPlusNormal"/>
              <w:jc w:val="center"/>
            </w:pPr>
            <w:r>
              <w:t>2885,2</w:t>
            </w:r>
          </w:p>
        </w:tc>
        <w:tc>
          <w:tcPr>
            <w:tcW w:w="1824" w:type="dxa"/>
          </w:tcPr>
          <w:p w:rsidR="009316A7" w:rsidRDefault="009316A7">
            <w:pPr>
              <w:pStyle w:val="ConsPlusNormal"/>
              <w:jc w:val="center"/>
            </w:pPr>
            <w:r>
              <w:t>5260,3</w:t>
            </w:r>
          </w:p>
        </w:tc>
        <w:tc>
          <w:tcPr>
            <w:tcW w:w="1552" w:type="dxa"/>
          </w:tcPr>
          <w:p w:rsidR="009316A7" w:rsidRDefault="009316A7">
            <w:pPr>
              <w:pStyle w:val="ConsPlusNormal"/>
              <w:jc w:val="center"/>
            </w:pPr>
            <w:r>
              <w:t>5260,3</w:t>
            </w:r>
          </w:p>
        </w:tc>
        <w:tc>
          <w:tcPr>
            <w:tcW w:w="1696" w:type="dxa"/>
          </w:tcPr>
          <w:p w:rsidR="009316A7" w:rsidRDefault="009316A7">
            <w:pPr>
              <w:pStyle w:val="ConsPlusNormal"/>
              <w:jc w:val="center"/>
            </w:pPr>
            <w:r>
              <w:t>5260,3</w:t>
            </w:r>
          </w:p>
        </w:tc>
        <w:tc>
          <w:tcPr>
            <w:tcW w:w="1504" w:type="dxa"/>
          </w:tcPr>
          <w:p w:rsidR="009316A7" w:rsidRDefault="009316A7">
            <w:pPr>
              <w:pStyle w:val="ConsPlusNormal"/>
              <w:jc w:val="center"/>
            </w:pPr>
            <w:r>
              <w:t>5260,3</w:t>
            </w:r>
          </w:p>
        </w:tc>
        <w:tc>
          <w:tcPr>
            <w:tcW w:w="1504" w:type="dxa"/>
          </w:tcPr>
          <w:p w:rsidR="009316A7" w:rsidRDefault="009316A7">
            <w:pPr>
              <w:pStyle w:val="ConsPlusNormal"/>
              <w:jc w:val="center"/>
            </w:pPr>
            <w:r>
              <w:t>5260,3</w:t>
            </w:r>
          </w:p>
        </w:tc>
        <w:tc>
          <w:tcPr>
            <w:tcW w:w="1824" w:type="dxa"/>
          </w:tcPr>
          <w:p w:rsidR="009316A7" w:rsidRDefault="009316A7">
            <w:pPr>
              <w:pStyle w:val="ConsPlusNormal"/>
              <w:jc w:val="center"/>
            </w:pPr>
            <w:r>
              <w:t>29186,7</w:t>
            </w:r>
          </w:p>
        </w:tc>
      </w:tr>
      <w:tr w:rsidR="009316A7">
        <w:tc>
          <w:tcPr>
            <w:tcW w:w="567" w:type="dxa"/>
            <w:vMerge/>
          </w:tcPr>
          <w:p w:rsidR="009316A7" w:rsidRDefault="009316A7">
            <w:pPr>
              <w:pStyle w:val="ConsPlusNormal"/>
            </w:pPr>
          </w:p>
        </w:tc>
        <w:tc>
          <w:tcPr>
            <w:tcW w:w="5056" w:type="dxa"/>
            <w:vMerge/>
          </w:tcPr>
          <w:p w:rsidR="009316A7" w:rsidRDefault="009316A7">
            <w:pPr>
              <w:pStyle w:val="ConsPlusNormal"/>
            </w:pPr>
          </w:p>
        </w:tc>
        <w:tc>
          <w:tcPr>
            <w:tcW w:w="1928" w:type="dxa"/>
            <w:vMerge/>
          </w:tcPr>
          <w:p w:rsidR="009316A7" w:rsidRDefault="009316A7">
            <w:pPr>
              <w:pStyle w:val="ConsPlusNormal"/>
            </w:pPr>
          </w:p>
        </w:tc>
        <w:tc>
          <w:tcPr>
            <w:tcW w:w="1928" w:type="dxa"/>
          </w:tcPr>
          <w:p w:rsidR="009316A7" w:rsidRDefault="009316A7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792" w:type="dxa"/>
          </w:tcPr>
          <w:p w:rsidR="009316A7" w:rsidRDefault="009316A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9316A7" w:rsidRDefault="009316A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9316A7" w:rsidRDefault="009316A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9316A7" w:rsidRDefault="009316A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9316A7" w:rsidRDefault="009316A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9316A7" w:rsidRDefault="009316A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9316A7" w:rsidRDefault="009316A7">
            <w:pPr>
              <w:pStyle w:val="ConsPlusNormal"/>
              <w:jc w:val="center"/>
            </w:pPr>
            <w:r>
              <w:t>0,0</w:t>
            </w:r>
          </w:p>
        </w:tc>
      </w:tr>
      <w:tr w:rsidR="009316A7">
        <w:tc>
          <w:tcPr>
            <w:tcW w:w="567" w:type="dxa"/>
            <w:vMerge w:val="restart"/>
          </w:tcPr>
          <w:p w:rsidR="009316A7" w:rsidRDefault="009316A7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056" w:type="dxa"/>
            <w:vMerge w:val="restart"/>
          </w:tcPr>
          <w:p w:rsidR="009316A7" w:rsidRDefault="009316A7">
            <w:pPr>
              <w:pStyle w:val="ConsPlusNormal"/>
            </w:pPr>
            <w:proofErr w:type="gramStart"/>
            <w:r>
              <w:t>Обеспечение предоставления мер социальной поддержки на оплату услуг по передаче данных и предоставлению доступа к информационно-телекоммуникационной сети "Интернет" в соответствии с тарифами на оплату услуг связи родителям (законным представителям) детей-инвалидов, являющихся обучающимися муниципальных общеобразовательных организаций, обучение которых по образовательным программам начального общего, основного общего, среднего общего образования производится на дому с использованием дистанционных образовательных технологий</w:t>
            </w:r>
            <w:proofErr w:type="gramEnd"/>
          </w:p>
        </w:tc>
        <w:tc>
          <w:tcPr>
            <w:tcW w:w="1928" w:type="dxa"/>
            <w:vMerge w:val="restart"/>
          </w:tcPr>
          <w:p w:rsidR="009316A7" w:rsidRDefault="009316A7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928" w:type="dxa"/>
          </w:tcPr>
          <w:p w:rsidR="009316A7" w:rsidRDefault="009316A7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92" w:type="dxa"/>
          </w:tcPr>
          <w:p w:rsidR="009316A7" w:rsidRDefault="009316A7">
            <w:pPr>
              <w:pStyle w:val="ConsPlusNormal"/>
              <w:jc w:val="center"/>
            </w:pPr>
            <w:r>
              <w:t>631,6</w:t>
            </w:r>
          </w:p>
        </w:tc>
        <w:tc>
          <w:tcPr>
            <w:tcW w:w="1824" w:type="dxa"/>
          </w:tcPr>
          <w:p w:rsidR="009316A7" w:rsidRDefault="009316A7">
            <w:pPr>
              <w:pStyle w:val="ConsPlusNormal"/>
              <w:jc w:val="center"/>
            </w:pPr>
            <w:r>
              <w:t>466,1</w:t>
            </w:r>
          </w:p>
        </w:tc>
        <w:tc>
          <w:tcPr>
            <w:tcW w:w="1552" w:type="dxa"/>
          </w:tcPr>
          <w:p w:rsidR="009316A7" w:rsidRDefault="009316A7">
            <w:pPr>
              <w:pStyle w:val="ConsPlusNormal"/>
              <w:jc w:val="center"/>
            </w:pPr>
            <w:r>
              <w:t>466,1</w:t>
            </w:r>
          </w:p>
        </w:tc>
        <w:tc>
          <w:tcPr>
            <w:tcW w:w="1696" w:type="dxa"/>
          </w:tcPr>
          <w:p w:rsidR="009316A7" w:rsidRDefault="009316A7">
            <w:pPr>
              <w:pStyle w:val="ConsPlusNormal"/>
              <w:jc w:val="center"/>
            </w:pPr>
            <w:r>
              <w:t>466,1</w:t>
            </w:r>
          </w:p>
        </w:tc>
        <w:tc>
          <w:tcPr>
            <w:tcW w:w="1504" w:type="dxa"/>
          </w:tcPr>
          <w:p w:rsidR="009316A7" w:rsidRDefault="009316A7">
            <w:pPr>
              <w:pStyle w:val="ConsPlusNormal"/>
              <w:jc w:val="center"/>
            </w:pPr>
            <w:r>
              <w:t>466,1</w:t>
            </w:r>
          </w:p>
        </w:tc>
        <w:tc>
          <w:tcPr>
            <w:tcW w:w="1504" w:type="dxa"/>
          </w:tcPr>
          <w:p w:rsidR="009316A7" w:rsidRDefault="009316A7">
            <w:pPr>
              <w:pStyle w:val="ConsPlusNormal"/>
              <w:jc w:val="center"/>
            </w:pPr>
            <w:r>
              <w:t>466,1</w:t>
            </w:r>
          </w:p>
        </w:tc>
        <w:tc>
          <w:tcPr>
            <w:tcW w:w="1824" w:type="dxa"/>
          </w:tcPr>
          <w:p w:rsidR="009316A7" w:rsidRDefault="009316A7">
            <w:pPr>
              <w:pStyle w:val="ConsPlusNormal"/>
              <w:jc w:val="center"/>
            </w:pPr>
            <w:r>
              <w:t>2962,1</w:t>
            </w:r>
          </w:p>
        </w:tc>
      </w:tr>
      <w:tr w:rsidR="009316A7">
        <w:tc>
          <w:tcPr>
            <w:tcW w:w="567" w:type="dxa"/>
            <w:vMerge/>
          </w:tcPr>
          <w:p w:rsidR="009316A7" w:rsidRDefault="009316A7">
            <w:pPr>
              <w:pStyle w:val="ConsPlusNormal"/>
            </w:pPr>
          </w:p>
        </w:tc>
        <w:tc>
          <w:tcPr>
            <w:tcW w:w="5056" w:type="dxa"/>
            <w:vMerge/>
          </w:tcPr>
          <w:p w:rsidR="009316A7" w:rsidRDefault="009316A7">
            <w:pPr>
              <w:pStyle w:val="ConsPlusNormal"/>
            </w:pPr>
          </w:p>
        </w:tc>
        <w:tc>
          <w:tcPr>
            <w:tcW w:w="1928" w:type="dxa"/>
            <w:vMerge/>
          </w:tcPr>
          <w:p w:rsidR="009316A7" w:rsidRDefault="009316A7">
            <w:pPr>
              <w:pStyle w:val="ConsPlusNormal"/>
            </w:pPr>
          </w:p>
        </w:tc>
        <w:tc>
          <w:tcPr>
            <w:tcW w:w="1928" w:type="dxa"/>
          </w:tcPr>
          <w:p w:rsidR="009316A7" w:rsidRDefault="009316A7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792" w:type="dxa"/>
          </w:tcPr>
          <w:p w:rsidR="009316A7" w:rsidRDefault="009316A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9316A7" w:rsidRDefault="009316A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9316A7" w:rsidRDefault="009316A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9316A7" w:rsidRDefault="009316A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9316A7" w:rsidRDefault="009316A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9316A7" w:rsidRDefault="009316A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9316A7" w:rsidRDefault="009316A7">
            <w:pPr>
              <w:pStyle w:val="ConsPlusNormal"/>
              <w:jc w:val="center"/>
            </w:pPr>
            <w:r>
              <w:t>0,0</w:t>
            </w:r>
          </w:p>
        </w:tc>
      </w:tr>
      <w:tr w:rsidR="009316A7">
        <w:tc>
          <w:tcPr>
            <w:tcW w:w="567" w:type="dxa"/>
            <w:vMerge/>
          </w:tcPr>
          <w:p w:rsidR="009316A7" w:rsidRDefault="009316A7">
            <w:pPr>
              <w:pStyle w:val="ConsPlusNormal"/>
            </w:pPr>
          </w:p>
        </w:tc>
        <w:tc>
          <w:tcPr>
            <w:tcW w:w="5056" w:type="dxa"/>
            <w:vMerge/>
          </w:tcPr>
          <w:p w:rsidR="009316A7" w:rsidRDefault="009316A7">
            <w:pPr>
              <w:pStyle w:val="ConsPlusNormal"/>
            </w:pPr>
          </w:p>
        </w:tc>
        <w:tc>
          <w:tcPr>
            <w:tcW w:w="1928" w:type="dxa"/>
            <w:vMerge/>
          </w:tcPr>
          <w:p w:rsidR="009316A7" w:rsidRDefault="009316A7">
            <w:pPr>
              <w:pStyle w:val="ConsPlusNormal"/>
            </w:pPr>
          </w:p>
        </w:tc>
        <w:tc>
          <w:tcPr>
            <w:tcW w:w="1928" w:type="dxa"/>
          </w:tcPr>
          <w:p w:rsidR="009316A7" w:rsidRDefault="009316A7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792" w:type="dxa"/>
          </w:tcPr>
          <w:p w:rsidR="009316A7" w:rsidRDefault="009316A7">
            <w:pPr>
              <w:pStyle w:val="ConsPlusNormal"/>
              <w:jc w:val="center"/>
            </w:pPr>
            <w:r>
              <w:t>631,6</w:t>
            </w:r>
          </w:p>
        </w:tc>
        <w:tc>
          <w:tcPr>
            <w:tcW w:w="1824" w:type="dxa"/>
          </w:tcPr>
          <w:p w:rsidR="009316A7" w:rsidRDefault="009316A7">
            <w:pPr>
              <w:pStyle w:val="ConsPlusNormal"/>
              <w:jc w:val="center"/>
            </w:pPr>
            <w:r>
              <w:t>466,1</w:t>
            </w:r>
          </w:p>
        </w:tc>
        <w:tc>
          <w:tcPr>
            <w:tcW w:w="1552" w:type="dxa"/>
          </w:tcPr>
          <w:p w:rsidR="009316A7" w:rsidRDefault="009316A7">
            <w:pPr>
              <w:pStyle w:val="ConsPlusNormal"/>
              <w:jc w:val="center"/>
            </w:pPr>
            <w:r>
              <w:t>466,1</w:t>
            </w:r>
          </w:p>
        </w:tc>
        <w:tc>
          <w:tcPr>
            <w:tcW w:w="1696" w:type="dxa"/>
          </w:tcPr>
          <w:p w:rsidR="009316A7" w:rsidRDefault="009316A7">
            <w:pPr>
              <w:pStyle w:val="ConsPlusNormal"/>
              <w:jc w:val="center"/>
            </w:pPr>
            <w:r>
              <w:t>466,1</w:t>
            </w:r>
          </w:p>
        </w:tc>
        <w:tc>
          <w:tcPr>
            <w:tcW w:w="1504" w:type="dxa"/>
          </w:tcPr>
          <w:p w:rsidR="009316A7" w:rsidRDefault="009316A7">
            <w:pPr>
              <w:pStyle w:val="ConsPlusNormal"/>
              <w:jc w:val="center"/>
            </w:pPr>
            <w:r>
              <w:t>466,1</w:t>
            </w:r>
          </w:p>
        </w:tc>
        <w:tc>
          <w:tcPr>
            <w:tcW w:w="1504" w:type="dxa"/>
          </w:tcPr>
          <w:p w:rsidR="009316A7" w:rsidRDefault="009316A7">
            <w:pPr>
              <w:pStyle w:val="ConsPlusNormal"/>
              <w:jc w:val="center"/>
            </w:pPr>
            <w:r>
              <w:t>466,1</w:t>
            </w:r>
          </w:p>
        </w:tc>
        <w:tc>
          <w:tcPr>
            <w:tcW w:w="1824" w:type="dxa"/>
          </w:tcPr>
          <w:p w:rsidR="009316A7" w:rsidRDefault="009316A7">
            <w:pPr>
              <w:pStyle w:val="ConsPlusNormal"/>
              <w:jc w:val="center"/>
            </w:pPr>
            <w:r>
              <w:t>2962,1</w:t>
            </w:r>
          </w:p>
        </w:tc>
      </w:tr>
      <w:tr w:rsidR="009316A7">
        <w:tc>
          <w:tcPr>
            <w:tcW w:w="567" w:type="dxa"/>
            <w:vMerge/>
          </w:tcPr>
          <w:p w:rsidR="009316A7" w:rsidRDefault="009316A7">
            <w:pPr>
              <w:pStyle w:val="ConsPlusNormal"/>
            </w:pPr>
          </w:p>
        </w:tc>
        <w:tc>
          <w:tcPr>
            <w:tcW w:w="5056" w:type="dxa"/>
            <w:vMerge/>
          </w:tcPr>
          <w:p w:rsidR="009316A7" w:rsidRDefault="009316A7">
            <w:pPr>
              <w:pStyle w:val="ConsPlusNormal"/>
            </w:pPr>
          </w:p>
        </w:tc>
        <w:tc>
          <w:tcPr>
            <w:tcW w:w="1928" w:type="dxa"/>
            <w:vMerge/>
          </w:tcPr>
          <w:p w:rsidR="009316A7" w:rsidRDefault="009316A7">
            <w:pPr>
              <w:pStyle w:val="ConsPlusNormal"/>
            </w:pPr>
          </w:p>
        </w:tc>
        <w:tc>
          <w:tcPr>
            <w:tcW w:w="1928" w:type="dxa"/>
          </w:tcPr>
          <w:p w:rsidR="009316A7" w:rsidRDefault="009316A7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792" w:type="dxa"/>
          </w:tcPr>
          <w:p w:rsidR="009316A7" w:rsidRDefault="009316A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9316A7" w:rsidRDefault="009316A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9316A7" w:rsidRDefault="009316A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9316A7" w:rsidRDefault="009316A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9316A7" w:rsidRDefault="009316A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9316A7" w:rsidRDefault="009316A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9316A7" w:rsidRDefault="009316A7">
            <w:pPr>
              <w:pStyle w:val="ConsPlusNormal"/>
              <w:jc w:val="center"/>
            </w:pPr>
            <w:r>
              <w:t>0,0</w:t>
            </w:r>
          </w:p>
        </w:tc>
      </w:tr>
      <w:tr w:rsidR="009316A7">
        <w:tc>
          <w:tcPr>
            <w:tcW w:w="567" w:type="dxa"/>
            <w:vMerge/>
          </w:tcPr>
          <w:p w:rsidR="009316A7" w:rsidRDefault="009316A7">
            <w:pPr>
              <w:pStyle w:val="ConsPlusNormal"/>
            </w:pPr>
          </w:p>
        </w:tc>
        <w:tc>
          <w:tcPr>
            <w:tcW w:w="5056" w:type="dxa"/>
            <w:vMerge/>
          </w:tcPr>
          <w:p w:rsidR="009316A7" w:rsidRDefault="009316A7">
            <w:pPr>
              <w:pStyle w:val="ConsPlusNormal"/>
            </w:pPr>
          </w:p>
        </w:tc>
        <w:tc>
          <w:tcPr>
            <w:tcW w:w="1928" w:type="dxa"/>
            <w:vMerge/>
          </w:tcPr>
          <w:p w:rsidR="009316A7" w:rsidRDefault="009316A7">
            <w:pPr>
              <w:pStyle w:val="ConsPlusNormal"/>
            </w:pPr>
          </w:p>
        </w:tc>
        <w:tc>
          <w:tcPr>
            <w:tcW w:w="1928" w:type="dxa"/>
          </w:tcPr>
          <w:p w:rsidR="009316A7" w:rsidRDefault="009316A7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792" w:type="dxa"/>
          </w:tcPr>
          <w:p w:rsidR="009316A7" w:rsidRDefault="009316A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9316A7" w:rsidRDefault="009316A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9316A7" w:rsidRDefault="009316A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9316A7" w:rsidRDefault="009316A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9316A7" w:rsidRDefault="009316A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9316A7" w:rsidRDefault="009316A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9316A7" w:rsidRDefault="009316A7">
            <w:pPr>
              <w:pStyle w:val="ConsPlusNormal"/>
              <w:jc w:val="center"/>
            </w:pPr>
            <w:r>
              <w:t>0,0</w:t>
            </w:r>
          </w:p>
        </w:tc>
      </w:tr>
      <w:tr w:rsidR="009316A7">
        <w:tc>
          <w:tcPr>
            <w:tcW w:w="567" w:type="dxa"/>
            <w:vMerge w:val="restart"/>
          </w:tcPr>
          <w:p w:rsidR="009316A7" w:rsidRDefault="009316A7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056" w:type="dxa"/>
            <w:vMerge w:val="restart"/>
          </w:tcPr>
          <w:p w:rsidR="009316A7" w:rsidRDefault="009316A7">
            <w:pPr>
              <w:pStyle w:val="ConsPlusNormal"/>
            </w:pPr>
            <w:r>
              <w:t>Обеспечение предоставления мер социальной поддержки обучающихся с ограниченными возможностями здоровья, обучающихся по адаптированным основным общеобразовательным программам индивидуально на дому</w:t>
            </w:r>
          </w:p>
        </w:tc>
        <w:tc>
          <w:tcPr>
            <w:tcW w:w="1928" w:type="dxa"/>
            <w:vMerge w:val="restart"/>
          </w:tcPr>
          <w:p w:rsidR="009316A7" w:rsidRDefault="009316A7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928" w:type="dxa"/>
          </w:tcPr>
          <w:p w:rsidR="009316A7" w:rsidRDefault="009316A7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92" w:type="dxa"/>
          </w:tcPr>
          <w:p w:rsidR="009316A7" w:rsidRDefault="009316A7">
            <w:pPr>
              <w:pStyle w:val="ConsPlusNormal"/>
              <w:jc w:val="center"/>
            </w:pPr>
            <w:r>
              <w:t>287,0</w:t>
            </w:r>
          </w:p>
        </w:tc>
        <w:tc>
          <w:tcPr>
            <w:tcW w:w="1824" w:type="dxa"/>
          </w:tcPr>
          <w:p w:rsidR="009316A7" w:rsidRDefault="009316A7">
            <w:pPr>
              <w:pStyle w:val="ConsPlusNormal"/>
              <w:jc w:val="center"/>
            </w:pPr>
            <w:r>
              <w:t>2394,0</w:t>
            </w:r>
          </w:p>
        </w:tc>
        <w:tc>
          <w:tcPr>
            <w:tcW w:w="1552" w:type="dxa"/>
          </w:tcPr>
          <w:p w:rsidR="009316A7" w:rsidRDefault="009316A7">
            <w:pPr>
              <w:pStyle w:val="ConsPlusNormal"/>
              <w:jc w:val="center"/>
            </w:pPr>
            <w:r>
              <w:t>2394,0</w:t>
            </w:r>
          </w:p>
        </w:tc>
        <w:tc>
          <w:tcPr>
            <w:tcW w:w="1696" w:type="dxa"/>
          </w:tcPr>
          <w:p w:rsidR="009316A7" w:rsidRDefault="009316A7">
            <w:pPr>
              <w:pStyle w:val="ConsPlusNormal"/>
              <w:jc w:val="center"/>
            </w:pPr>
            <w:r>
              <w:t>2394,0</w:t>
            </w:r>
          </w:p>
        </w:tc>
        <w:tc>
          <w:tcPr>
            <w:tcW w:w="1504" w:type="dxa"/>
          </w:tcPr>
          <w:p w:rsidR="009316A7" w:rsidRDefault="009316A7">
            <w:pPr>
              <w:pStyle w:val="ConsPlusNormal"/>
              <w:jc w:val="center"/>
            </w:pPr>
            <w:r>
              <w:t>2394,0</w:t>
            </w:r>
          </w:p>
        </w:tc>
        <w:tc>
          <w:tcPr>
            <w:tcW w:w="1504" w:type="dxa"/>
          </w:tcPr>
          <w:p w:rsidR="009316A7" w:rsidRDefault="009316A7">
            <w:pPr>
              <w:pStyle w:val="ConsPlusNormal"/>
              <w:jc w:val="center"/>
            </w:pPr>
            <w:r>
              <w:t>2394,0</w:t>
            </w:r>
          </w:p>
        </w:tc>
        <w:tc>
          <w:tcPr>
            <w:tcW w:w="1824" w:type="dxa"/>
          </w:tcPr>
          <w:p w:rsidR="009316A7" w:rsidRDefault="009316A7">
            <w:pPr>
              <w:pStyle w:val="ConsPlusNormal"/>
              <w:jc w:val="center"/>
            </w:pPr>
            <w:r>
              <w:t>12257,0</w:t>
            </w:r>
          </w:p>
        </w:tc>
      </w:tr>
      <w:tr w:rsidR="009316A7">
        <w:tc>
          <w:tcPr>
            <w:tcW w:w="567" w:type="dxa"/>
            <w:vMerge/>
          </w:tcPr>
          <w:p w:rsidR="009316A7" w:rsidRDefault="009316A7">
            <w:pPr>
              <w:pStyle w:val="ConsPlusNormal"/>
            </w:pPr>
          </w:p>
        </w:tc>
        <w:tc>
          <w:tcPr>
            <w:tcW w:w="5056" w:type="dxa"/>
            <w:vMerge/>
          </w:tcPr>
          <w:p w:rsidR="009316A7" w:rsidRDefault="009316A7">
            <w:pPr>
              <w:pStyle w:val="ConsPlusNormal"/>
            </w:pPr>
          </w:p>
        </w:tc>
        <w:tc>
          <w:tcPr>
            <w:tcW w:w="1928" w:type="dxa"/>
            <w:vMerge/>
          </w:tcPr>
          <w:p w:rsidR="009316A7" w:rsidRDefault="009316A7">
            <w:pPr>
              <w:pStyle w:val="ConsPlusNormal"/>
            </w:pPr>
          </w:p>
        </w:tc>
        <w:tc>
          <w:tcPr>
            <w:tcW w:w="1928" w:type="dxa"/>
          </w:tcPr>
          <w:p w:rsidR="009316A7" w:rsidRDefault="009316A7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792" w:type="dxa"/>
          </w:tcPr>
          <w:p w:rsidR="009316A7" w:rsidRDefault="009316A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9316A7" w:rsidRDefault="009316A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9316A7" w:rsidRDefault="009316A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9316A7" w:rsidRDefault="009316A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9316A7" w:rsidRDefault="009316A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9316A7" w:rsidRDefault="009316A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9316A7" w:rsidRDefault="009316A7">
            <w:pPr>
              <w:pStyle w:val="ConsPlusNormal"/>
              <w:jc w:val="center"/>
            </w:pPr>
            <w:r>
              <w:t>0,0</w:t>
            </w:r>
          </w:p>
        </w:tc>
      </w:tr>
      <w:tr w:rsidR="009316A7">
        <w:tc>
          <w:tcPr>
            <w:tcW w:w="567" w:type="dxa"/>
            <w:vMerge/>
          </w:tcPr>
          <w:p w:rsidR="009316A7" w:rsidRDefault="009316A7">
            <w:pPr>
              <w:pStyle w:val="ConsPlusNormal"/>
            </w:pPr>
          </w:p>
        </w:tc>
        <w:tc>
          <w:tcPr>
            <w:tcW w:w="5056" w:type="dxa"/>
            <w:vMerge/>
          </w:tcPr>
          <w:p w:rsidR="009316A7" w:rsidRDefault="009316A7">
            <w:pPr>
              <w:pStyle w:val="ConsPlusNormal"/>
            </w:pPr>
          </w:p>
        </w:tc>
        <w:tc>
          <w:tcPr>
            <w:tcW w:w="1928" w:type="dxa"/>
            <w:vMerge/>
          </w:tcPr>
          <w:p w:rsidR="009316A7" w:rsidRDefault="009316A7">
            <w:pPr>
              <w:pStyle w:val="ConsPlusNormal"/>
            </w:pPr>
          </w:p>
        </w:tc>
        <w:tc>
          <w:tcPr>
            <w:tcW w:w="1928" w:type="dxa"/>
          </w:tcPr>
          <w:p w:rsidR="009316A7" w:rsidRDefault="009316A7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792" w:type="dxa"/>
          </w:tcPr>
          <w:p w:rsidR="009316A7" w:rsidRDefault="009316A7">
            <w:pPr>
              <w:pStyle w:val="ConsPlusNormal"/>
              <w:jc w:val="center"/>
            </w:pPr>
            <w:r>
              <w:t>287,0</w:t>
            </w:r>
          </w:p>
        </w:tc>
        <w:tc>
          <w:tcPr>
            <w:tcW w:w="1824" w:type="dxa"/>
          </w:tcPr>
          <w:p w:rsidR="009316A7" w:rsidRDefault="009316A7">
            <w:pPr>
              <w:pStyle w:val="ConsPlusNormal"/>
              <w:jc w:val="center"/>
            </w:pPr>
            <w:r>
              <w:t>2394,0</w:t>
            </w:r>
          </w:p>
        </w:tc>
        <w:tc>
          <w:tcPr>
            <w:tcW w:w="1552" w:type="dxa"/>
          </w:tcPr>
          <w:p w:rsidR="009316A7" w:rsidRDefault="009316A7">
            <w:pPr>
              <w:pStyle w:val="ConsPlusNormal"/>
              <w:jc w:val="center"/>
            </w:pPr>
            <w:r>
              <w:t>2394,0</w:t>
            </w:r>
          </w:p>
        </w:tc>
        <w:tc>
          <w:tcPr>
            <w:tcW w:w="1696" w:type="dxa"/>
          </w:tcPr>
          <w:p w:rsidR="009316A7" w:rsidRDefault="009316A7">
            <w:pPr>
              <w:pStyle w:val="ConsPlusNormal"/>
              <w:jc w:val="center"/>
            </w:pPr>
            <w:r>
              <w:t>2394,0</w:t>
            </w:r>
          </w:p>
        </w:tc>
        <w:tc>
          <w:tcPr>
            <w:tcW w:w="1504" w:type="dxa"/>
          </w:tcPr>
          <w:p w:rsidR="009316A7" w:rsidRDefault="009316A7">
            <w:pPr>
              <w:pStyle w:val="ConsPlusNormal"/>
              <w:jc w:val="center"/>
            </w:pPr>
            <w:r>
              <w:t>2394,0</w:t>
            </w:r>
          </w:p>
        </w:tc>
        <w:tc>
          <w:tcPr>
            <w:tcW w:w="1504" w:type="dxa"/>
          </w:tcPr>
          <w:p w:rsidR="009316A7" w:rsidRDefault="009316A7">
            <w:pPr>
              <w:pStyle w:val="ConsPlusNormal"/>
              <w:jc w:val="center"/>
            </w:pPr>
            <w:r>
              <w:t>2394,0</w:t>
            </w:r>
          </w:p>
        </w:tc>
        <w:tc>
          <w:tcPr>
            <w:tcW w:w="1824" w:type="dxa"/>
          </w:tcPr>
          <w:p w:rsidR="009316A7" w:rsidRDefault="009316A7">
            <w:pPr>
              <w:pStyle w:val="ConsPlusNormal"/>
              <w:jc w:val="center"/>
            </w:pPr>
            <w:r>
              <w:t>12257,0</w:t>
            </w:r>
          </w:p>
        </w:tc>
      </w:tr>
      <w:tr w:rsidR="009316A7">
        <w:tc>
          <w:tcPr>
            <w:tcW w:w="567" w:type="dxa"/>
            <w:vMerge/>
          </w:tcPr>
          <w:p w:rsidR="009316A7" w:rsidRDefault="009316A7">
            <w:pPr>
              <w:pStyle w:val="ConsPlusNormal"/>
            </w:pPr>
          </w:p>
        </w:tc>
        <w:tc>
          <w:tcPr>
            <w:tcW w:w="5056" w:type="dxa"/>
            <w:vMerge/>
          </w:tcPr>
          <w:p w:rsidR="009316A7" w:rsidRDefault="009316A7">
            <w:pPr>
              <w:pStyle w:val="ConsPlusNormal"/>
            </w:pPr>
          </w:p>
        </w:tc>
        <w:tc>
          <w:tcPr>
            <w:tcW w:w="1928" w:type="dxa"/>
            <w:vMerge/>
          </w:tcPr>
          <w:p w:rsidR="009316A7" w:rsidRDefault="009316A7">
            <w:pPr>
              <w:pStyle w:val="ConsPlusNormal"/>
            </w:pPr>
          </w:p>
        </w:tc>
        <w:tc>
          <w:tcPr>
            <w:tcW w:w="1928" w:type="dxa"/>
          </w:tcPr>
          <w:p w:rsidR="009316A7" w:rsidRDefault="009316A7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792" w:type="dxa"/>
          </w:tcPr>
          <w:p w:rsidR="009316A7" w:rsidRDefault="009316A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9316A7" w:rsidRDefault="009316A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9316A7" w:rsidRDefault="009316A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9316A7" w:rsidRDefault="009316A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9316A7" w:rsidRDefault="009316A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9316A7" w:rsidRDefault="009316A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9316A7" w:rsidRDefault="009316A7">
            <w:pPr>
              <w:pStyle w:val="ConsPlusNormal"/>
              <w:jc w:val="center"/>
            </w:pPr>
            <w:r>
              <w:t>0,0</w:t>
            </w:r>
          </w:p>
        </w:tc>
      </w:tr>
      <w:tr w:rsidR="009316A7">
        <w:tc>
          <w:tcPr>
            <w:tcW w:w="567" w:type="dxa"/>
            <w:vMerge/>
          </w:tcPr>
          <w:p w:rsidR="009316A7" w:rsidRDefault="009316A7">
            <w:pPr>
              <w:pStyle w:val="ConsPlusNormal"/>
            </w:pPr>
          </w:p>
        </w:tc>
        <w:tc>
          <w:tcPr>
            <w:tcW w:w="5056" w:type="dxa"/>
            <w:vMerge/>
          </w:tcPr>
          <w:p w:rsidR="009316A7" w:rsidRDefault="009316A7">
            <w:pPr>
              <w:pStyle w:val="ConsPlusNormal"/>
            </w:pPr>
          </w:p>
        </w:tc>
        <w:tc>
          <w:tcPr>
            <w:tcW w:w="1928" w:type="dxa"/>
            <w:vMerge/>
          </w:tcPr>
          <w:p w:rsidR="009316A7" w:rsidRDefault="009316A7">
            <w:pPr>
              <w:pStyle w:val="ConsPlusNormal"/>
            </w:pPr>
          </w:p>
        </w:tc>
        <w:tc>
          <w:tcPr>
            <w:tcW w:w="1928" w:type="dxa"/>
          </w:tcPr>
          <w:p w:rsidR="009316A7" w:rsidRDefault="009316A7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792" w:type="dxa"/>
          </w:tcPr>
          <w:p w:rsidR="009316A7" w:rsidRDefault="009316A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9316A7" w:rsidRDefault="009316A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9316A7" w:rsidRDefault="009316A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9316A7" w:rsidRDefault="009316A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9316A7" w:rsidRDefault="009316A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9316A7" w:rsidRDefault="009316A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9316A7" w:rsidRDefault="009316A7">
            <w:pPr>
              <w:pStyle w:val="ConsPlusNormal"/>
              <w:jc w:val="center"/>
            </w:pPr>
            <w:r>
              <w:t>0,0</w:t>
            </w:r>
          </w:p>
        </w:tc>
      </w:tr>
      <w:tr w:rsidR="009316A7">
        <w:tc>
          <w:tcPr>
            <w:tcW w:w="567" w:type="dxa"/>
            <w:vMerge w:val="restart"/>
          </w:tcPr>
          <w:p w:rsidR="009316A7" w:rsidRDefault="009316A7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056" w:type="dxa"/>
            <w:vMerge w:val="restart"/>
          </w:tcPr>
          <w:p w:rsidR="009316A7" w:rsidRDefault="009316A7">
            <w:pPr>
              <w:pStyle w:val="ConsPlusNormal"/>
            </w:pPr>
            <w:r>
              <w:t>Обеспечение комфортных условий жизнедеятельности инвалидов и других малоподвижных групп населения путем адаптации жилых помещений, прилегающих к ним территорий</w:t>
            </w:r>
          </w:p>
        </w:tc>
        <w:tc>
          <w:tcPr>
            <w:tcW w:w="1928" w:type="dxa"/>
            <w:vMerge w:val="restart"/>
          </w:tcPr>
          <w:p w:rsidR="009316A7" w:rsidRDefault="009316A7">
            <w:pPr>
              <w:pStyle w:val="ConsPlusNormal"/>
            </w:pPr>
            <w:r>
              <w:t>ДГХ, МКУ "Служба городского хозяйства"</w:t>
            </w:r>
          </w:p>
        </w:tc>
        <w:tc>
          <w:tcPr>
            <w:tcW w:w="1928" w:type="dxa"/>
          </w:tcPr>
          <w:p w:rsidR="009316A7" w:rsidRDefault="009316A7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92" w:type="dxa"/>
          </w:tcPr>
          <w:p w:rsidR="009316A7" w:rsidRDefault="009316A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9316A7" w:rsidRDefault="009316A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9316A7" w:rsidRDefault="009316A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9316A7" w:rsidRDefault="009316A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9316A7" w:rsidRDefault="009316A7">
            <w:pPr>
              <w:pStyle w:val="ConsPlusNormal"/>
              <w:jc w:val="center"/>
            </w:pPr>
            <w:r>
              <w:t>1111,2</w:t>
            </w:r>
          </w:p>
        </w:tc>
        <w:tc>
          <w:tcPr>
            <w:tcW w:w="1504" w:type="dxa"/>
          </w:tcPr>
          <w:p w:rsidR="009316A7" w:rsidRDefault="009316A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9316A7" w:rsidRDefault="009316A7">
            <w:pPr>
              <w:pStyle w:val="ConsPlusNormal"/>
              <w:jc w:val="center"/>
            </w:pPr>
            <w:r>
              <w:t>1111,2</w:t>
            </w:r>
          </w:p>
        </w:tc>
      </w:tr>
      <w:tr w:rsidR="009316A7">
        <w:tc>
          <w:tcPr>
            <w:tcW w:w="567" w:type="dxa"/>
            <w:vMerge/>
          </w:tcPr>
          <w:p w:rsidR="009316A7" w:rsidRDefault="009316A7">
            <w:pPr>
              <w:pStyle w:val="ConsPlusNormal"/>
            </w:pPr>
          </w:p>
        </w:tc>
        <w:tc>
          <w:tcPr>
            <w:tcW w:w="5056" w:type="dxa"/>
            <w:vMerge/>
          </w:tcPr>
          <w:p w:rsidR="009316A7" w:rsidRDefault="009316A7">
            <w:pPr>
              <w:pStyle w:val="ConsPlusNormal"/>
            </w:pPr>
          </w:p>
        </w:tc>
        <w:tc>
          <w:tcPr>
            <w:tcW w:w="1928" w:type="dxa"/>
            <w:vMerge/>
          </w:tcPr>
          <w:p w:rsidR="009316A7" w:rsidRDefault="009316A7">
            <w:pPr>
              <w:pStyle w:val="ConsPlusNormal"/>
            </w:pPr>
          </w:p>
        </w:tc>
        <w:tc>
          <w:tcPr>
            <w:tcW w:w="1928" w:type="dxa"/>
          </w:tcPr>
          <w:p w:rsidR="009316A7" w:rsidRDefault="009316A7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792" w:type="dxa"/>
          </w:tcPr>
          <w:p w:rsidR="009316A7" w:rsidRDefault="009316A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9316A7" w:rsidRDefault="009316A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9316A7" w:rsidRDefault="009316A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9316A7" w:rsidRDefault="009316A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9316A7" w:rsidRDefault="009316A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9316A7" w:rsidRDefault="009316A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9316A7" w:rsidRDefault="009316A7">
            <w:pPr>
              <w:pStyle w:val="ConsPlusNormal"/>
              <w:jc w:val="center"/>
            </w:pPr>
            <w:r>
              <w:t>0,0</w:t>
            </w:r>
          </w:p>
        </w:tc>
      </w:tr>
      <w:tr w:rsidR="009316A7">
        <w:tc>
          <w:tcPr>
            <w:tcW w:w="567" w:type="dxa"/>
            <w:vMerge/>
          </w:tcPr>
          <w:p w:rsidR="009316A7" w:rsidRDefault="009316A7">
            <w:pPr>
              <w:pStyle w:val="ConsPlusNormal"/>
            </w:pPr>
          </w:p>
        </w:tc>
        <w:tc>
          <w:tcPr>
            <w:tcW w:w="5056" w:type="dxa"/>
            <w:vMerge/>
          </w:tcPr>
          <w:p w:rsidR="009316A7" w:rsidRDefault="009316A7">
            <w:pPr>
              <w:pStyle w:val="ConsPlusNormal"/>
            </w:pPr>
          </w:p>
        </w:tc>
        <w:tc>
          <w:tcPr>
            <w:tcW w:w="1928" w:type="dxa"/>
            <w:vMerge/>
          </w:tcPr>
          <w:p w:rsidR="009316A7" w:rsidRDefault="009316A7">
            <w:pPr>
              <w:pStyle w:val="ConsPlusNormal"/>
            </w:pPr>
          </w:p>
        </w:tc>
        <w:tc>
          <w:tcPr>
            <w:tcW w:w="1928" w:type="dxa"/>
          </w:tcPr>
          <w:p w:rsidR="009316A7" w:rsidRDefault="009316A7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792" w:type="dxa"/>
          </w:tcPr>
          <w:p w:rsidR="009316A7" w:rsidRDefault="009316A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9316A7" w:rsidRDefault="009316A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9316A7" w:rsidRDefault="009316A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9316A7" w:rsidRDefault="009316A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9316A7" w:rsidRDefault="009316A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9316A7" w:rsidRDefault="009316A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9316A7" w:rsidRDefault="009316A7">
            <w:pPr>
              <w:pStyle w:val="ConsPlusNormal"/>
              <w:jc w:val="center"/>
            </w:pPr>
            <w:r>
              <w:t>0,0</w:t>
            </w:r>
          </w:p>
        </w:tc>
      </w:tr>
      <w:tr w:rsidR="009316A7">
        <w:tc>
          <w:tcPr>
            <w:tcW w:w="567" w:type="dxa"/>
            <w:vMerge/>
          </w:tcPr>
          <w:p w:rsidR="009316A7" w:rsidRDefault="009316A7">
            <w:pPr>
              <w:pStyle w:val="ConsPlusNormal"/>
            </w:pPr>
          </w:p>
        </w:tc>
        <w:tc>
          <w:tcPr>
            <w:tcW w:w="5056" w:type="dxa"/>
            <w:vMerge/>
          </w:tcPr>
          <w:p w:rsidR="009316A7" w:rsidRDefault="009316A7">
            <w:pPr>
              <w:pStyle w:val="ConsPlusNormal"/>
            </w:pPr>
          </w:p>
        </w:tc>
        <w:tc>
          <w:tcPr>
            <w:tcW w:w="1928" w:type="dxa"/>
            <w:vMerge/>
          </w:tcPr>
          <w:p w:rsidR="009316A7" w:rsidRDefault="009316A7">
            <w:pPr>
              <w:pStyle w:val="ConsPlusNormal"/>
            </w:pPr>
          </w:p>
        </w:tc>
        <w:tc>
          <w:tcPr>
            <w:tcW w:w="1928" w:type="dxa"/>
          </w:tcPr>
          <w:p w:rsidR="009316A7" w:rsidRDefault="009316A7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792" w:type="dxa"/>
          </w:tcPr>
          <w:p w:rsidR="009316A7" w:rsidRDefault="009316A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9316A7" w:rsidRDefault="009316A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9316A7" w:rsidRDefault="009316A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9316A7" w:rsidRDefault="009316A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9316A7" w:rsidRDefault="009316A7">
            <w:pPr>
              <w:pStyle w:val="ConsPlusNormal"/>
              <w:jc w:val="center"/>
            </w:pPr>
            <w:r>
              <w:t>1111,2</w:t>
            </w:r>
          </w:p>
        </w:tc>
        <w:tc>
          <w:tcPr>
            <w:tcW w:w="1504" w:type="dxa"/>
          </w:tcPr>
          <w:p w:rsidR="009316A7" w:rsidRDefault="009316A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9316A7" w:rsidRDefault="009316A7">
            <w:pPr>
              <w:pStyle w:val="ConsPlusNormal"/>
              <w:jc w:val="center"/>
            </w:pPr>
            <w:r>
              <w:t>1111,2</w:t>
            </w:r>
          </w:p>
        </w:tc>
      </w:tr>
      <w:tr w:rsidR="009316A7">
        <w:tc>
          <w:tcPr>
            <w:tcW w:w="567" w:type="dxa"/>
            <w:vMerge/>
          </w:tcPr>
          <w:p w:rsidR="009316A7" w:rsidRDefault="009316A7">
            <w:pPr>
              <w:pStyle w:val="ConsPlusNormal"/>
            </w:pPr>
          </w:p>
        </w:tc>
        <w:tc>
          <w:tcPr>
            <w:tcW w:w="5056" w:type="dxa"/>
            <w:vMerge/>
          </w:tcPr>
          <w:p w:rsidR="009316A7" w:rsidRDefault="009316A7">
            <w:pPr>
              <w:pStyle w:val="ConsPlusNormal"/>
            </w:pPr>
          </w:p>
        </w:tc>
        <w:tc>
          <w:tcPr>
            <w:tcW w:w="1928" w:type="dxa"/>
            <w:vMerge/>
          </w:tcPr>
          <w:p w:rsidR="009316A7" w:rsidRDefault="009316A7">
            <w:pPr>
              <w:pStyle w:val="ConsPlusNormal"/>
            </w:pPr>
          </w:p>
        </w:tc>
        <w:tc>
          <w:tcPr>
            <w:tcW w:w="1928" w:type="dxa"/>
          </w:tcPr>
          <w:p w:rsidR="009316A7" w:rsidRDefault="009316A7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792" w:type="dxa"/>
          </w:tcPr>
          <w:p w:rsidR="009316A7" w:rsidRDefault="009316A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9316A7" w:rsidRDefault="009316A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9316A7" w:rsidRDefault="009316A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9316A7" w:rsidRDefault="009316A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9316A7" w:rsidRDefault="009316A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9316A7" w:rsidRDefault="009316A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9316A7" w:rsidRDefault="009316A7">
            <w:pPr>
              <w:pStyle w:val="ConsPlusNormal"/>
              <w:jc w:val="center"/>
            </w:pPr>
            <w:r>
              <w:t>0,0</w:t>
            </w:r>
          </w:p>
        </w:tc>
      </w:tr>
      <w:tr w:rsidR="009316A7">
        <w:tc>
          <w:tcPr>
            <w:tcW w:w="567" w:type="dxa"/>
            <w:vMerge w:val="restart"/>
          </w:tcPr>
          <w:p w:rsidR="009316A7" w:rsidRDefault="009316A7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056" w:type="dxa"/>
            <w:vMerge w:val="restart"/>
          </w:tcPr>
          <w:p w:rsidR="009316A7" w:rsidRDefault="009316A7">
            <w:pPr>
              <w:pStyle w:val="ConsPlusNormal"/>
            </w:pPr>
            <w:r>
              <w:t>Обеспечение предоставления мер социальной поддержки педагогическим работникам муниципальных общеобразовательных организаций, проживающим и работающим в сельской местности</w:t>
            </w:r>
          </w:p>
        </w:tc>
        <w:tc>
          <w:tcPr>
            <w:tcW w:w="1928" w:type="dxa"/>
            <w:vMerge w:val="restart"/>
          </w:tcPr>
          <w:p w:rsidR="009316A7" w:rsidRDefault="009316A7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928" w:type="dxa"/>
          </w:tcPr>
          <w:p w:rsidR="009316A7" w:rsidRDefault="009316A7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92" w:type="dxa"/>
          </w:tcPr>
          <w:p w:rsidR="009316A7" w:rsidRDefault="009316A7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824" w:type="dxa"/>
          </w:tcPr>
          <w:p w:rsidR="009316A7" w:rsidRDefault="009316A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9316A7" w:rsidRDefault="009316A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9316A7" w:rsidRDefault="009316A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9316A7" w:rsidRDefault="009316A7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504" w:type="dxa"/>
          </w:tcPr>
          <w:p w:rsidR="009316A7" w:rsidRDefault="009316A7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824" w:type="dxa"/>
          </w:tcPr>
          <w:p w:rsidR="009316A7" w:rsidRDefault="009316A7">
            <w:pPr>
              <w:pStyle w:val="ConsPlusNormal"/>
              <w:jc w:val="center"/>
            </w:pPr>
            <w:r>
              <w:t>130,0</w:t>
            </w:r>
          </w:p>
        </w:tc>
      </w:tr>
      <w:tr w:rsidR="009316A7">
        <w:tc>
          <w:tcPr>
            <w:tcW w:w="567" w:type="dxa"/>
            <w:vMerge/>
          </w:tcPr>
          <w:p w:rsidR="009316A7" w:rsidRDefault="009316A7">
            <w:pPr>
              <w:pStyle w:val="ConsPlusNormal"/>
            </w:pPr>
          </w:p>
        </w:tc>
        <w:tc>
          <w:tcPr>
            <w:tcW w:w="5056" w:type="dxa"/>
            <w:vMerge/>
          </w:tcPr>
          <w:p w:rsidR="009316A7" w:rsidRDefault="009316A7">
            <w:pPr>
              <w:pStyle w:val="ConsPlusNormal"/>
            </w:pPr>
          </w:p>
        </w:tc>
        <w:tc>
          <w:tcPr>
            <w:tcW w:w="1928" w:type="dxa"/>
            <w:vMerge/>
          </w:tcPr>
          <w:p w:rsidR="009316A7" w:rsidRDefault="009316A7">
            <w:pPr>
              <w:pStyle w:val="ConsPlusNormal"/>
            </w:pPr>
          </w:p>
        </w:tc>
        <w:tc>
          <w:tcPr>
            <w:tcW w:w="1928" w:type="dxa"/>
          </w:tcPr>
          <w:p w:rsidR="009316A7" w:rsidRDefault="009316A7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792" w:type="dxa"/>
          </w:tcPr>
          <w:p w:rsidR="009316A7" w:rsidRDefault="009316A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9316A7" w:rsidRDefault="009316A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9316A7" w:rsidRDefault="009316A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9316A7" w:rsidRDefault="009316A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9316A7" w:rsidRDefault="009316A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9316A7" w:rsidRDefault="009316A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9316A7" w:rsidRDefault="009316A7">
            <w:pPr>
              <w:pStyle w:val="ConsPlusNormal"/>
              <w:jc w:val="center"/>
            </w:pPr>
            <w:r>
              <w:t>0,0</w:t>
            </w:r>
          </w:p>
        </w:tc>
      </w:tr>
      <w:tr w:rsidR="009316A7">
        <w:tc>
          <w:tcPr>
            <w:tcW w:w="567" w:type="dxa"/>
            <w:vMerge/>
          </w:tcPr>
          <w:p w:rsidR="009316A7" w:rsidRDefault="009316A7">
            <w:pPr>
              <w:pStyle w:val="ConsPlusNormal"/>
            </w:pPr>
          </w:p>
        </w:tc>
        <w:tc>
          <w:tcPr>
            <w:tcW w:w="5056" w:type="dxa"/>
            <w:vMerge/>
          </w:tcPr>
          <w:p w:rsidR="009316A7" w:rsidRDefault="009316A7">
            <w:pPr>
              <w:pStyle w:val="ConsPlusNormal"/>
            </w:pPr>
          </w:p>
        </w:tc>
        <w:tc>
          <w:tcPr>
            <w:tcW w:w="1928" w:type="dxa"/>
            <w:vMerge/>
          </w:tcPr>
          <w:p w:rsidR="009316A7" w:rsidRDefault="009316A7">
            <w:pPr>
              <w:pStyle w:val="ConsPlusNormal"/>
            </w:pPr>
          </w:p>
        </w:tc>
        <w:tc>
          <w:tcPr>
            <w:tcW w:w="1928" w:type="dxa"/>
          </w:tcPr>
          <w:p w:rsidR="009316A7" w:rsidRDefault="009316A7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792" w:type="dxa"/>
          </w:tcPr>
          <w:p w:rsidR="009316A7" w:rsidRDefault="009316A7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824" w:type="dxa"/>
          </w:tcPr>
          <w:p w:rsidR="009316A7" w:rsidRDefault="009316A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9316A7" w:rsidRDefault="009316A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9316A7" w:rsidRDefault="009316A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9316A7" w:rsidRDefault="009316A7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504" w:type="dxa"/>
          </w:tcPr>
          <w:p w:rsidR="009316A7" w:rsidRDefault="009316A7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824" w:type="dxa"/>
          </w:tcPr>
          <w:p w:rsidR="009316A7" w:rsidRDefault="009316A7">
            <w:pPr>
              <w:pStyle w:val="ConsPlusNormal"/>
              <w:jc w:val="center"/>
            </w:pPr>
            <w:r>
              <w:t>130,0</w:t>
            </w:r>
          </w:p>
        </w:tc>
      </w:tr>
      <w:tr w:rsidR="009316A7">
        <w:tc>
          <w:tcPr>
            <w:tcW w:w="567" w:type="dxa"/>
            <w:vMerge/>
          </w:tcPr>
          <w:p w:rsidR="009316A7" w:rsidRDefault="009316A7">
            <w:pPr>
              <w:pStyle w:val="ConsPlusNormal"/>
            </w:pPr>
          </w:p>
        </w:tc>
        <w:tc>
          <w:tcPr>
            <w:tcW w:w="5056" w:type="dxa"/>
            <w:vMerge/>
          </w:tcPr>
          <w:p w:rsidR="009316A7" w:rsidRDefault="009316A7">
            <w:pPr>
              <w:pStyle w:val="ConsPlusNormal"/>
            </w:pPr>
          </w:p>
        </w:tc>
        <w:tc>
          <w:tcPr>
            <w:tcW w:w="1928" w:type="dxa"/>
            <w:vMerge/>
          </w:tcPr>
          <w:p w:rsidR="009316A7" w:rsidRDefault="009316A7">
            <w:pPr>
              <w:pStyle w:val="ConsPlusNormal"/>
            </w:pPr>
          </w:p>
        </w:tc>
        <w:tc>
          <w:tcPr>
            <w:tcW w:w="1928" w:type="dxa"/>
          </w:tcPr>
          <w:p w:rsidR="009316A7" w:rsidRDefault="009316A7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792" w:type="dxa"/>
          </w:tcPr>
          <w:p w:rsidR="009316A7" w:rsidRDefault="009316A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9316A7" w:rsidRDefault="009316A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9316A7" w:rsidRDefault="009316A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9316A7" w:rsidRDefault="009316A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9316A7" w:rsidRDefault="009316A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9316A7" w:rsidRDefault="009316A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9316A7" w:rsidRDefault="009316A7">
            <w:pPr>
              <w:pStyle w:val="ConsPlusNormal"/>
              <w:jc w:val="center"/>
            </w:pPr>
            <w:r>
              <w:t>0,0</w:t>
            </w:r>
          </w:p>
        </w:tc>
      </w:tr>
      <w:tr w:rsidR="009316A7">
        <w:tc>
          <w:tcPr>
            <w:tcW w:w="567" w:type="dxa"/>
            <w:vMerge/>
          </w:tcPr>
          <w:p w:rsidR="009316A7" w:rsidRDefault="009316A7">
            <w:pPr>
              <w:pStyle w:val="ConsPlusNormal"/>
            </w:pPr>
          </w:p>
        </w:tc>
        <w:tc>
          <w:tcPr>
            <w:tcW w:w="5056" w:type="dxa"/>
            <w:vMerge/>
          </w:tcPr>
          <w:p w:rsidR="009316A7" w:rsidRDefault="009316A7">
            <w:pPr>
              <w:pStyle w:val="ConsPlusNormal"/>
            </w:pPr>
          </w:p>
        </w:tc>
        <w:tc>
          <w:tcPr>
            <w:tcW w:w="1928" w:type="dxa"/>
            <w:vMerge/>
          </w:tcPr>
          <w:p w:rsidR="009316A7" w:rsidRDefault="009316A7">
            <w:pPr>
              <w:pStyle w:val="ConsPlusNormal"/>
            </w:pPr>
          </w:p>
        </w:tc>
        <w:tc>
          <w:tcPr>
            <w:tcW w:w="1928" w:type="dxa"/>
          </w:tcPr>
          <w:p w:rsidR="009316A7" w:rsidRDefault="009316A7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792" w:type="dxa"/>
          </w:tcPr>
          <w:p w:rsidR="009316A7" w:rsidRDefault="009316A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9316A7" w:rsidRDefault="009316A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9316A7" w:rsidRDefault="009316A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9316A7" w:rsidRDefault="009316A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9316A7" w:rsidRDefault="009316A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9316A7" w:rsidRDefault="009316A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9316A7" w:rsidRDefault="009316A7">
            <w:pPr>
              <w:pStyle w:val="ConsPlusNormal"/>
              <w:jc w:val="center"/>
            </w:pPr>
            <w:r>
              <w:t>0,0</w:t>
            </w:r>
          </w:p>
        </w:tc>
      </w:tr>
      <w:tr w:rsidR="009316A7">
        <w:tc>
          <w:tcPr>
            <w:tcW w:w="567" w:type="dxa"/>
            <w:vMerge w:val="restart"/>
          </w:tcPr>
          <w:p w:rsidR="009316A7" w:rsidRDefault="009316A7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056" w:type="dxa"/>
            <w:vMerge w:val="restart"/>
          </w:tcPr>
          <w:p w:rsidR="009316A7" w:rsidRDefault="009316A7">
            <w:pPr>
              <w:pStyle w:val="ConsPlusNormal"/>
            </w:pPr>
            <w:r>
              <w:t>Обеспечение предоставления мер социальной поддержки детям в виде бесплатного обеспечения продуктами детского питания молочной кухни</w:t>
            </w:r>
          </w:p>
        </w:tc>
        <w:tc>
          <w:tcPr>
            <w:tcW w:w="1928" w:type="dxa"/>
            <w:vMerge w:val="restart"/>
          </w:tcPr>
          <w:p w:rsidR="009316A7" w:rsidRDefault="009316A7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928" w:type="dxa"/>
          </w:tcPr>
          <w:p w:rsidR="009316A7" w:rsidRDefault="009316A7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92" w:type="dxa"/>
          </w:tcPr>
          <w:p w:rsidR="009316A7" w:rsidRDefault="009316A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9316A7" w:rsidRDefault="009316A7">
            <w:pPr>
              <w:pStyle w:val="ConsPlusNormal"/>
              <w:jc w:val="center"/>
            </w:pPr>
            <w:r>
              <w:t>3600,0</w:t>
            </w:r>
          </w:p>
        </w:tc>
        <w:tc>
          <w:tcPr>
            <w:tcW w:w="1552" w:type="dxa"/>
          </w:tcPr>
          <w:p w:rsidR="009316A7" w:rsidRDefault="009316A7">
            <w:pPr>
              <w:pStyle w:val="ConsPlusNormal"/>
              <w:jc w:val="center"/>
            </w:pPr>
            <w:r>
              <w:t>3600,0</w:t>
            </w:r>
          </w:p>
        </w:tc>
        <w:tc>
          <w:tcPr>
            <w:tcW w:w="1696" w:type="dxa"/>
          </w:tcPr>
          <w:p w:rsidR="009316A7" w:rsidRDefault="009316A7">
            <w:pPr>
              <w:pStyle w:val="ConsPlusNormal"/>
              <w:jc w:val="center"/>
            </w:pPr>
            <w:r>
              <w:t>3600,0</w:t>
            </w:r>
          </w:p>
        </w:tc>
        <w:tc>
          <w:tcPr>
            <w:tcW w:w="1504" w:type="dxa"/>
          </w:tcPr>
          <w:p w:rsidR="009316A7" w:rsidRDefault="009316A7">
            <w:pPr>
              <w:pStyle w:val="ConsPlusNormal"/>
              <w:jc w:val="center"/>
            </w:pPr>
            <w:r>
              <w:t>3600,0</w:t>
            </w:r>
          </w:p>
        </w:tc>
        <w:tc>
          <w:tcPr>
            <w:tcW w:w="1504" w:type="dxa"/>
          </w:tcPr>
          <w:p w:rsidR="009316A7" w:rsidRDefault="009316A7">
            <w:pPr>
              <w:pStyle w:val="ConsPlusNormal"/>
              <w:jc w:val="center"/>
            </w:pPr>
            <w:r>
              <w:t>3600,0</w:t>
            </w:r>
          </w:p>
        </w:tc>
        <w:tc>
          <w:tcPr>
            <w:tcW w:w="1824" w:type="dxa"/>
          </w:tcPr>
          <w:p w:rsidR="009316A7" w:rsidRDefault="009316A7">
            <w:pPr>
              <w:pStyle w:val="ConsPlusNormal"/>
              <w:jc w:val="center"/>
            </w:pPr>
            <w:r>
              <w:t>18000,0</w:t>
            </w:r>
          </w:p>
        </w:tc>
      </w:tr>
      <w:tr w:rsidR="009316A7">
        <w:tc>
          <w:tcPr>
            <w:tcW w:w="567" w:type="dxa"/>
            <w:vMerge/>
          </w:tcPr>
          <w:p w:rsidR="009316A7" w:rsidRDefault="009316A7">
            <w:pPr>
              <w:pStyle w:val="ConsPlusNormal"/>
            </w:pPr>
          </w:p>
        </w:tc>
        <w:tc>
          <w:tcPr>
            <w:tcW w:w="5056" w:type="dxa"/>
            <w:vMerge/>
          </w:tcPr>
          <w:p w:rsidR="009316A7" w:rsidRDefault="009316A7">
            <w:pPr>
              <w:pStyle w:val="ConsPlusNormal"/>
            </w:pPr>
          </w:p>
        </w:tc>
        <w:tc>
          <w:tcPr>
            <w:tcW w:w="1928" w:type="dxa"/>
            <w:vMerge/>
          </w:tcPr>
          <w:p w:rsidR="009316A7" w:rsidRDefault="009316A7">
            <w:pPr>
              <w:pStyle w:val="ConsPlusNormal"/>
            </w:pPr>
          </w:p>
        </w:tc>
        <w:tc>
          <w:tcPr>
            <w:tcW w:w="1928" w:type="dxa"/>
          </w:tcPr>
          <w:p w:rsidR="009316A7" w:rsidRDefault="009316A7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792" w:type="dxa"/>
          </w:tcPr>
          <w:p w:rsidR="009316A7" w:rsidRDefault="009316A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9316A7" w:rsidRDefault="009316A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9316A7" w:rsidRDefault="009316A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9316A7" w:rsidRDefault="009316A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9316A7" w:rsidRDefault="009316A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9316A7" w:rsidRDefault="009316A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9316A7" w:rsidRDefault="009316A7">
            <w:pPr>
              <w:pStyle w:val="ConsPlusNormal"/>
              <w:jc w:val="center"/>
            </w:pPr>
            <w:r>
              <w:t>0,0</w:t>
            </w:r>
          </w:p>
        </w:tc>
      </w:tr>
      <w:tr w:rsidR="009316A7">
        <w:tc>
          <w:tcPr>
            <w:tcW w:w="567" w:type="dxa"/>
            <w:vMerge/>
          </w:tcPr>
          <w:p w:rsidR="009316A7" w:rsidRDefault="009316A7">
            <w:pPr>
              <w:pStyle w:val="ConsPlusNormal"/>
            </w:pPr>
          </w:p>
        </w:tc>
        <w:tc>
          <w:tcPr>
            <w:tcW w:w="5056" w:type="dxa"/>
            <w:vMerge/>
          </w:tcPr>
          <w:p w:rsidR="009316A7" w:rsidRDefault="009316A7">
            <w:pPr>
              <w:pStyle w:val="ConsPlusNormal"/>
            </w:pPr>
          </w:p>
        </w:tc>
        <w:tc>
          <w:tcPr>
            <w:tcW w:w="1928" w:type="dxa"/>
            <w:vMerge/>
          </w:tcPr>
          <w:p w:rsidR="009316A7" w:rsidRDefault="009316A7">
            <w:pPr>
              <w:pStyle w:val="ConsPlusNormal"/>
            </w:pPr>
          </w:p>
        </w:tc>
        <w:tc>
          <w:tcPr>
            <w:tcW w:w="1928" w:type="dxa"/>
          </w:tcPr>
          <w:p w:rsidR="009316A7" w:rsidRDefault="009316A7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792" w:type="dxa"/>
          </w:tcPr>
          <w:p w:rsidR="009316A7" w:rsidRDefault="009316A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9316A7" w:rsidRDefault="009316A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9316A7" w:rsidRDefault="009316A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9316A7" w:rsidRDefault="009316A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9316A7" w:rsidRDefault="009316A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9316A7" w:rsidRDefault="009316A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9316A7" w:rsidRDefault="009316A7">
            <w:pPr>
              <w:pStyle w:val="ConsPlusNormal"/>
              <w:jc w:val="center"/>
            </w:pPr>
            <w:r>
              <w:t>0,0</w:t>
            </w:r>
          </w:p>
        </w:tc>
      </w:tr>
      <w:tr w:rsidR="009316A7">
        <w:tc>
          <w:tcPr>
            <w:tcW w:w="567" w:type="dxa"/>
            <w:vMerge/>
          </w:tcPr>
          <w:p w:rsidR="009316A7" w:rsidRDefault="009316A7">
            <w:pPr>
              <w:pStyle w:val="ConsPlusNormal"/>
            </w:pPr>
          </w:p>
        </w:tc>
        <w:tc>
          <w:tcPr>
            <w:tcW w:w="5056" w:type="dxa"/>
            <w:vMerge/>
          </w:tcPr>
          <w:p w:rsidR="009316A7" w:rsidRDefault="009316A7">
            <w:pPr>
              <w:pStyle w:val="ConsPlusNormal"/>
            </w:pPr>
          </w:p>
        </w:tc>
        <w:tc>
          <w:tcPr>
            <w:tcW w:w="1928" w:type="dxa"/>
            <w:vMerge/>
          </w:tcPr>
          <w:p w:rsidR="009316A7" w:rsidRDefault="009316A7">
            <w:pPr>
              <w:pStyle w:val="ConsPlusNormal"/>
            </w:pPr>
          </w:p>
        </w:tc>
        <w:tc>
          <w:tcPr>
            <w:tcW w:w="1928" w:type="dxa"/>
          </w:tcPr>
          <w:p w:rsidR="009316A7" w:rsidRDefault="009316A7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792" w:type="dxa"/>
          </w:tcPr>
          <w:p w:rsidR="009316A7" w:rsidRDefault="009316A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9316A7" w:rsidRDefault="009316A7">
            <w:pPr>
              <w:pStyle w:val="ConsPlusNormal"/>
              <w:jc w:val="center"/>
            </w:pPr>
            <w:r>
              <w:t>3600,0</w:t>
            </w:r>
          </w:p>
        </w:tc>
        <w:tc>
          <w:tcPr>
            <w:tcW w:w="1552" w:type="dxa"/>
          </w:tcPr>
          <w:p w:rsidR="009316A7" w:rsidRDefault="009316A7">
            <w:pPr>
              <w:pStyle w:val="ConsPlusNormal"/>
              <w:jc w:val="center"/>
            </w:pPr>
            <w:r>
              <w:t>3600,0</w:t>
            </w:r>
          </w:p>
        </w:tc>
        <w:tc>
          <w:tcPr>
            <w:tcW w:w="1696" w:type="dxa"/>
          </w:tcPr>
          <w:p w:rsidR="009316A7" w:rsidRDefault="009316A7">
            <w:pPr>
              <w:pStyle w:val="ConsPlusNormal"/>
              <w:jc w:val="center"/>
            </w:pPr>
            <w:r>
              <w:t>3600,0</w:t>
            </w:r>
          </w:p>
        </w:tc>
        <w:tc>
          <w:tcPr>
            <w:tcW w:w="1504" w:type="dxa"/>
          </w:tcPr>
          <w:p w:rsidR="009316A7" w:rsidRDefault="009316A7">
            <w:pPr>
              <w:pStyle w:val="ConsPlusNormal"/>
              <w:jc w:val="center"/>
            </w:pPr>
            <w:r>
              <w:t>3600,0</w:t>
            </w:r>
          </w:p>
        </w:tc>
        <w:tc>
          <w:tcPr>
            <w:tcW w:w="1504" w:type="dxa"/>
          </w:tcPr>
          <w:p w:rsidR="009316A7" w:rsidRDefault="009316A7">
            <w:pPr>
              <w:pStyle w:val="ConsPlusNormal"/>
              <w:jc w:val="center"/>
            </w:pPr>
            <w:r>
              <w:t>3600,0</w:t>
            </w:r>
          </w:p>
        </w:tc>
        <w:tc>
          <w:tcPr>
            <w:tcW w:w="1824" w:type="dxa"/>
          </w:tcPr>
          <w:p w:rsidR="009316A7" w:rsidRDefault="009316A7">
            <w:pPr>
              <w:pStyle w:val="ConsPlusNormal"/>
              <w:jc w:val="center"/>
            </w:pPr>
            <w:r>
              <w:t>18000,0</w:t>
            </w:r>
          </w:p>
        </w:tc>
      </w:tr>
      <w:tr w:rsidR="009316A7">
        <w:tc>
          <w:tcPr>
            <w:tcW w:w="567" w:type="dxa"/>
            <w:vMerge/>
          </w:tcPr>
          <w:p w:rsidR="009316A7" w:rsidRDefault="009316A7">
            <w:pPr>
              <w:pStyle w:val="ConsPlusNormal"/>
            </w:pPr>
          </w:p>
        </w:tc>
        <w:tc>
          <w:tcPr>
            <w:tcW w:w="5056" w:type="dxa"/>
            <w:vMerge/>
          </w:tcPr>
          <w:p w:rsidR="009316A7" w:rsidRDefault="009316A7">
            <w:pPr>
              <w:pStyle w:val="ConsPlusNormal"/>
            </w:pPr>
          </w:p>
        </w:tc>
        <w:tc>
          <w:tcPr>
            <w:tcW w:w="1928" w:type="dxa"/>
            <w:vMerge/>
          </w:tcPr>
          <w:p w:rsidR="009316A7" w:rsidRDefault="009316A7">
            <w:pPr>
              <w:pStyle w:val="ConsPlusNormal"/>
            </w:pPr>
          </w:p>
        </w:tc>
        <w:tc>
          <w:tcPr>
            <w:tcW w:w="1928" w:type="dxa"/>
          </w:tcPr>
          <w:p w:rsidR="009316A7" w:rsidRDefault="009316A7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792" w:type="dxa"/>
          </w:tcPr>
          <w:p w:rsidR="009316A7" w:rsidRDefault="009316A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9316A7" w:rsidRDefault="009316A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9316A7" w:rsidRDefault="009316A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9316A7" w:rsidRDefault="009316A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9316A7" w:rsidRDefault="009316A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9316A7" w:rsidRDefault="009316A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9316A7" w:rsidRDefault="009316A7">
            <w:pPr>
              <w:pStyle w:val="ConsPlusNormal"/>
              <w:jc w:val="center"/>
            </w:pPr>
            <w:r>
              <w:t>0,0</w:t>
            </w:r>
          </w:p>
        </w:tc>
      </w:tr>
      <w:tr w:rsidR="009316A7">
        <w:tc>
          <w:tcPr>
            <w:tcW w:w="567" w:type="dxa"/>
            <w:vMerge w:val="restart"/>
          </w:tcPr>
          <w:p w:rsidR="009316A7" w:rsidRDefault="009316A7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5056" w:type="dxa"/>
            <w:vMerge w:val="restart"/>
          </w:tcPr>
          <w:p w:rsidR="009316A7" w:rsidRDefault="009316A7">
            <w:pPr>
              <w:pStyle w:val="ConsPlusNormal"/>
            </w:pPr>
            <w:r>
              <w:t>Обеспечение предоставления мер социальной поддержки некоторым категориям медицинских работников по договорам ипотечного кредитования</w:t>
            </w:r>
          </w:p>
        </w:tc>
        <w:tc>
          <w:tcPr>
            <w:tcW w:w="1928" w:type="dxa"/>
            <w:vMerge w:val="restart"/>
          </w:tcPr>
          <w:p w:rsidR="009316A7" w:rsidRDefault="009316A7">
            <w:pPr>
              <w:pStyle w:val="ConsPlusNormal"/>
              <w:jc w:val="center"/>
            </w:pPr>
            <w:r>
              <w:t>УОП</w:t>
            </w:r>
          </w:p>
        </w:tc>
        <w:tc>
          <w:tcPr>
            <w:tcW w:w="1928" w:type="dxa"/>
          </w:tcPr>
          <w:p w:rsidR="009316A7" w:rsidRDefault="009316A7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92" w:type="dxa"/>
          </w:tcPr>
          <w:p w:rsidR="009316A7" w:rsidRDefault="009316A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9316A7" w:rsidRDefault="009316A7">
            <w:pPr>
              <w:pStyle w:val="ConsPlusNormal"/>
              <w:jc w:val="center"/>
            </w:pPr>
            <w:r>
              <w:t>6683,4</w:t>
            </w:r>
          </w:p>
        </w:tc>
        <w:tc>
          <w:tcPr>
            <w:tcW w:w="1552" w:type="dxa"/>
          </w:tcPr>
          <w:p w:rsidR="009316A7" w:rsidRDefault="009316A7">
            <w:pPr>
              <w:pStyle w:val="ConsPlusNormal"/>
              <w:jc w:val="center"/>
            </w:pPr>
            <w:r>
              <w:t>6956,0</w:t>
            </w:r>
          </w:p>
        </w:tc>
        <w:tc>
          <w:tcPr>
            <w:tcW w:w="1696" w:type="dxa"/>
          </w:tcPr>
          <w:p w:rsidR="009316A7" w:rsidRDefault="009316A7">
            <w:pPr>
              <w:pStyle w:val="ConsPlusNormal"/>
              <w:jc w:val="center"/>
            </w:pPr>
            <w:r>
              <w:t>6956,0</w:t>
            </w:r>
          </w:p>
        </w:tc>
        <w:tc>
          <w:tcPr>
            <w:tcW w:w="1504" w:type="dxa"/>
          </w:tcPr>
          <w:p w:rsidR="009316A7" w:rsidRDefault="009316A7">
            <w:pPr>
              <w:pStyle w:val="ConsPlusNormal"/>
              <w:jc w:val="center"/>
            </w:pPr>
            <w:r>
              <w:t>6956,0</w:t>
            </w:r>
          </w:p>
        </w:tc>
        <w:tc>
          <w:tcPr>
            <w:tcW w:w="1504" w:type="dxa"/>
          </w:tcPr>
          <w:p w:rsidR="009316A7" w:rsidRDefault="009316A7">
            <w:pPr>
              <w:pStyle w:val="ConsPlusNormal"/>
              <w:jc w:val="center"/>
            </w:pPr>
            <w:r>
              <w:t>6956,0</w:t>
            </w:r>
          </w:p>
        </w:tc>
        <w:tc>
          <w:tcPr>
            <w:tcW w:w="1824" w:type="dxa"/>
          </w:tcPr>
          <w:p w:rsidR="009316A7" w:rsidRDefault="009316A7">
            <w:pPr>
              <w:pStyle w:val="ConsPlusNormal"/>
              <w:jc w:val="center"/>
            </w:pPr>
            <w:r>
              <w:t>34507,4</w:t>
            </w:r>
          </w:p>
        </w:tc>
      </w:tr>
      <w:tr w:rsidR="009316A7">
        <w:tc>
          <w:tcPr>
            <w:tcW w:w="567" w:type="dxa"/>
            <w:vMerge/>
          </w:tcPr>
          <w:p w:rsidR="009316A7" w:rsidRDefault="009316A7">
            <w:pPr>
              <w:pStyle w:val="ConsPlusNormal"/>
            </w:pPr>
          </w:p>
        </w:tc>
        <w:tc>
          <w:tcPr>
            <w:tcW w:w="5056" w:type="dxa"/>
            <w:vMerge/>
          </w:tcPr>
          <w:p w:rsidR="009316A7" w:rsidRDefault="009316A7">
            <w:pPr>
              <w:pStyle w:val="ConsPlusNormal"/>
            </w:pPr>
          </w:p>
        </w:tc>
        <w:tc>
          <w:tcPr>
            <w:tcW w:w="1928" w:type="dxa"/>
            <w:vMerge/>
          </w:tcPr>
          <w:p w:rsidR="009316A7" w:rsidRDefault="009316A7">
            <w:pPr>
              <w:pStyle w:val="ConsPlusNormal"/>
            </w:pPr>
          </w:p>
        </w:tc>
        <w:tc>
          <w:tcPr>
            <w:tcW w:w="1928" w:type="dxa"/>
          </w:tcPr>
          <w:p w:rsidR="009316A7" w:rsidRDefault="009316A7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792" w:type="dxa"/>
          </w:tcPr>
          <w:p w:rsidR="009316A7" w:rsidRDefault="009316A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9316A7" w:rsidRDefault="009316A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9316A7" w:rsidRDefault="009316A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9316A7" w:rsidRDefault="009316A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9316A7" w:rsidRDefault="009316A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9316A7" w:rsidRDefault="009316A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9316A7" w:rsidRDefault="009316A7">
            <w:pPr>
              <w:pStyle w:val="ConsPlusNormal"/>
              <w:jc w:val="center"/>
            </w:pPr>
            <w:r>
              <w:t>0,0</w:t>
            </w:r>
          </w:p>
        </w:tc>
      </w:tr>
      <w:tr w:rsidR="009316A7">
        <w:tc>
          <w:tcPr>
            <w:tcW w:w="567" w:type="dxa"/>
            <w:vMerge/>
          </w:tcPr>
          <w:p w:rsidR="009316A7" w:rsidRDefault="009316A7">
            <w:pPr>
              <w:pStyle w:val="ConsPlusNormal"/>
            </w:pPr>
          </w:p>
        </w:tc>
        <w:tc>
          <w:tcPr>
            <w:tcW w:w="5056" w:type="dxa"/>
            <w:vMerge/>
          </w:tcPr>
          <w:p w:rsidR="009316A7" w:rsidRDefault="009316A7">
            <w:pPr>
              <w:pStyle w:val="ConsPlusNormal"/>
            </w:pPr>
          </w:p>
        </w:tc>
        <w:tc>
          <w:tcPr>
            <w:tcW w:w="1928" w:type="dxa"/>
            <w:vMerge/>
          </w:tcPr>
          <w:p w:rsidR="009316A7" w:rsidRDefault="009316A7">
            <w:pPr>
              <w:pStyle w:val="ConsPlusNormal"/>
            </w:pPr>
          </w:p>
        </w:tc>
        <w:tc>
          <w:tcPr>
            <w:tcW w:w="1928" w:type="dxa"/>
          </w:tcPr>
          <w:p w:rsidR="009316A7" w:rsidRDefault="009316A7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792" w:type="dxa"/>
          </w:tcPr>
          <w:p w:rsidR="009316A7" w:rsidRDefault="009316A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9316A7" w:rsidRDefault="009316A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9316A7" w:rsidRDefault="009316A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9316A7" w:rsidRDefault="009316A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9316A7" w:rsidRDefault="009316A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9316A7" w:rsidRDefault="009316A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9316A7" w:rsidRDefault="009316A7">
            <w:pPr>
              <w:pStyle w:val="ConsPlusNormal"/>
              <w:jc w:val="center"/>
            </w:pPr>
            <w:r>
              <w:t>0,0</w:t>
            </w:r>
          </w:p>
        </w:tc>
      </w:tr>
      <w:tr w:rsidR="009316A7">
        <w:tc>
          <w:tcPr>
            <w:tcW w:w="567" w:type="dxa"/>
            <w:vMerge/>
          </w:tcPr>
          <w:p w:rsidR="009316A7" w:rsidRDefault="009316A7">
            <w:pPr>
              <w:pStyle w:val="ConsPlusNormal"/>
            </w:pPr>
          </w:p>
        </w:tc>
        <w:tc>
          <w:tcPr>
            <w:tcW w:w="5056" w:type="dxa"/>
            <w:vMerge/>
          </w:tcPr>
          <w:p w:rsidR="009316A7" w:rsidRDefault="009316A7">
            <w:pPr>
              <w:pStyle w:val="ConsPlusNormal"/>
            </w:pPr>
          </w:p>
        </w:tc>
        <w:tc>
          <w:tcPr>
            <w:tcW w:w="1928" w:type="dxa"/>
            <w:vMerge/>
          </w:tcPr>
          <w:p w:rsidR="009316A7" w:rsidRDefault="009316A7">
            <w:pPr>
              <w:pStyle w:val="ConsPlusNormal"/>
            </w:pPr>
          </w:p>
        </w:tc>
        <w:tc>
          <w:tcPr>
            <w:tcW w:w="1928" w:type="dxa"/>
          </w:tcPr>
          <w:p w:rsidR="009316A7" w:rsidRDefault="009316A7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792" w:type="dxa"/>
          </w:tcPr>
          <w:p w:rsidR="009316A7" w:rsidRDefault="009316A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9316A7" w:rsidRDefault="009316A7">
            <w:pPr>
              <w:pStyle w:val="ConsPlusNormal"/>
              <w:jc w:val="center"/>
            </w:pPr>
            <w:r>
              <w:t>6683,4</w:t>
            </w:r>
          </w:p>
        </w:tc>
        <w:tc>
          <w:tcPr>
            <w:tcW w:w="1552" w:type="dxa"/>
          </w:tcPr>
          <w:p w:rsidR="009316A7" w:rsidRDefault="009316A7">
            <w:pPr>
              <w:pStyle w:val="ConsPlusNormal"/>
              <w:jc w:val="center"/>
            </w:pPr>
            <w:r>
              <w:t>6956,0</w:t>
            </w:r>
          </w:p>
        </w:tc>
        <w:tc>
          <w:tcPr>
            <w:tcW w:w="1696" w:type="dxa"/>
          </w:tcPr>
          <w:p w:rsidR="009316A7" w:rsidRDefault="009316A7">
            <w:pPr>
              <w:pStyle w:val="ConsPlusNormal"/>
              <w:jc w:val="center"/>
            </w:pPr>
            <w:r>
              <w:t>6956,0</w:t>
            </w:r>
          </w:p>
        </w:tc>
        <w:tc>
          <w:tcPr>
            <w:tcW w:w="1504" w:type="dxa"/>
          </w:tcPr>
          <w:p w:rsidR="009316A7" w:rsidRDefault="009316A7">
            <w:pPr>
              <w:pStyle w:val="ConsPlusNormal"/>
              <w:jc w:val="center"/>
            </w:pPr>
            <w:r>
              <w:t>6956,0</w:t>
            </w:r>
          </w:p>
        </w:tc>
        <w:tc>
          <w:tcPr>
            <w:tcW w:w="1504" w:type="dxa"/>
          </w:tcPr>
          <w:p w:rsidR="009316A7" w:rsidRDefault="009316A7">
            <w:pPr>
              <w:pStyle w:val="ConsPlusNormal"/>
              <w:jc w:val="center"/>
            </w:pPr>
            <w:r>
              <w:t>6956,0</w:t>
            </w:r>
          </w:p>
        </w:tc>
        <w:tc>
          <w:tcPr>
            <w:tcW w:w="1824" w:type="dxa"/>
          </w:tcPr>
          <w:p w:rsidR="009316A7" w:rsidRDefault="009316A7">
            <w:pPr>
              <w:pStyle w:val="ConsPlusNormal"/>
              <w:jc w:val="center"/>
            </w:pPr>
            <w:r>
              <w:t>34507,4</w:t>
            </w:r>
          </w:p>
        </w:tc>
      </w:tr>
      <w:tr w:rsidR="009316A7">
        <w:tc>
          <w:tcPr>
            <w:tcW w:w="567" w:type="dxa"/>
            <w:vMerge/>
          </w:tcPr>
          <w:p w:rsidR="009316A7" w:rsidRDefault="009316A7">
            <w:pPr>
              <w:pStyle w:val="ConsPlusNormal"/>
            </w:pPr>
          </w:p>
        </w:tc>
        <w:tc>
          <w:tcPr>
            <w:tcW w:w="5056" w:type="dxa"/>
            <w:vMerge/>
          </w:tcPr>
          <w:p w:rsidR="009316A7" w:rsidRDefault="009316A7">
            <w:pPr>
              <w:pStyle w:val="ConsPlusNormal"/>
            </w:pPr>
          </w:p>
        </w:tc>
        <w:tc>
          <w:tcPr>
            <w:tcW w:w="1928" w:type="dxa"/>
            <w:vMerge/>
          </w:tcPr>
          <w:p w:rsidR="009316A7" w:rsidRDefault="009316A7">
            <w:pPr>
              <w:pStyle w:val="ConsPlusNormal"/>
            </w:pPr>
          </w:p>
        </w:tc>
        <w:tc>
          <w:tcPr>
            <w:tcW w:w="1928" w:type="dxa"/>
          </w:tcPr>
          <w:p w:rsidR="009316A7" w:rsidRDefault="009316A7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792" w:type="dxa"/>
          </w:tcPr>
          <w:p w:rsidR="009316A7" w:rsidRDefault="009316A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9316A7" w:rsidRDefault="009316A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9316A7" w:rsidRDefault="009316A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9316A7" w:rsidRDefault="009316A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9316A7" w:rsidRDefault="009316A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9316A7" w:rsidRDefault="009316A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9316A7" w:rsidRDefault="009316A7">
            <w:pPr>
              <w:pStyle w:val="ConsPlusNormal"/>
              <w:jc w:val="center"/>
            </w:pPr>
            <w:r>
              <w:t>0,0</w:t>
            </w:r>
          </w:p>
        </w:tc>
      </w:tr>
      <w:tr w:rsidR="009316A7">
        <w:tc>
          <w:tcPr>
            <w:tcW w:w="567" w:type="dxa"/>
            <w:vMerge w:val="restart"/>
          </w:tcPr>
          <w:p w:rsidR="009316A7" w:rsidRDefault="009316A7">
            <w:pPr>
              <w:pStyle w:val="ConsPlusNormal"/>
            </w:pPr>
          </w:p>
        </w:tc>
        <w:tc>
          <w:tcPr>
            <w:tcW w:w="5056" w:type="dxa"/>
            <w:vMerge w:val="restart"/>
          </w:tcPr>
          <w:p w:rsidR="009316A7" w:rsidRDefault="009316A7">
            <w:pPr>
              <w:pStyle w:val="ConsPlusNormal"/>
            </w:pPr>
            <w:r>
              <w:t>ИТОГО ПО МУНИЦИПАЛЬНОЙ ПРОГРАММЕ</w:t>
            </w:r>
          </w:p>
        </w:tc>
        <w:tc>
          <w:tcPr>
            <w:tcW w:w="1928" w:type="dxa"/>
            <w:vMerge w:val="restart"/>
          </w:tcPr>
          <w:p w:rsidR="009316A7" w:rsidRDefault="009316A7">
            <w:pPr>
              <w:pStyle w:val="ConsPlusNormal"/>
            </w:pPr>
            <w:r>
              <w:t>ДГХ, МКУ "Служба городского хозяйства"</w:t>
            </w:r>
          </w:p>
        </w:tc>
        <w:tc>
          <w:tcPr>
            <w:tcW w:w="1928" w:type="dxa"/>
          </w:tcPr>
          <w:p w:rsidR="009316A7" w:rsidRDefault="009316A7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92" w:type="dxa"/>
          </w:tcPr>
          <w:p w:rsidR="009316A7" w:rsidRDefault="009316A7">
            <w:pPr>
              <w:pStyle w:val="ConsPlusNormal"/>
              <w:jc w:val="center"/>
            </w:pPr>
            <w:r>
              <w:t>2179,6</w:t>
            </w:r>
          </w:p>
        </w:tc>
        <w:tc>
          <w:tcPr>
            <w:tcW w:w="1824" w:type="dxa"/>
          </w:tcPr>
          <w:p w:rsidR="009316A7" w:rsidRDefault="009316A7">
            <w:pPr>
              <w:pStyle w:val="ConsPlusNormal"/>
              <w:jc w:val="center"/>
            </w:pPr>
            <w:r>
              <w:t>1995,6</w:t>
            </w:r>
          </w:p>
        </w:tc>
        <w:tc>
          <w:tcPr>
            <w:tcW w:w="1552" w:type="dxa"/>
          </w:tcPr>
          <w:p w:rsidR="009316A7" w:rsidRDefault="009316A7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696" w:type="dxa"/>
          </w:tcPr>
          <w:p w:rsidR="009316A7" w:rsidRDefault="009316A7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504" w:type="dxa"/>
          </w:tcPr>
          <w:p w:rsidR="009316A7" w:rsidRDefault="009316A7">
            <w:pPr>
              <w:pStyle w:val="ConsPlusNormal"/>
              <w:jc w:val="center"/>
            </w:pPr>
            <w:r>
              <w:t>1111,2</w:t>
            </w:r>
          </w:p>
        </w:tc>
        <w:tc>
          <w:tcPr>
            <w:tcW w:w="1504" w:type="dxa"/>
          </w:tcPr>
          <w:p w:rsidR="009316A7" w:rsidRDefault="009316A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9316A7" w:rsidRDefault="009316A7">
            <w:pPr>
              <w:pStyle w:val="ConsPlusNormal"/>
              <w:jc w:val="center"/>
            </w:pPr>
            <w:r>
              <w:t>7286,4</w:t>
            </w:r>
          </w:p>
        </w:tc>
      </w:tr>
      <w:tr w:rsidR="009316A7">
        <w:tc>
          <w:tcPr>
            <w:tcW w:w="567" w:type="dxa"/>
            <w:vMerge/>
          </w:tcPr>
          <w:p w:rsidR="009316A7" w:rsidRDefault="009316A7">
            <w:pPr>
              <w:pStyle w:val="ConsPlusNormal"/>
            </w:pPr>
          </w:p>
        </w:tc>
        <w:tc>
          <w:tcPr>
            <w:tcW w:w="5056" w:type="dxa"/>
            <w:vMerge/>
          </w:tcPr>
          <w:p w:rsidR="009316A7" w:rsidRDefault="009316A7">
            <w:pPr>
              <w:pStyle w:val="ConsPlusNormal"/>
            </w:pPr>
          </w:p>
        </w:tc>
        <w:tc>
          <w:tcPr>
            <w:tcW w:w="1928" w:type="dxa"/>
            <w:vMerge/>
          </w:tcPr>
          <w:p w:rsidR="009316A7" w:rsidRDefault="009316A7">
            <w:pPr>
              <w:pStyle w:val="ConsPlusNormal"/>
            </w:pPr>
          </w:p>
        </w:tc>
        <w:tc>
          <w:tcPr>
            <w:tcW w:w="1928" w:type="dxa"/>
          </w:tcPr>
          <w:p w:rsidR="009316A7" w:rsidRDefault="009316A7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792" w:type="dxa"/>
          </w:tcPr>
          <w:p w:rsidR="009316A7" w:rsidRDefault="009316A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9316A7" w:rsidRDefault="009316A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9316A7" w:rsidRDefault="009316A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9316A7" w:rsidRDefault="009316A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9316A7" w:rsidRDefault="009316A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9316A7" w:rsidRDefault="009316A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9316A7" w:rsidRDefault="009316A7">
            <w:pPr>
              <w:pStyle w:val="ConsPlusNormal"/>
              <w:jc w:val="center"/>
            </w:pPr>
            <w:r>
              <w:t>0,0</w:t>
            </w:r>
          </w:p>
        </w:tc>
      </w:tr>
      <w:tr w:rsidR="009316A7">
        <w:tc>
          <w:tcPr>
            <w:tcW w:w="567" w:type="dxa"/>
            <w:vMerge/>
          </w:tcPr>
          <w:p w:rsidR="009316A7" w:rsidRDefault="009316A7">
            <w:pPr>
              <w:pStyle w:val="ConsPlusNormal"/>
            </w:pPr>
          </w:p>
        </w:tc>
        <w:tc>
          <w:tcPr>
            <w:tcW w:w="5056" w:type="dxa"/>
            <w:vMerge/>
          </w:tcPr>
          <w:p w:rsidR="009316A7" w:rsidRDefault="009316A7">
            <w:pPr>
              <w:pStyle w:val="ConsPlusNormal"/>
            </w:pPr>
          </w:p>
        </w:tc>
        <w:tc>
          <w:tcPr>
            <w:tcW w:w="1928" w:type="dxa"/>
            <w:vMerge/>
          </w:tcPr>
          <w:p w:rsidR="009316A7" w:rsidRDefault="009316A7">
            <w:pPr>
              <w:pStyle w:val="ConsPlusNormal"/>
            </w:pPr>
          </w:p>
        </w:tc>
        <w:tc>
          <w:tcPr>
            <w:tcW w:w="1928" w:type="dxa"/>
          </w:tcPr>
          <w:p w:rsidR="009316A7" w:rsidRDefault="009316A7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792" w:type="dxa"/>
          </w:tcPr>
          <w:p w:rsidR="009316A7" w:rsidRDefault="009316A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9316A7" w:rsidRDefault="009316A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9316A7" w:rsidRDefault="009316A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9316A7" w:rsidRDefault="009316A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9316A7" w:rsidRDefault="009316A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9316A7" w:rsidRDefault="009316A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9316A7" w:rsidRDefault="009316A7">
            <w:pPr>
              <w:pStyle w:val="ConsPlusNormal"/>
              <w:jc w:val="center"/>
            </w:pPr>
            <w:r>
              <w:t>0,0</w:t>
            </w:r>
          </w:p>
        </w:tc>
      </w:tr>
      <w:tr w:rsidR="009316A7">
        <w:tc>
          <w:tcPr>
            <w:tcW w:w="567" w:type="dxa"/>
            <w:vMerge/>
          </w:tcPr>
          <w:p w:rsidR="009316A7" w:rsidRDefault="009316A7">
            <w:pPr>
              <w:pStyle w:val="ConsPlusNormal"/>
            </w:pPr>
          </w:p>
        </w:tc>
        <w:tc>
          <w:tcPr>
            <w:tcW w:w="5056" w:type="dxa"/>
            <w:vMerge/>
          </w:tcPr>
          <w:p w:rsidR="009316A7" w:rsidRDefault="009316A7">
            <w:pPr>
              <w:pStyle w:val="ConsPlusNormal"/>
            </w:pPr>
          </w:p>
        </w:tc>
        <w:tc>
          <w:tcPr>
            <w:tcW w:w="1928" w:type="dxa"/>
            <w:vMerge/>
          </w:tcPr>
          <w:p w:rsidR="009316A7" w:rsidRDefault="009316A7">
            <w:pPr>
              <w:pStyle w:val="ConsPlusNormal"/>
            </w:pPr>
          </w:p>
        </w:tc>
        <w:tc>
          <w:tcPr>
            <w:tcW w:w="1928" w:type="dxa"/>
          </w:tcPr>
          <w:p w:rsidR="009316A7" w:rsidRDefault="009316A7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792" w:type="dxa"/>
          </w:tcPr>
          <w:p w:rsidR="009316A7" w:rsidRDefault="009316A7">
            <w:pPr>
              <w:pStyle w:val="ConsPlusNormal"/>
              <w:jc w:val="center"/>
            </w:pPr>
            <w:r>
              <w:t>2179,6</w:t>
            </w:r>
          </w:p>
        </w:tc>
        <w:tc>
          <w:tcPr>
            <w:tcW w:w="1824" w:type="dxa"/>
          </w:tcPr>
          <w:p w:rsidR="009316A7" w:rsidRDefault="009316A7">
            <w:pPr>
              <w:pStyle w:val="ConsPlusNormal"/>
              <w:jc w:val="center"/>
            </w:pPr>
            <w:r>
              <w:t>1995,6</w:t>
            </w:r>
          </w:p>
        </w:tc>
        <w:tc>
          <w:tcPr>
            <w:tcW w:w="1552" w:type="dxa"/>
          </w:tcPr>
          <w:p w:rsidR="009316A7" w:rsidRDefault="009316A7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696" w:type="dxa"/>
          </w:tcPr>
          <w:p w:rsidR="009316A7" w:rsidRDefault="009316A7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504" w:type="dxa"/>
          </w:tcPr>
          <w:p w:rsidR="009316A7" w:rsidRDefault="009316A7">
            <w:pPr>
              <w:pStyle w:val="ConsPlusNormal"/>
              <w:jc w:val="center"/>
            </w:pPr>
            <w:r>
              <w:t>1111,2</w:t>
            </w:r>
          </w:p>
        </w:tc>
        <w:tc>
          <w:tcPr>
            <w:tcW w:w="1504" w:type="dxa"/>
          </w:tcPr>
          <w:p w:rsidR="009316A7" w:rsidRDefault="009316A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9316A7" w:rsidRDefault="009316A7">
            <w:pPr>
              <w:pStyle w:val="ConsPlusNormal"/>
              <w:jc w:val="center"/>
            </w:pPr>
            <w:r>
              <w:t>7286,4</w:t>
            </w:r>
          </w:p>
        </w:tc>
      </w:tr>
      <w:tr w:rsidR="009316A7">
        <w:tc>
          <w:tcPr>
            <w:tcW w:w="567" w:type="dxa"/>
            <w:vMerge/>
          </w:tcPr>
          <w:p w:rsidR="009316A7" w:rsidRDefault="009316A7">
            <w:pPr>
              <w:pStyle w:val="ConsPlusNormal"/>
            </w:pPr>
          </w:p>
        </w:tc>
        <w:tc>
          <w:tcPr>
            <w:tcW w:w="5056" w:type="dxa"/>
            <w:vMerge/>
          </w:tcPr>
          <w:p w:rsidR="009316A7" w:rsidRDefault="009316A7">
            <w:pPr>
              <w:pStyle w:val="ConsPlusNormal"/>
            </w:pPr>
          </w:p>
        </w:tc>
        <w:tc>
          <w:tcPr>
            <w:tcW w:w="1928" w:type="dxa"/>
            <w:vMerge/>
          </w:tcPr>
          <w:p w:rsidR="009316A7" w:rsidRDefault="009316A7">
            <w:pPr>
              <w:pStyle w:val="ConsPlusNormal"/>
            </w:pPr>
          </w:p>
        </w:tc>
        <w:tc>
          <w:tcPr>
            <w:tcW w:w="1928" w:type="dxa"/>
          </w:tcPr>
          <w:p w:rsidR="009316A7" w:rsidRDefault="009316A7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792" w:type="dxa"/>
          </w:tcPr>
          <w:p w:rsidR="009316A7" w:rsidRDefault="009316A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9316A7" w:rsidRDefault="009316A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9316A7" w:rsidRDefault="009316A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9316A7" w:rsidRDefault="009316A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9316A7" w:rsidRDefault="009316A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9316A7" w:rsidRDefault="009316A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9316A7" w:rsidRDefault="009316A7">
            <w:pPr>
              <w:pStyle w:val="ConsPlusNormal"/>
              <w:jc w:val="center"/>
            </w:pPr>
            <w:r>
              <w:t>0,0</w:t>
            </w:r>
          </w:p>
        </w:tc>
      </w:tr>
      <w:tr w:rsidR="009316A7">
        <w:tc>
          <w:tcPr>
            <w:tcW w:w="567" w:type="dxa"/>
            <w:vMerge/>
          </w:tcPr>
          <w:p w:rsidR="009316A7" w:rsidRDefault="009316A7">
            <w:pPr>
              <w:pStyle w:val="ConsPlusNormal"/>
            </w:pPr>
          </w:p>
        </w:tc>
        <w:tc>
          <w:tcPr>
            <w:tcW w:w="5056" w:type="dxa"/>
            <w:vMerge/>
          </w:tcPr>
          <w:p w:rsidR="009316A7" w:rsidRDefault="009316A7">
            <w:pPr>
              <w:pStyle w:val="ConsPlusNormal"/>
            </w:pPr>
          </w:p>
        </w:tc>
        <w:tc>
          <w:tcPr>
            <w:tcW w:w="1928" w:type="dxa"/>
            <w:vMerge w:val="restart"/>
          </w:tcPr>
          <w:p w:rsidR="009316A7" w:rsidRDefault="009316A7">
            <w:pPr>
              <w:pStyle w:val="ConsPlusNormal"/>
              <w:jc w:val="center"/>
            </w:pPr>
            <w:r>
              <w:t>ДГ</w:t>
            </w:r>
          </w:p>
        </w:tc>
        <w:tc>
          <w:tcPr>
            <w:tcW w:w="1928" w:type="dxa"/>
          </w:tcPr>
          <w:p w:rsidR="009316A7" w:rsidRDefault="009316A7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92" w:type="dxa"/>
          </w:tcPr>
          <w:p w:rsidR="009316A7" w:rsidRDefault="009316A7">
            <w:pPr>
              <w:pStyle w:val="ConsPlusNormal"/>
              <w:jc w:val="center"/>
            </w:pPr>
            <w:r>
              <w:t>104078,7</w:t>
            </w:r>
          </w:p>
        </w:tc>
        <w:tc>
          <w:tcPr>
            <w:tcW w:w="1824" w:type="dxa"/>
          </w:tcPr>
          <w:p w:rsidR="009316A7" w:rsidRDefault="009316A7">
            <w:pPr>
              <w:pStyle w:val="ConsPlusNormal"/>
              <w:jc w:val="center"/>
            </w:pPr>
            <w:r>
              <w:t>107480,0</w:t>
            </w:r>
          </w:p>
        </w:tc>
        <w:tc>
          <w:tcPr>
            <w:tcW w:w="1552" w:type="dxa"/>
          </w:tcPr>
          <w:p w:rsidR="009316A7" w:rsidRDefault="009316A7">
            <w:pPr>
              <w:pStyle w:val="ConsPlusNormal"/>
              <w:jc w:val="center"/>
            </w:pPr>
            <w:r>
              <w:t>107480,0</w:t>
            </w:r>
          </w:p>
        </w:tc>
        <w:tc>
          <w:tcPr>
            <w:tcW w:w="1696" w:type="dxa"/>
          </w:tcPr>
          <w:p w:rsidR="009316A7" w:rsidRDefault="009316A7">
            <w:pPr>
              <w:pStyle w:val="ConsPlusNormal"/>
              <w:jc w:val="center"/>
            </w:pPr>
            <w:r>
              <w:t>107480,0</w:t>
            </w:r>
          </w:p>
        </w:tc>
        <w:tc>
          <w:tcPr>
            <w:tcW w:w="1504" w:type="dxa"/>
          </w:tcPr>
          <w:p w:rsidR="009316A7" w:rsidRDefault="009316A7">
            <w:pPr>
              <w:pStyle w:val="ConsPlusNormal"/>
              <w:jc w:val="center"/>
            </w:pPr>
            <w:r>
              <w:t>107480,0</w:t>
            </w:r>
          </w:p>
        </w:tc>
        <w:tc>
          <w:tcPr>
            <w:tcW w:w="1504" w:type="dxa"/>
          </w:tcPr>
          <w:p w:rsidR="009316A7" w:rsidRDefault="009316A7">
            <w:pPr>
              <w:pStyle w:val="ConsPlusNormal"/>
              <w:jc w:val="center"/>
            </w:pPr>
            <w:r>
              <w:t>107480,0</w:t>
            </w:r>
          </w:p>
        </w:tc>
        <w:tc>
          <w:tcPr>
            <w:tcW w:w="1824" w:type="dxa"/>
          </w:tcPr>
          <w:p w:rsidR="009316A7" w:rsidRDefault="009316A7">
            <w:pPr>
              <w:pStyle w:val="ConsPlusNormal"/>
              <w:jc w:val="center"/>
            </w:pPr>
            <w:r>
              <w:t>641478,7</w:t>
            </w:r>
          </w:p>
        </w:tc>
      </w:tr>
      <w:tr w:rsidR="009316A7">
        <w:tc>
          <w:tcPr>
            <w:tcW w:w="567" w:type="dxa"/>
            <w:vMerge/>
          </w:tcPr>
          <w:p w:rsidR="009316A7" w:rsidRDefault="009316A7">
            <w:pPr>
              <w:pStyle w:val="ConsPlusNormal"/>
            </w:pPr>
          </w:p>
        </w:tc>
        <w:tc>
          <w:tcPr>
            <w:tcW w:w="5056" w:type="dxa"/>
            <w:vMerge/>
          </w:tcPr>
          <w:p w:rsidR="009316A7" w:rsidRDefault="009316A7">
            <w:pPr>
              <w:pStyle w:val="ConsPlusNormal"/>
            </w:pPr>
          </w:p>
        </w:tc>
        <w:tc>
          <w:tcPr>
            <w:tcW w:w="1928" w:type="dxa"/>
            <w:vMerge/>
          </w:tcPr>
          <w:p w:rsidR="009316A7" w:rsidRDefault="009316A7">
            <w:pPr>
              <w:pStyle w:val="ConsPlusNormal"/>
            </w:pPr>
          </w:p>
        </w:tc>
        <w:tc>
          <w:tcPr>
            <w:tcW w:w="1928" w:type="dxa"/>
          </w:tcPr>
          <w:p w:rsidR="009316A7" w:rsidRDefault="009316A7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792" w:type="dxa"/>
          </w:tcPr>
          <w:p w:rsidR="009316A7" w:rsidRDefault="009316A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9316A7" w:rsidRDefault="009316A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9316A7" w:rsidRDefault="009316A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9316A7" w:rsidRDefault="009316A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9316A7" w:rsidRDefault="009316A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9316A7" w:rsidRDefault="009316A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9316A7" w:rsidRDefault="009316A7">
            <w:pPr>
              <w:pStyle w:val="ConsPlusNormal"/>
              <w:jc w:val="center"/>
            </w:pPr>
            <w:r>
              <w:t>0,0</w:t>
            </w:r>
          </w:p>
        </w:tc>
      </w:tr>
      <w:tr w:rsidR="009316A7">
        <w:tc>
          <w:tcPr>
            <w:tcW w:w="567" w:type="dxa"/>
            <w:vMerge/>
          </w:tcPr>
          <w:p w:rsidR="009316A7" w:rsidRDefault="009316A7">
            <w:pPr>
              <w:pStyle w:val="ConsPlusNormal"/>
            </w:pPr>
          </w:p>
        </w:tc>
        <w:tc>
          <w:tcPr>
            <w:tcW w:w="5056" w:type="dxa"/>
            <w:vMerge/>
          </w:tcPr>
          <w:p w:rsidR="009316A7" w:rsidRDefault="009316A7">
            <w:pPr>
              <w:pStyle w:val="ConsPlusNormal"/>
            </w:pPr>
          </w:p>
        </w:tc>
        <w:tc>
          <w:tcPr>
            <w:tcW w:w="1928" w:type="dxa"/>
            <w:vMerge/>
          </w:tcPr>
          <w:p w:rsidR="009316A7" w:rsidRDefault="009316A7">
            <w:pPr>
              <w:pStyle w:val="ConsPlusNormal"/>
            </w:pPr>
          </w:p>
        </w:tc>
        <w:tc>
          <w:tcPr>
            <w:tcW w:w="1928" w:type="dxa"/>
          </w:tcPr>
          <w:p w:rsidR="009316A7" w:rsidRDefault="009316A7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792" w:type="dxa"/>
          </w:tcPr>
          <w:p w:rsidR="009316A7" w:rsidRDefault="009316A7">
            <w:pPr>
              <w:pStyle w:val="ConsPlusNormal"/>
              <w:jc w:val="center"/>
            </w:pPr>
            <w:r>
              <w:t>104078,7</w:t>
            </w:r>
          </w:p>
        </w:tc>
        <w:tc>
          <w:tcPr>
            <w:tcW w:w="1824" w:type="dxa"/>
          </w:tcPr>
          <w:p w:rsidR="009316A7" w:rsidRDefault="009316A7">
            <w:pPr>
              <w:pStyle w:val="ConsPlusNormal"/>
              <w:jc w:val="center"/>
            </w:pPr>
            <w:r>
              <w:t>107480,0</w:t>
            </w:r>
          </w:p>
        </w:tc>
        <w:tc>
          <w:tcPr>
            <w:tcW w:w="1552" w:type="dxa"/>
          </w:tcPr>
          <w:p w:rsidR="009316A7" w:rsidRDefault="009316A7">
            <w:pPr>
              <w:pStyle w:val="ConsPlusNormal"/>
              <w:jc w:val="center"/>
            </w:pPr>
            <w:r>
              <w:t>107480,0</w:t>
            </w:r>
          </w:p>
        </w:tc>
        <w:tc>
          <w:tcPr>
            <w:tcW w:w="1696" w:type="dxa"/>
          </w:tcPr>
          <w:p w:rsidR="009316A7" w:rsidRDefault="009316A7">
            <w:pPr>
              <w:pStyle w:val="ConsPlusNormal"/>
              <w:jc w:val="center"/>
            </w:pPr>
            <w:r>
              <w:t>107480,0</w:t>
            </w:r>
          </w:p>
        </w:tc>
        <w:tc>
          <w:tcPr>
            <w:tcW w:w="1504" w:type="dxa"/>
          </w:tcPr>
          <w:p w:rsidR="009316A7" w:rsidRDefault="009316A7">
            <w:pPr>
              <w:pStyle w:val="ConsPlusNormal"/>
              <w:jc w:val="center"/>
            </w:pPr>
            <w:r>
              <w:t>107480,0</w:t>
            </w:r>
          </w:p>
        </w:tc>
        <w:tc>
          <w:tcPr>
            <w:tcW w:w="1504" w:type="dxa"/>
          </w:tcPr>
          <w:p w:rsidR="009316A7" w:rsidRDefault="009316A7">
            <w:pPr>
              <w:pStyle w:val="ConsPlusNormal"/>
              <w:jc w:val="center"/>
            </w:pPr>
            <w:r>
              <w:t>107480,0</w:t>
            </w:r>
          </w:p>
        </w:tc>
        <w:tc>
          <w:tcPr>
            <w:tcW w:w="1824" w:type="dxa"/>
          </w:tcPr>
          <w:p w:rsidR="009316A7" w:rsidRDefault="009316A7">
            <w:pPr>
              <w:pStyle w:val="ConsPlusNormal"/>
              <w:jc w:val="center"/>
            </w:pPr>
            <w:r>
              <w:t>641478,7</w:t>
            </w:r>
          </w:p>
        </w:tc>
      </w:tr>
      <w:tr w:rsidR="009316A7">
        <w:tc>
          <w:tcPr>
            <w:tcW w:w="567" w:type="dxa"/>
            <w:vMerge/>
          </w:tcPr>
          <w:p w:rsidR="009316A7" w:rsidRDefault="009316A7">
            <w:pPr>
              <w:pStyle w:val="ConsPlusNormal"/>
            </w:pPr>
          </w:p>
        </w:tc>
        <w:tc>
          <w:tcPr>
            <w:tcW w:w="5056" w:type="dxa"/>
            <w:vMerge/>
          </w:tcPr>
          <w:p w:rsidR="009316A7" w:rsidRDefault="009316A7">
            <w:pPr>
              <w:pStyle w:val="ConsPlusNormal"/>
            </w:pPr>
          </w:p>
        </w:tc>
        <w:tc>
          <w:tcPr>
            <w:tcW w:w="1928" w:type="dxa"/>
            <w:vMerge/>
          </w:tcPr>
          <w:p w:rsidR="009316A7" w:rsidRDefault="009316A7">
            <w:pPr>
              <w:pStyle w:val="ConsPlusNormal"/>
            </w:pPr>
          </w:p>
        </w:tc>
        <w:tc>
          <w:tcPr>
            <w:tcW w:w="1928" w:type="dxa"/>
          </w:tcPr>
          <w:p w:rsidR="009316A7" w:rsidRDefault="009316A7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792" w:type="dxa"/>
          </w:tcPr>
          <w:p w:rsidR="009316A7" w:rsidRDefault="009316A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9316A7" w:rsidRDefault="009316A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9316A7" w:rsidRDefault="009316A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9316A7" w:rsidRDefault="009316A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9316A7" w:rsidRDefault="009316A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9316A7" w:rsidRDefault="009316A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9316A7" w:rsidRDefault="009316A7">
            <w:pPr>
              <w:pStyle w:val="ConsPlusNormal"/>
              <w:jc w:val="center"/>
            </w:pPr>
            <w:r>
              <w:t>0,0</w:t>
            </w:r>
          </w:p>
        </w:tc>
      </w:tr>
      <w:tr w:rsidR="009316A7">
        <w:tc>
          <w:tcPr>
            <w:tcW w:w="567" w:type="dxa"/>
            <w:vMerge/>
          </w:tcPr>
          <w:p w:rsidR="009316A7" w:rsidRDefault="009316A7">
            <w:pPr>
              <w:pStyle w:val="ConsPlusNormal"/>
            </w:pPr>
          </w:p>
        </w:tc>
        <w:tc>
          <w:tcPr>
            <w:tcW w:w="5056" w:type="dxa"/>
            <w:vMerge/>
          </w:tcPr>
          <w:p w:rsidR="009316A7" w:rsidRDefault="009316A7">
            <w:pPr>
              <w:pStyle w:val="ConsPlusNormal"/>
            </w:pPr>
          </w:p>
        </w:tc>
        <w:tc>
          <w:tcPr>
            <w:tcW w:w="1928" w:type="dxa"/>
            <w:vMerge/>
          </w:tcPr>
          <w:p w:rsidR="009316A7" w:rsidRDefault="009316A7">
            <w:pPr>
              <w:pStyle w:val="ConsPlusNormal"/>
            </w:pPr>
          </w:p>
        </w:tc>
        <w:tc>
          <w:tcPr>
            <w:tcW w:w="1928" w:type="dxa"/>
          </w:tcPr>
          <w:p w:rsidR="009316A7" w:rsidRDefault="009316A7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792" w:type="dxa"/>
          </w:tcPr>
          <w:p w:rsidR="009316A7" w:rsidRDefault="009316A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9316A7" w:rsidRDefault="009316A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9316A7" w:rsidRDefault="009316A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9316A7" w:rsidRDefault="009316A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9316A7" w:rsidRDefault="009316A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9316A7" w:rsidRDefault="009316A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9316A7" w:rsidRDefault="009316A7">
            <w:pPr>
              <w:pStyle w:val="ConsPlusNormal"/>
              <w:jc w:val="center"/>
            </w:pPr>
            <w:r>
              <w:t>0,0</w:t>
            </w:r>
          </w:p>
        </w:tc>
      </w:tr>
      <w:tr w:rsidR="009316A7">
        <w:tc>
          <w:tcPr>
            <w:tcW w:w="567" w:type="dxa"/>
            <w:vMerge/>
          </w:tcPr>
          <w:p w:rsidR="009316A7" w:rsidRDefault="009316A7">
            <w:pPr>
              <w:pStyle w:val="ConsPlusNormal"/>
            </w:pPr>
          </w:p>
        </w:tc>
        <w:tc>
          <w:tcPr>
            <w:tcW w:w="5056" w:type="dxa"/>
            <w:vMerge/>
          </w:tcPr>
          <w:p w:rsidR="009316A7" w:rsidRDefault="009316A7">
            <w:pPr>
              <w:pStyle w:val="ConsPlusNormal"/>
            </w:pPr>
          </w:p>
        </w:tc>
        <w:tc>
          <w:tcPr>
            <w:tcW w:w="1928" w:type="dxa"/>
            <w:vMerge w:val="restart"/>
          </w:tcPr>
          <w:p w:rsidR="009316A7" w:rsidRDefault="009316A7">
            <w:pPr>
              <w:pStyle w:val="ConsPlusNormal"/>
              <w:jc w:val="center"/>
            </w:pPr>
            <w:r>
              <w:t>УОП</w:t>
            </w:r>
          </w:p>
        </w:tc>
        <w:tc>
          <w:tcPr>
            <w:tcW w:w="1928" w:type="dxa"/>
          </w:tcPr>
          <w:p w:rsidR="009316A7" w:rsidRDefault="009316A7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92" w:type="dxa"/>
          </w:tcPr>
          <w:p w:rsidR="009316A7" w:rsidRDefault="009316A7">
            <w:pPr>
              <w:pStyle w:val="ConsPlusNormal"/>
              <w:jc w:val="center"/>
            </w:pPr>
            <w:r>
              <w:t>17662,0</w:t>
            </w:r>
          </w:p>
        </w:tc>
        <w:tc>
          <w:tcPr>
            <w:tcW w:w="1824" w:type="dxa"/>
          </w:tcPr>
          <w:p w:rsidR="009316A7" w:rsidRDefault="009316A7">
            <w:pPr>
              <w:pStyle w:val="ConsPlusNormal"/>
              <w:jc w:val="center"/>
            </w:pPr>
            <w:r>
              <w:t>20003,5</w:t>
            </w:r>
          </w:p>
        </w:tc>
        <w:tc>
          <w:tcPr>
            <w:tcW w:w="1552" w:type="dxa"/>
          </w:tcPr>
          <w:p w:rsidR="009316A7" w:rsidRDefault="009316A7">
            <w:pPr>
              <w:pStyle w:val="ConsPlusNormal"/>
              <w:jc w:val="center"/>
            </w:pPr>
            <w:r>
              <w:t>8893,5</w:t>
            </w:r>
          </w:p>
        </w:tc>
        <w:tc>
          <w:tcPr>
            <w:tcW w:w="1696" w:type="dxa"/>
          </w:tcPr>
          <w:p w:rsidR="009316A7" w:rsidRDefault="009316A7">
            <w:pPr>
              <w:pStyle w:val="ConsPlusNormal"/>
              <w:jc w:val="center"/>
            </w:pPr>
            <w:r>
              <w:t>8893,5</w:t>
            </w:r>
          </w:p>
        </w:tc>
        <w:tc>
          <w:tcPr>
            <w:tcW w:w="1504" w:type="dxa"/>
          </w:tcPr>
          <w:p w:rsidR="009316A7" w:rsidRDefault="009316A7">
            <w:pPr>
              <w:pStyle w:val="ConsPlusNormal"/>
              <w:jc w:val="center"/>
            </w:pPr>
            <w:r>
              <w:t>8893,5</w:t>
            </w:r>
          </w:p>
        </w:tc>
        <w:tc>
          <w:tcPr>
            <w:tcW w:w="1504" w:type="dxa"/>
          </w:tcPr>
          <w:p w:rsidR="009316A7" w:rsidRDefault="009316A7">
            <w:pPr>
              <w:pStyle w:val="ConsPlusNormal"/>
              <w:jc w:val="center"/>
            </w:pPr>
            <w:r>
              <w:t>8893,5</w:t>
            </w:r>
          </w:p>
        </w:tc>
        <w:tc>
          <w:tcPr>
            <w:tcW w:w="1824" w:type="dxa"/>
          </w:tcPr>
          <w:p w:rsidR="009316A7" w:rsidRDefault="009316A7">
            <w:pPr>
              <w:pStyle w:val="ConsPlusNormal"/>
              <w:jc w:val="center"/>
            </w:pPr>
            <w:r>
              <w:t>73239,5</w:t>
            </w:r>
          </w:p>
        </w:tc>
      </w:tr>
      <w:tr w:rsidR="009316A7">
        <w:tc>
          <w:tcPr>
            <w:tcW w:w="567" w:type="dxa"/>
            <w:vMerge/>
          </w:tcPr>
          <w:p w:rsidR="009316A7" w:rsidRDefault="009316A7">
            <w:pPr>
              <w:pStyle w:val="ConsPlusNormal"/>
            </w:pPr>
          </w:p>
        </w:tc>
        <w:tc>
          <w:tcPr>
            <w:tcW w:w="5056" w:type="dxa"/>
            <w:vMerge/>
          </w:tcPr>
          <w:p w:rsidR="009316A7" w:rsidRDefault="009316A7">
            <w:pPr>
              <w:pStyle w:val="ConsPlusNormal"/>
            </w:pPr>
          </w:p>
        </w:tc>
        <w:tc>
          <w:tcPr>
            <w:tcW w:w="1928" w:type="dxa"/>
            <w:vMerge/>
          </w:tcPr>
          <w:p w:rsidR="009316A7" w:rsidRDefault="009316A7">
            <w:pPr>
              <w:pStyle w:val="ConsPlusNormal"/>
            </w:pPr>
          </w:p>
        </w:tc>
        <w:tc>
          <w:tcPr>
            <w:tcW w:w="1928" w:type="dxa"/>
          </w:tcPr>
          <w:p w:rsidR="009316A7" w:rsidRDefault="009316A7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792" w:type="dxa"/>
          </w:tcPr>
          <w:p w:rsidR="009316A7" w:rsidRDefault="009316A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9316A7" w:rsidRDefault="009316A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9316A7" w:rsidRDefault="009316A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9316A7" w:rsidRDefault="009316A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9316A7" w:rsidRDefault="009316A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9316A7" w:rsidRDefault="009316A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9316A7" w:rsidRDefault="009316A7">
            <w:pPr>
              <w:pStyle w:val="ConsPlusNormal"/>
              <w:jc w:val="center"/>
            </w:pPr>
            <w:r>
              <w:t>0,0</w:t>
            </w:r>
          </w:p>
        </w:tc>
      </w:tr>
      <w:tr w:rsidR="009316A7">
        <w:tc>
          <w:tcPr>
            <w:tcW w:w="567" w:type="dxa"/>
            <w:vMerge/>
          </w:tcPr>
          <w:p w:rsidR="009316A7" w:rsidRDefault="009316A7">
            <w:pPr>
              <w:pStyle w:val="ConsPlusNormal"/>
            </w:pPr>
          </w:p>
        </w:tc>
        <w:tc>
          <w:tcPr>
            <w:tcW w:w="5056" w:type="dxa"/>
            <w:vMerge/>
          </w:tcPr>
          <w:p w:rsidR="009316A7" w:rsidRDefault="009316A7">
            <w:pPr>
              <w:pStyle w:val="ConsPlusNormal"/>
            </w:pPr>
          </w:p>
        </w:tc>
        <w:tc>
          <w:tcPr>
            <w:tcW w:w="1928" w:type="dxa"/>
            <w:vMerge/>
          </w:tcPr>
          <w:p w:rsidR="009316A7" w:rsidRDefault="009316A7">
            <w:pPr>
              <w:pStyle w:val="ConsPlusNormal"/>
            </w:pPr>
          </w:p>
        </w:tc>
        <w:tc>
          <w:tcPr>
            <w:tcW w:w="1928" w:type="dxa"/>
          </w:tcPr>
          <w:p w:rsidR="009316A7" w:rsidRDefault="009316A7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792" w:type="dxa"/>
          </w:tcPr>
          <w:p w:rsidR="009316A7" w:rsidRDefault="009316A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9316A7" w:rsidRDefault="009316A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9316A7" w:rsidRDefault="009316A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9316A7" w:rsidRDefault="009316A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9316A7" w:rsidRDefault="009316A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9316A7" w:rsidRDefault="009316A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9316A7" w:rsidRDefault="009316A7">
            <w:pPr>
              <w:pStyle w:val="ConsPlusNormal"/>
              <w:jc w:val="center"/>
            </w:pPr>
            <w:r>
              <w:t>0,0</w:t>
            </w:r>
          </w:p>
        </w:tc>
      </w:tr>
      <w:tr w:rsidR="009316A7">
        <w:tc>
          <w:tcPr>
            <w:tcW w:w="567" w:type="dxa"/>
            <w:vMerge/>
          </w:tcPr>
          <w:p w:rsidR="009316A7" w:rsidRDefault="009316A7">
            <w:pPr>
              <w:pStyle w:val="ConsPlusNormal"/>
            </w:pPr>
          </w:p>
        </w:tc>
        <w:tc>
          <w:tcPr>
            <w:tcW w:w="5056" w:type="dxa"/>
            <w:vMerge/>
          </w:tcPr>
          <w:p w:rsidR="009316A7" w:rsidRDefault="009316A7">
            <w:pPr>
              <w:pStyle w:val="ConsPlusNormal"/>
            </w:pPr>
          </w:p>
        </w:tc>
        <w:tc>
          <w:tcPr>
            <w:tcW w:w="1928" w:type="dxa"/>
            <w:vMerge/>
          </w:tcPr>
          <w:p w:rsidR="009316A7" w:rsidRDefault="009316A7">
            <w:pPr>
              <w:pStyle w:val="ConsPlusNormal"/>
            </w:pPr>
          </w:p>
        </w:tc>
        <w:tc>
          <w:tcPr>
            <w:tcW w:w="1928" w:type="dxa"/>
          </w:tcPr>
          <w:p w:rsidR="009316A7" w:rsidRDefault="009316A7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792" w:type="dxa"/>
          </w:tcPr>
          <w:p w:rsidR="009316A7" w:rsidRDefault="009316A7">
            <w:pPr>
              <w:pStyle w:val="ConsPlusNormal"/>
              <w:jc w:val="center"/>
            </w:pPr>
            <w:r>
              <w:t>17662,0</w:t>
            </w:r>
          </w:p>
        </w:tc>
        <w:tc>
          <w:tcPr>
            <w:tcW w:w="1824" w:type="dxa"/>
          </w:tcPr>
          <w:p w:rsidR="009316A7" w:rsidRDefault="009316A7">
            <w:pPr>
              <w:pStyle w:val="ConsPlusNormal"/>
              <w:jc w:val="center"/>
            </w:pPr>
            <w:r>
              <w:t>20003,5</w:t>
            </w:r>
          </w:p>
        </w:tc>
        <w:tc>
          <w:tcPr>
            <w:tcW w:w="1552" w:type="dxa"/>
          </w:tcPr>
          <w:p w:rsidR="009316A7" w:rsidRDefault="009316A7">
            <w:pPr>
              <w:pStyle w:val="ConsPlusNormal"/>
              <w:jc w:val="center"/>
            </w:pPr>
            <w:r>
              <w:t>8893,5</w:t>
            </w:r>
          </w:p>
        </w:tc>
        <w:tc>
          <w:tcPr>
            <w:tcW w:w="1696" w:type="dxa"/>
          </w:tcPr>
          <w:p w:rsidR="009316A7" w:rsidRDefault="009316A7">
            <w:pPr>
              <w:pStyle w:val="ConsPlusNormal"/>
              <w:jc w:val="center"/>
            </w:pPr>
            <w:r>
              <w:t>8893,5</w:t>
            </w:r>
          </w:p>
        </w:tc>
        <w:tc>
          <w:tcPr>
            <w:tcW w:w="1504" w:type="dxa"/>
          </w:tcPr>
          <w:p w:rsidR="009316A7" w:rsidRDefault="009316A7">
            <w:pPr>
              <w:pStyle w:val="ConsPlusNormal"/>
              <w:jc w:val="center"/>
            </w:pPr>
            <w:r>
              <w:t>8893,5</w:t>
            </w:r>
          </w:p>
        </w:tc>
        <w:tc>
          <w:tcPr>
            <w:tcW w:w="1504" w:type="dxa"/>
          </w:tcPr>
          <w:p w:rsidR="009316A7" w:rsidRDefault="009316A7">
            <w:pPr>
              <w:pStyle w:val="ConsPlusNormal"/>
              <w:jc w:val="center"/>
            </w:pPr>
            <w:r>
              <w:t>8893,5</w:t>
            </w:r>
          </w:p>
        </w:tc>
        <w:tc>
          <w:tcPr>
            <w:tcW w:w="1824" w:type="dxa"/>
          </w:tcPr>
          <w:p w:rsidR="009316A7" w:rsidRDefault="009316A7">
            <w:pPr>
              <w:pStyle w:val="ConsPlusNormal"/>
              <w:jc w:val="center"/>
            </w:pPr>
            <w:r>
              <w:t>73239,5</w:t>
            </w:r>
          </w:p>
        </w:tc>
      </w:tr>
      <w:tr w:rsidR="009316A7">
        <w:tc>
          <w:tcPr>
            <w:tcW w:w="567" w:type="dxa"/>
            <w:vMerge/>
          </w:tcPr>
          <w:p w:rsidR="009316A7" w:rsidRDefault="009316A7">
            <w:pPr>
              <w:pStyle w:val="ConsPlusNormal"/>
            </w:pPr>
          </w:p>
        </w:tc>
        <w:tc>
          <w:tcPr>
            <w:tcW w:w="5056" w:type="dxa"/>
            <w:vMerge/>
          </w:tcPr>
          <w:p w:rsidR="009316A7" w:rsidRDefault="009316A7">
            <w:pPr>
              <w:pStyle w:val="ConsPlusNormal"/>
            </w:pPr>
          </w:p>
        </w:tc>
        <w:tc>
          <w:tcPr>
            <w:tcW w:w="1928" w:type="dxa"/>
            <w:vMerge/>
          </w:tcPr>
          <w:p w:rsidR="009316A7" w:rsidRDefault="009316A7">
            <w:pPr>
              <w:pStyle w:val="ConsPlusNormal"/>
            </w:pPr>
          </w:p>
        </w:tc>
        <w:tc>
          <w:tcPr>
            <w:tcW w:w="1928" w:type="dxa"/>
          </w:tcPr>
          <w:p w:rsidR="009316A7" w:rsidRDefault="009316A7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792" w:type="dxa"/>
          </w:tcPr>
          <w:p w:rsidR="009316A7" w:rsidRDefault="009316A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9316A7" w:rsidRDefault="009316A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9316A7" w:rsidRDefault="009316A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9316A7" w:rsidRDefault="009316A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9316A7" w:rsidRDefault="009316A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9316A7" w:rsidRDefault="009316A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9316A7" w:rsidRDefault="009316A7">
            <w:pPr>
              <w:pStyle w:val="ConsPlusNormal"/>
              <w:jc w:val="center"/>
            </w:pPr>
            <w:r>
              <w:t>0,0</w:t>
            </w:r>
          </w:p>
        </w:tc>
      </w:tr>
      <w:tr w:rsidR="009316A7">
        <w:tc>
          <w:tcPr>
            <w:tcW w:w="567" w:type="dxa"/>
            <w:vMerge/>
          </w:tcPr>
          <w:p w:rsidR="009316A7" w:rsidRDefault="009316A7">
            <w:pPr>
              <w:pStyle w:val="ConsPlusNormal"/>
            </w:pPr>
          </w:p>
        </w:tc>
        <w:tc>
          <w:tcPr>
            <w:tcW w:w="5056" w:type="dxa"/>
            <w:vMerge/>
          </w:tcPr>
          <w:p w:rsidR="009316A7" w:rsidRDefault="009316A7">
            <w:pPr>
              <w:pStyle w:val="ConsPlusNormal"/>
            </w:pPr>
          </w:p>
        </w:tc>
        <w:tc>
          <w:tcPr>
            <w:tcW w:w="1928" w:type="dxa"/>
            <w:vMerge w:val="restart"/>
          </w:tcPr>
          <w:p w:rsidR="009316A7" w:rsidRDefault="009316A7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928" w:type="dxa"/>
          </w:tcPr>
          <w:p w:rsidR="009316A7" w:rsidRDefault="009316A7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92" w:type="dxa"/>
          </w:tcPr>
          <w:p w:rsidR="009316A7" w:rsidRDefault="009316A7">
            <w:pPr>
              <w:pStyle w:val="ConsPlusNormal"/>
              <w:jc w:val="center"/>
            </w:pPr>
            <w:r>
              <w:t>94648,8</w:t>
            </w:r>
          </w:p>
        </w:tc>
        <w:tc>
          <w:tcPr>
            <w:tcW w:w="1824" w:type="dxa"/>
          </w:tcPr>
          <w:p w:rsidR="009316A7" w:rsidRDefault="009316A7">
            <w:pPr>
              <w:pStyle w:val="ConsPlusNormal"/>
              <w:jc w:val="center"/>
            </w:pPr>
            <w:r>
              <w:t>109112,0</w:t>
            </w:r>
          </w:p>
        </w:tc>
        <w:tc>
          <w:tcPr>
            <w:tcW w:w="1552" w:type="dxa"/>
          </w:tcPr>
          <w:p w:rsidR="009316A7" w:rsidRDefault="009316A7">
            <w:pPr>
              <w:pStyle w:val="ConsPlusNormal"/>
              <w:jc w:val="center"/>
            </w:pPr>
            <w:r>
              <w:t>109112,0</w:t>
            </w:r>
          </w:p>
        </w:tc>
        <w:tc>
          <w:tcPr>
            <w:tcW w:w="1696" w:type="dxa"/>
          </w:tcPr>
          <w:p w:rsidR="009316A7" w:rsidRDefault="009316A7">
            <w:pPr>
              <w:pStyle w:val="ConsPlusNormal"/>
              <w:jc w:val="center"/>
            </w:pPr>
            <w:r>
              <w:t>109112,0</w:t>
            </w:r>
          </w:p>
        </w:tc>
        <w:tc>
          <w:tcPr>
            <w:tcW w:w="1504" w:type="dxa"/>
          </w:tcPr>
          <w:p w:rsidR="009316A7" w:rsidRDefault="009316A7">
            <w:pPr>
              <w:pStyle w:val="ConsPlusNormal"/>
              <w:jc w:val="center"/>
            </w:pPr>
            <w:r>
              <w:t>109162,0</w:t>
            </w:r>
          </w:p>
        </w:tc>
        <w:tc>
          <w:tcPr>
            <w:tcW w:w="1504" w:type="dxa"/>
          </w:tcPr>
          <w:p w:rsidR="009316A7" w:rsidRDefault="009316A7">
            <w:pPr>
              <w:pStyle w:val="ConsPlusNormal"/>
              <w:jc w:val="center"/>
            </w:pPr>
            <w:r>
              <w:t>109142,0</w:t>
            </w:r>
          </w:p>
        </w:tc>
        <w:tc>
          <w:tcPr>
            <w:tcW w:w="1824" w:type="dxa"/>
          </w:tcPr>
          <w:p w:rsidR="009316A7" w:rsidRDefault="009316A7">
            <w:pPr>
              <w:pStyle w:val="ConsPlusNormal"/>
              <w:jc w:val="center"/>
            </w:pPr>
            <w:r>
              <w:t>640288,8</w:t>
            </w:r>
          </w:p>
        </w:tc>
      </w:tr>
      <w:tr w:rsidR="009316A7">
        <w:tc>
          <w:tcPr>
            <w:tcW w:w="567" w:type="dxa"/>
            <w:vMerge/>
          </w:tcPr>
          <w:p w:rsidR="009316A7" w:rsidRDefault="009316A7">
            <w:pPr>
              <w:pStyle w:val="ConsPlusNormal"/>
            </w:pPr>
          </w:p>
        </w:tc>
        <w:tc>
          <w:tcPr>
            <w:tcW w:w="5056" w:type="dxa"/>
            <w:vMerge/>
          </w:tcPr>
          <w:p w:rsidR="009316A7" w:rsidRDefault="009316A7">
            <w:pPr>
              <w:pStyle w:val="ConsPlusNormal"/>
            </w:pPr>
          </w:p>
        </w:tc>
        <w:tc>
          <w:tcPr>
            <w:tcW w:w="1928" w:type="dxa"/>
            <w:vMerge/>
          </w:tcPr>
          <w:p w:rsidR="009316A7" w:rsidRDefault="009316A7">
            <w:pPr>
              <w:pStyle w:val="ConsPlusNormal"/>
            </w:pPr>
          </w:p>
        </w:tc>
        <w:tc>
          <w:tcPr>
            <w:tcW w:w="1928" w:type="dxa"/>
          </w:tcPr>
          <w:p w:rsidR="009316A7" w:rsidRDefault="009316A7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792" w:type="dxa"/>
          </w:tcPr>
          <w:p w:rsidR="009316A7" w:rsidRDefault="009316A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9316A7" w:rsidRDefault="009316A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9316A7" w:rsidRDefault="009316A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9316A7" w:rsidRDefault="009316A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9316A7" w:rsidRDefault="009316A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9316A7" w:rsidRDefault="009316A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9316A7" w:rsidRDefault="009316A7">
            <w:pPr>
              <w:pStyle w:val="ConsPlusNormal"/>
              <w:jc w:val="center"/>
            </w:pPr>
            <w:r>
              <w:t>0,0</w:t>
            </w:r>
          </w:p>
        </w:tc>
      </w:tr>
      <w:tr w:rsidR="009316A7">
        <w:tc>
          <w:tcPr>
            <w:tcW w:w="567" w:type="dxa"/>
            <w:vMerge/>
          </w:tcPr>
          <w:p w:rsidR="009316A7" w:rsidRDefault="009316A7">
            <w:pPr>
              <w:pStyle w:val="ConsPlusNormal"/>
            </w:pPr>
          </w:p>
        </w:tc>
        <w:tc>
          <w:tcPr>
            <w:tcW w:w="5056" w:type="dxa"/>
            <w:vMerge/>
          </w:tcPr>
          <w:p w:rsidR="009316A7" w:rsidRDefault="009316A7">
            <w:pPr>
              <w:pStyle w:val="ConsPlusNormal"/>
            </w:pPr>
          </w:p>
        </w:tc>
        <w:tc>
          <w:tcPr>
            <w:tcW w:w="1928" w:type="dxa"/>
            <w:vMerge/>
          </w:tcPr>
          <w:p w:rsidR="009316A7" w:rsidRDefault="009316A7">
            <w:pPr>
              <w:pStyle w:val="ConsPlusNormal"/>
            </w:pPr>
          </w:p>
        </w:tc>
        <w:tc>
          <w:tcPr>
            <w:tcW w:w="1928" w:type="dxa"/>
          </w:tcPr>
          <w:p w:rsidR="009316A7" w:rsidRDefault="009316A7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792" w:type="dxa"/>
          </w:tcPr>
          <w:p w:rsidR="009316A7" w:rsidRDefault="009316A7">
            <w:pPr>
              <w:pStyle w:val="ConsPlusNormal"/>
              <w:jc w:val="center"/>
            </w:pPr>
            <w:r>
              <w:t>91763,6</w:t>
            </w:r>
          </w:p>
        </w:tc>
        <w:tc>
          <w:tcPr>
            <w:tcW w:w="1824" w:type="dxa"/>
          </w:tcPr>
          <w:p w:rsidR="009316A7" w:rsidRDefault="009316A7">
            <w:pPr>
              <w:pStyle w:val="ConsPlusNormal"/>
              <w:jc w:val="center"/>
            </w:pPr>
            <w:r>
              <w:t>100251,7</w:t>
            </w:r>
          </w:p>
        </w:tc>
        <w:tc>
          <w:tcPr>
            <w:tcW w:w="1552" w:type="dxa"/>
          </w:tcPr>
          <w:p w:rsidR="009316A7" w:rsidRDefault="009316A7">
            <w:pPr>
              <w:pStyle w:val="ConsPlusNormal"/>
              <w:jc w:val="center"/>
            </w:pPr>
            <w:r>
              <w:t>100251,7</w:t>
            </w:r>
          </w:p>
        </w:tc>
        <w:tc>
          <w:tcPr>
            <w:tcW w:w="1696" w:type="dxa"/>
          </w:tcPr>
          <w:p w:rsidR="009316A7" w:rsidRDefault="009316A7">
            <w:pPr>
              <w:pStyle w:val="ConsPlusNormal"/>
              <w:jc w:val="center"/>
            </w:pPr>
            <w:r>
              <w:t>100251,7</w:t>
            </w:r>
          </w:p>
        </w:tc>
        <w:tc>
          <w:tcPr>
            <w:tcW w:w="1504" w:type="dxa"/>
          </w:tcPr>
          <w:p w:rsidR="009316A7" w:rsidRDefault="009316A7">
            <w:pPr>
              <w:pStyle w:val="ConsPlusNormal"/>
              <w:jc w:val="center"/>
            </w:pPr>
            <w:r>
              <w:t>100301,7</w:t>
            </w:r>
          </w:p>
        </w:tc>
        <w:tc>
          <w:tcPr>
            <w:tcW w:w="1504" w:type="dxa"/>
          </w:tcPr>
          <w:p w:rsidR="009316A7" w:rsidRDefault="009316A7">
            <w:pPr>
              <w:pStyle w:val="ConsPlusNormal"/>
              <w:jc w:val="center"/>
            </w:pPr>
            <w:r>
              <w:t>100281,7</w:t>
            </w:r>
          </w:p>
        </w:tc>
        <w:tc>
          <w:tcPr>
            <w:tcW w:w="1824" w:type="dxa"/>
          </w:tcPr>
          <w:p w:rsidR="009316A7" w:rsidRDefault="009316A7">
            <w:pPr>
              <w:pStyle w:val="ConsPlusNormal"/>
              <w:jc w:val="center"/>
            </w:pPr>
            <w:r>
              <w:t>593102,1</w:t>
            </w:r>
          </w:p>
        </w:tc>
      </w:tr>
      <w:tr w:rsidR="009316A7">
        <w:tc>
          <w:tcPr>
            <w:tcW w:w="567" w:type="dxa"/>
            <w:vMerge/>
          </w:tcPr>
          <w:p w:rsidR="009316A7" w:rsidRDefault="009316A7">
            <w:pPr>
              <w:pStyle w:val="ConsPlusNormal"/>
            </w:pPr>
          </w:p>
        </w:tc>
        <w:tc>
          <w:tcPr>
            <w:tcW w:w="5056" w:type="dxa"/>
            <w:vMerge/>
          </w:tcPr>
          <w:p w:rsidR="009316A7" w:rsidRDefault="009316A7">
            <w:pPr>
              <w:pStyle w:val="ConsPlusNormal"/>
            </w:pPr>
          </w:p>
        </w:tc>
        <w:tc>
          <w:tcPr>
            <w:tcW w:w="1928" w:type="dxa"/>
            <w:vMerge/>
          </w:tcPr>
          <w:p w:rsidR="009316A7" w:rsidRDefault="009316A7">
            <w:pPr>
              <w:pStyle w:val="ConsPlusNormal"/>
            </w:pPr>
          </w:p>
        </w:tc>
        <w:tc>
          <w:tcPr>
            <w:tcW w:w="1928" w:type="dxa"/>
          </w:tcPr>
          <w:p w:rsidR="009316A7" w:rsidRDefault="009316A7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792" w:type="dxa"/>
          </w:tcPr>
          <w:p w:rsidR="009316A7" w:rsidRDefault="009316A7">
            <w:pPr>
              <w:pStyle w:val="ConsPlusNormal"/>
              <w:jc w:val="center"/>
            </w:pPr>
            <w:r>
              <w:t>2885,2</w:t>
            </w:r>
          </w:p>
        </w:tc>
        <w:tc>
          <w:tcPr>
            <w:tcW w:w="1824" w:type="dxa"/>
          </w:tcPr>
          <w:p w:rsidR="009316A7" w:rsidRDefault="009316A7">
            <w:pPr>
              <w:pStyle w:val="ConsPlusNormal"/>
              <w:jc w:val="center"/>
            </w:pPr>
            <w:r>
              <w:t>8860,3</w:t>
            </w:r>
          </w:p>
        </w:tc>
        <w:tc>
          <w:tcPr>
            <w:tcW w:w="1552" w:type="dxa"/>
          </w:tcPr>
          <w:p w:rsidR="009316A7" w:rsidRDefault="009316A7">
            <w:pPr>
              <w:pStyle w:val="ConsPlusNormal"/>
              <w:jc w:val="center"/>
            </w:pPr>
            <w:r>
              <w:t>8860,3</w:t>
            </w:r>
          </w:p>
        </w:tc>
        <w:tc>
          <w:tcPr>
            <w:tcW w:w="1696" w:type="dxa"/>
          </w:tcPr>
          <w:p w:rsidR="009316A7" w:rsidRDefault="009316A7">
            <w:pPr>
              <w:pStyle w:val="ConsPlusNormal"/>
              <w:jc w:val="center"/>
            </w:pPr>
            <w:r>
              <w:t>8860,3</w:t>
            </w:r>
          </w:p>
        </w:tc>
        <w:tc>
          <w:tcPr>
            <w:tcW w:w="1504" w:type="dxa"/>
          </w:tcPr>
          <w:p w:rsidR="009316A7" w:rsidRDefault="009316A7">
            <w:pPr>
              <w:pStyle w:val="ConsPlusNormal"/>
              <w:jc w:val="center"/>
            </w:pPr>
            <w:r>
              <w:t>8860,3</w:t>
            </w:r>
          </w:p>
        </w:tc>
        <w:tc>
          <w:tcPr>
            <w:tcW w:w="1504" w:type="dxa"/>
          </w:tcPr>
          <w:p w:rsidR="009316A7" w:rsidRDefault="009316A7">
            <w:pPr>
              <w:pStyle w:val="ConsPlusNormal"/>
              <w:jc w:val="center"/>
            </w:pPr>
            <w:r>
              <w:t>8860,3</w:t>
            </w:r>
          </w:p>
        </w:tc>
        <w:tc>
          <w:tcPr>
            <w:tcW w:w="1824" w:type="dxa"/>
          </w:tcPr>
          <w:p w:rsidR="009316A7" w:rsidRDefault="009316A7">
            <w:pPr>
              <w:pStyle w:val="ConsPlusNormal"/>
              <w:jc w:val="center"/>
            </w:pPr>
            <w:r>
              <w:t>47186,7</w:t>
            </w:r>
          </w:p>
        </w:tc>
      </w:tr>
      <w:tr w:rsidR="009316A7">
        <w:tc>
          <w:tcPr>
            <w:tcW w:w="567" w:type="dxa"/>
            <w:vMerge/>
          </w:tcPr>
          <w:p w:rsidR="009316A7" w:rsidRDefault="009316A7">
            <w:pPr>
              <w:pStyle w:val="ConsPlusNormal"/>
            </w:pPr>
          </w:p>
        </w:tc>
        <w:tc>
          <w:tcPr>
            <w:tcW w:w="5056" w:type="dxa"/>
            <w:vMerge/>
          </w:tcPr>
          <w:p w:rsidR="009316A7" w:rsidRDefault="009316A7">
            <w:pPr>
              <w:pStyle w:val="ConsPlusNormal"/>
            </w:pPr>
          </w:p>
        </w:tc>
        <w:tc>
          <w:tcPr>
            <w:tcW w:w="1928" w:type="dxa"/>
            <w:vMerge/>
          </w:tcPr>
          <w:p w:rsidR="009316A7" w:rsidRDefault="009316A7">
            <w:pPr>
              <w:pStyle w:val="ConsPlusNormal"/>
            </w:pPr>
          </w:p>
        </w:tc>
        <w:tc>
          <w:tcPr>
            <w:tcW w:w="1928" w:type="dxa"/>
          </w:tcPr>
          <w:p w:rsidR="009316A7" w:rsidRDefault="009316A7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792" w:type="dxa"/>
          </w:tcPr>
          <w:p w:rsidR="009316A7" w:rsidRDefault="009316A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9316A7" w:rsidRDefault="009316A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9316A7" w:rsidRDefault="009316A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9316A7" w:rsidRDefault="009316A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9316A7" w:rsidRDefault="009316A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9316A7" w:rsidRDefault="009316A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9316A7" w:rsidRDefault="009316A7">
            <w:pPr>
              <w:pStyle w:val="ConsPlusNormal"/>
              <w:jc w:val="center"/>
            </w:pPr>
            <w:r>
              <w:t>0,0</w:t>
            </w:r>
          </w:p>
        </w:tc>
      </w:tr>
      <w:tr w:rsidR="009316A7">
        <w:tc>
          <w:tcPr>
            <w:tcW w:w="567" w:type="dxa"/>
            <w:vMerge/>
          </w:tcPr>
          <w:p w:rsidR="009316A7" w:rsidRDefault="009316A7">
            <w:pPr>
              <w:pStyle w:val="ConsPlusNormal"/>
            </w:pPr>
          </w:p>
        </w:tc>
        <w:tc>
          <w:tcPr>
            <w:tcW w:w="5056" w:type="dxa"/>
            <w:vMerge/>
          </w:tcPr>
          <w:p w:rsidR="009316A7" w:rsidRDefault="009316A7">
            <w:pPr>
              <w:pStyle w:val="ConsPlusNormal"/>
            </w:pPr>
          </w:p>
        </w:tc>
        <w:tc>
          <w:tcPr>
            <w:tcW w:w="1928" w:type="dxa"/>
            <w:vMerge w:val="restart"/>
          </w:tcPr>
          <w:p w:rsidR="009316A7" w:rsidRDefault="009316A7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928" w:type="dxa"/>
          </w:tcPr>
          <w:p w:rsidR="009316A7" w:rsidRDefault="009316A7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92" w:type="dxa"/>
          </w:tcPr>
          <w:p w:rsidR="009316A7" w:rsidRDefault="009316A7">
            <w:pPr>
              <w:pStyle w:val="ConsPlusNormal"/>
              <w:jc w:val="center"/>
            </w:pPr>
            <w:r>
              <w:t>218569,1</w:t>
            </w:r>
          </w:p>
        </w:tc>
        <w:tc>
          <w:tcPr>
            <w:tcW w:w="1824" w:type="dxa"/>
          </w:tcPr>
          <w:p w:rsidR="009316A7" w:rsidRDefault="009316A7">
            <w:pPr>
              <w:pStyle w:val="ConsPlusNormal"/>
              <w:jc w:val="center"/>
            </w:pPr>
            <w:r>
              <w:t>238591,1</w:t>
            </w:r>
          </w:p>
        </w:tc>
        <w:tc>
          <w:tcPr>
            <w:tcW w:w="1552" w:type="dxa"/>
          </w:tcPr>
          <w:p w:rsidR="009316A7" w:rsidRDefault="009316A7">
            <w:pPr>
              <w:pStyle w:val="ConsPlusNormal"/>
              <w:jc w:val="center"/>
            </w:pPr>
            <w:r>
              <w:t>226485,5</w:t>
            </w:r>
          </w:p>
        </w:tc>
        <w:tc>
          <w:tcPr>
            <w:tcW w:w="1696" w:type="dxa"/>
          </w:tcPr>
          <w:p w:rsidR="009316A7" w:rsidRDefault="009316A7">
            <w:pPr>
              <w:pStyle w:val="ConsPlusNormal"/>
              <w:jc w:val="center"/>
            </w:pPr>
            <w:r>
              <w:t>226485,5</w:t>
            </w:r>
          </w:p>
        </w:tc>
        <w:tc>
          <w:tcPr>
            <w:tcW w:w="1504" w:type="dxa"/>
          </w:tcPr>
          <w:p w:rsidR="009316A7" w:rsidRDefault="009316A7">
            <w:pPr>
              <w:pStyle w:val="ConsPlusNormal"/>
              <w:jc w:val="center"/>
            </w:pPr>
            <w:r>
              <w:t>226646,7</w:t>
            </w:r>
          </w:p>
        </w:tc>
        <w:tc>
          <w:tcPr>
            <w:tcW w:w="1504" w:type="dxa"/>
          </w:tcPr>
          <w:p w:rsidR="009316A7" w:rsidRDefault="009316A7">
            <w:pPr>
              <w:pStyle w:val="ConsPlusNormal"/>
              <w:jc w:val="center"/>
            </w:pPr>
            <w:r>
              <w:t>225515,5</w:t>
            </w:r>
          </w:p>
        </w:tc>
        <w:tc>
          <w:tcPr>
            <w:tcW w:w="1824" w:type="dxa"/>
          </w:tcPr>
          <w:p w:rsidR="009316A7" w:rsidRDefault="009316A7">
            <w:pPr>
              <w:pStyle w:val="ConsPlusNormal"/>
              <w:jc w:val="center"/>
            </w:pPr>
            <w:r>
              <w:t>1362293,4</w:t>
            </w:r>
          </w:p>
        </w:tc>
      </w:tr>
      <w:tr w:rsidR="009316A7">
        <w:tc>
          <w:tcPr>
            <w:tcW w:w="567" w:type="dxa"/>
            <w:vMerge/>
          </w:tcPr>
          <w:p w:rsidR="009316A7" w:rsidRDefault="009316A7">
            <w:pPr>
              <w:pStyle w:val="ConsPlusNormal"/>
            </w:pPr>
          </w:p>
        </w:tc>
        <w:tc>
          <w:tcPr>
            <w:tcW w:w="5056" w:type="dxa"/>
            <w:vMerge/>
          </w:tcPr>
          <w:p w:rsidR="009316A7" w:rsidRDefault="009316A7">
            <w:pPr>
              <w:pStyle w:val="ConsPlusNormal"/>
            </w:pPr>
          </w:p>
        </w:tc>
        <w:tc>
          <w:tcPr>
            <w:tcW w:w="1928" w:type="dxa"/>
            <w:vMerge/>
          </w:tcPr>
          <w:p w:rsidR="009316A7" w:rsidRDefault="009316A7">
            <w:pPr>
              <w:pStyle w:val="ConsPlusNormal"/>
            </w:pPr>
          </w:p>
        </w:tc>
        <w:tc>
          <w:tcPr>
            <w:tcW w:w="1928" w:type="dxa"/>
          </w:tcPr>
          <w:p w:rsidR="009316A7" w:rsidRDefault="009316A7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792" w:type="dxa"/>
          </w:tcPr>
          <w:p w:rsidR="009316A7" w:rsidRDefault="009316A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9316A7" w:rsidRDefault="009316A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9316A7" w:rsidRDefault="009316A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9316A7" w:rsidRDefault="009316A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9316A7" w:rsidRDefault="009316A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9316A7" w:rsidRDefault="009316A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9316A7" w:rsidRDefault="009316A7">
            <w:pPr>
              <w:pStyle w:val="ConsPlusNormal"/>
              <w:jc w:val="center"/>
            </w:pPr>
            <w:r>
              <w:t>0,0</w:t>
            </w:r>
          </w:p>
        </w:tc>
      </w:tr>
      <w:tr w:rsidR="009316A7">
        <w:tc>
          <w:tcPr>
            <w:tcW w:w="567" w:type="dxa"/>
            <w:vMerge/>
          </w:tcPr>
          <w:p w:rsidR="009316A7" w:rsidRDefault="009316A7">
            <w:pPr>
              <w:pStyle w:val="ConsPlusNormal"/>
            </w:pPr>
          </w:p>
        </w:tc>
        <w:tc>
          <w:tcPr>
            <w:tcW w:w="5056" w:type="dxa"/>
            <w:vMerge/>
          </w:tcPr>
          <w:p w:rsidR="009316A7" w:rsidRDefault="009316A7">
            <w:pPr>
              <w:pStyle w:val="ConsPlusNormal"/>
            </w:pPr>
          </w:p>
        </w:tc>
        <w:tc>
          <w:tcPr>
            <w:tcW w:w="1928" w:type="dxa"/>
            <w:vMerge/>
          </w:tcPr>
          <w:p w:rsidR="009316A7" w:rsidRDefault="009316A7">
            <w:pPr>
              <w:pStyle w:val="ConsPlusNormal"/>
            </w:pPr>
          </w:p>
        </w:tc>
        <w:tc>
          <w:tcPr>
            <w:tcW w:w="1928" w:type="dxa"/>
          </w:tcPr>
          <w:p w:rsidR="009316A7" w:rsidRDefault="009316A7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792" w:type="dxa"/>
          </w:tcPr>
          <w:p w:rsidR="009316A7" w:rsidRDefault="009316A7">
            <w:pPr>
              <w:pStyle w:val="ConsPlusNormal"/>
              <w:jc w:val="center"/>
            </w:pPr>
            <w:r>
              <w:t>195842,3</w:t>
            </w:r>
          </w:p>
        </w:tc>
        <w:tc>
          <w:tcPr>
            <w:tcW w:w="1824" w:type="dxa"/>
          </w:tcPr>
          <w:p w:rsidR="009316A7" w:rsidRDefault="009316A7">
            <w:pPr>
              <w:pStyle w:val="ConsPlusNormal"/>
              <w:jc w:val="center"/>
            </w:pPr>
            <w:r>
              <w:t>207731,7</w:t>
            </w:r>
          </w:p>
        </w:tc>
        <w:tc>
          <w:tcPr>
            <w:tcW w:w="1552" w:type="dxa"/>
          </w:tcPr>
          <w:p w:rsidR="009316A7" w:rsidRDefault="009316A7">
            <w:pPr>
              <w:pStyle w:val="ConsPlusNormal"/>
              <w:jc w:val="center"/>
            </w:pPr>
            <w:r>
              <w:t>207731,7</w:t>
            </w:r>
          </w:p>
        </w:tc>
        <w:tc>
          <w:tcPr>
            <w:tcW w:w="1696" w:type="dxa"/>
          </w:tcPr>
          <w:p w:rsidR="009316A7" w:rsidRDefault="009316A7">
            <w:pPr>
              <w:pStyle w:val="ConsPlusNormal"/>
              <w:jc w:val="center"/>
            </w:pPr>
            <w:r>
              <w:t>207731,7</w:t>
            </w:r>
          </w:p>
        </w:tc>
        <w:tc>
          <w:tcPr>
            <w:tcW w:w="1504" w:type="dxa"/>
          </w:tcPr>
          <w:p w:rsidR="009316A7" w:rsidRDefault="009316A7">
            <w:pPr>
              <w:pStyle w:val="ConsPlusNormal"/>
              <w:jc w:val="center"/>
            </w:pPr>
            <w:r>
              <w:t>207781,7</w:t>
            </w:r>
          </w:p>
        </w:tc>
        <w:tc>
          <w:tcPr>
            <w:tcW w:w="1504" w:type="dxa"/>
          </w:tcPr>
          <w:p w:rsidR="009316A7" w:rsidRDefault="009316A7">
            <w:pPr>
              <w:pStyle w:val="ConsPlusNormal"/>
              <w:jc w:val="center"/>
            </w:pPr>
            <w:r>
              <w:t>207761,7</w:t>
            </w:r>
          </w:p>
        </w:tc>
        <w:tc>
          <w:tcPr>
            <w:tcW w:w="1824" w:type="dxa"/>
          </w:tcPr>
          <w:p w:rsidR="009316A7" w:rsidRDefault="009316A7">
            <w:pPr>
              <w:pStyle w:val="ConsPlusNormal"/>
              <w:jc w:val="center"/>
            </w:pPr>
            <w:r>
              <w:t>1234580,8</w:t>
            </w:r>
          </w:p>
        </w:tc>
      </w:tr>
      <w:tr w:rsidR="009316A7">
        <w:tc>
          <w:tcPr>
            <w:tcW w:w="567" w:type="dxa"/>
            <w:vMerge/>
          </w:tcPr>
          <w:p w:rsidR="009316A7" w:rsidRDefault="009316A7">
            <w:pPr>
              <w:pStyle w:val="ConsPlusNormal"/>
            </w:pPr>
          </w:p>
        </w:tc>
        <w:tc>
          <w:tcPr>
            <w:tcW w:w="5056" w:type="dxa"/>
            <w:vMerge/>
          </w:tcPr>
          <w:p w:rsidR="009316A7" w:rsidRDefault="009316A7">
            <w:pPr>
              <w:pStyle w:val="ConsPlusNormal"/>
            </w:pPr>
          </w:p>
        </w:tc>
        <w:tc>
          <w:tcPr>
            <w:tcW w:w="1928" w:type="dxa"/>
            <w:vMerge/>
          </w:tcPr>
          <w:p w:rsidR="009316A7" w:rsidRDefault="009316A7">
            <w:pPr>
              <w:pStyle w:val="ConsPlusNormal"/>
            </w:pPr>
          </w:p>
        </w:tc>
        <w:tc>
          <w:tcPr>
            <w:tcW w:w="1928" w:type="dxa"/>
          </w:tcPr>
          <w:p w:rsidR="009316A7" w:rsidRDefault="009316A7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792" w:type="dxa"/>
          </w:tcPr>
          <w:p w:rsidR="009316A7" w:rsidRDefault="009316A7">
            <w:pPr>
              <w:pStyle w:val="ConsPlusNormal"/>
              <w:jc w:val="center"/>
            </w:pPr>
            <w:r>
              <w:t>22726,8</w:t>
            </w:r>
          </w:p>
        </w:tc>
        <w:tc>
          <w:tcPr>
            <w:tcW w:w="1824" w:type="dxa"/>
          </w:tcPr>
          <w:p w:rsidR="009316A7" w:rsidRDefault="009316A7">
            <w:pPr>
              <w:pStyle w:val="ConsPlusNormal"/>
              <w:jc w:val="center"/>
            </w:pPr>
            <w:r>
              <w:t>30859,4</w:t>
            </w:r>
          </w:p>
        </w:tc>
        <w:tc>
          <w:tcPr>
            <w:tcW w:w="1552" w:type="dxa"/>
          </w:tcPr>
          <w:p w:rsidR="009316A7" w:rsidRDefault="009316A7">
            <w:pPr>
              <w:pStyle w:val="ConsPlusNormal"/>
              <w:jc w:val="center"/>
            </w:pPr>
            <w:r>
              <w:t>18753,8</w:t>
            </w:r>
          </w:p>
        </w:tc>
        <w:tc>
          <w:tcPr>
            <w:tcW w:w="1696" w:type="dxa"/>
          </w:tcPr>
          <w:p w:rsidR="009316A7" w:rsidRDefault="009316A7">
            <w:pPr>
              <w:pStyle w:val="ConsPlusNormal"/>
              <w:jc w:val="center"/>
            </w:pPr>
            <w:r>
              <w:t>18753,8</w:t>
            </w:r>
          </w:p>
        </w:tc>
        <w:tc>
          <w:tcPr>
            <w:tcW w:w="1504" w:type="dxa"/>
          </w:tcPr>
          <w:p w:rsidR="009316A7" w:rsidRDefault="009316A7">
            <w:pPr>
              <w:pStyle w:val="ConsPlusNormal"/>
              <w:jc w:val="center"/>
            </w:pPr>
            <w:r>
              <w:t>18865,0</w:t>
            </w:r>
          </w:p>
        </w:tc>
        <w:tc>
          <w:tcPr>
            <w:tcW w:w="1504" w:type="dxa"/>
          </w:tcPr>
          <w:p w:rsidR="009316A7" w:rsidRDefault="009316A7">
            <w:pPr>
              <w:pStyle w:val="ConsPlusNormal"/>
              <w:jc w:val="center"/>
            </w:pPr>
            <w:r>
              <w:t>17753,8</w:t>
            </w:r>
          </w:p>
        </w:tc>
        <w:tc>
          <w:tcPr>
            <w:tcW w:w="1824" w:type="dxa"/>
          </w:tcPr>
          <w:p w:rsidR="009316A7" w:rsidRDefault="009316A7">
            <w:pPr>
              <w:pStyle w:val="ConsPlusNormal"/>
              <w:jc w:val="center"/>
            </w:pPr>
            <w:r>
              <w:t>127712,6</w:t>
            </w:r>
          </w:p>
        </w:tc>
      </w:tr>
      <w:tr w:rsidR="009316A7">
        <w:tc>
          <w:tcPr>
            <w:tcW w:w="567" w:type="dxa"/>
            <w:vMerge/>
          </w:tcPr>
          <w:p w:rsidR="009316A7" w:rsidRDefault="009316A7">
            <w:pPr>
              <w:pStyle w:val="ConsPlusNormal"/>
            </w:pPr>
          </w:p>
        </w:tc>
        <w:tc>
          <w:tcPr>
            <w:tcW w:w="5056" w:type="dxa"/>
            <w:vMerge/>
          </w:tcPr>
          <w:p w:rsidR="009316A7" w:rsidRDefault="009316A7">
            <w:pPr>
              <w:pStyle w:val="ConsPlusNormal"/>
            </w:pPr>
          </w:p>
        </w:tc>
        <w:tc>
          <w:tcPr>
            <w:tcW w:w="1928" w:type="dxa"/>
            <w:vMerge/>
          </w:tcPr>
          <w:p w:rsidR="009316A7" w:rsidRDefault="009316A7">
            <w:pPr>
              <w:pStyle w:val="ConsPlusNormal"/>
            </w:pPr>
          </w:p>
        </w:tc>
        <w:tc>
          <w:tcPr>
            <w:tcW w:w="1928" w:type="dxa"/>
          </w:tcPr>
          <w:p w:rsidR="009316A7" w:rsidRDefault="009316A7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792" w:type="dxa"/>
          </w:tcPr>
          <w:p w:rsidR="009316A7" w:rsidRDefault="009316A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9316A7" w:rsidRDefault="009316A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9316A7" w:rsidRDefault="009316A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9316A7" w:rsidRDefault="009316A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9316A7" w:rsidRDefault="009316A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9316A7" w:rsidRDefault="009316A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9316A7" w:rsidRDefault="009316A7">
            <w:pPr>
              <w:pStyle w:val="ConsPlusNormal"/>
              <w:jc w:val="center"/>
            </w:pPr>
            <w:r>
              <w:t>0,0</w:t>
            </w:r>
          </w:p>
        </w:tc>
      </w:tr>
    </w:tbl>
    <w:p w:rsidR="009316A7" w:rsidRDefault="009316A7">
      <w:pPr>
        <w:pStyle w:val="ConsPlusNormal"/>
        <w:sectPr w:rsidR="009316A7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9316A7" w:rsidRDefault="009316A7">
      <w:pPr>
        <w:pStyle w:val="ConsPlusNormal"/>
        <w:jc w:val="both"/>
      </w:pPr>
    </w:p>
    <w:p w:rsidR="009316A7" w:rsidRDefault="009316A7">
      <w:pPr>
        <w:pStyle w:val="ConsPlusNormal"/>
        <w:ind w:firstLine="540"/>
        <w:jc w:val="both"/>
      </w:pPr>
      <w:r>
        <w:t>Используемые сокращения:</w:t>
      </w:r>
    </w:p>
    <w:p w:rsidR="009316A7" w:rsidRDefault="009316A7">
      <w:pPr>
        <w:pStyle w:val="ConsPlusNormal"/>
        <w:spacing w:before="220"/>
        <w:ind w:firstLine="540"/>
        <w:jc w:val="both"/>
      </w:pPr>
      <w:r>
        <w:t>ДГХ - Департамент городского хозяйства Администрации города Вологды;</w:t>
      </w:r>
    </w:p>
    <w:p w:rsidR="009316A7" w:rsidRDefault="009316A7">
      <w:pPr>
        <w:pStyle w:val="ConsPlusNormal"/>
        <w:spacing w:before="220"/>
        <w:ind w:firstLine="540"/>
        <w:jc w:val="both"/>
      </w:pPr>
      <w:r>
        <w:t>ДГ - Департамент градостроительства Администрации города Вологды;</w:t>
      </w:r>
    </w:p>
    <w:p w:rsidR="009316A7" w:rsidRDefault="009316A7">
      <w:pPr>
        <w:pStyle w:val="ConsPlusNormal"/>
        <w:spacing w:before="220"/>
        <w:ind w:firstLine="540"/>
        <w:jc w:val="both"/>
      </w:pPr>
      <w:r>
        <w:t>УОП - Управление опеки и попечительства Администрации города Вологды;</w:t>
      </w:r>
    </w:p>
    <w:p w:rsidR="009316A7" w:rsidRDefault="009316A7">
      <w:pPr>
        <w:pStyle w:val="ConsPlusNormal"/>
        <w:spacing w:before="220"/>
        <w:ind w:firstLine="540"/>
        <w:jc w:val="both"/>
      </w:pPr>
      <w:r>
        <w:t>УО - Управление образования Администрации города Вологды;</w:t>
      </w:r>
    </w:p>
    <w:p w:rsidR="009316A7" w:rsidRDefault="009316A7">
      <w:pPr>
        <w:pStyle w:val="ConsPlusNormal"/>
        <w:spacing w:before="220"/>
        <w:ind w:firstLine="540"/>
        <w:jc w:val="both"/>
      </w:pPr>
      <w:r>
        <w:t>МКУ "Служба городского хозяйства" - Муниципальное казенное учреждение "Служба городского хозяйства"</w:t>
      </w:r>
      <w:proofErr w:type="gramStart"/>
      <w:r>
        <w:t>."</w:t>
      </w:r>
      <w:proofErr w:type="gramEnd"/>
      <w:r>
        <w:t>.</w:t>
      </w:r>
    </w:p>
    <w:p w:rsidR="009316A7" w:rsidRDefault="009316A7">
      <w:pPr>
        <w:pStyle w:val="ConsPlusNormal"/>
        <w:jc w:val="both"/>
      </w:pPr>
    </w:p>
    <w:p w:rsidR="009316A7" w:rsidRDefault="009316A7">
      <w:pPr>
        <w:pStyle w:val="ConsPlusNormal"/>
        <w:jc w:val="both"/>
      </w:pPr>
    </w:p>
    <w:p w:rsidR="009316A7" w:rsidRDefault="009316A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02815" w:rsidRDefault="00602815">
      <w:bookmarkStart w:id="1" w:name="_GoBack"/>
      <w:bookmarkEnd w:id="1"/>
    </w:p>
    <w:sectPr w:rsidR="00602815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6A7"/>
    <w:rsid w:val="00602815"/>
    <w:rsid w:val="00931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16A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9316A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9316A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9316A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9316A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9316A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9316A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9316A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16A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9316A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9316A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9316A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9316A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9316A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9316A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9316A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290A90EEFAF73507BCFFD85B1297A4287CA12D2346DA357E23D4BBE28219C384A1C13691DD64BD3D1B1E50E1BFC5F1BA051FFD641347AAF1082CC0Z176M" TargetMode="External"/><Relationship Id="rId13" Type="http://schemas.openxmlformats.org/officeDocument/2006/relationships/hyperlink" Target="consultantplus://offline/ref=57290A90EEFAF73507BCFFD85B1297A4287CA12D2347D1357A2BD4BBE28219C384A1C13691DD64BD3E1E1B50E6BFC5F1BA051FFD641347AAF1082CC0Z176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7290A90EEFAF73507BCFFD85B1297A4287CA12D2349D6377F2DD4BBE28219C384A1C13691DD64BD3D1C1E50E6BFC5F1BA051FFD641347AAF1082CC0Z176M" TargetMode="External"/><Relationship Id="rId12" Type="http://schemas.openxmlformats.org/officeDocument/2006/relationships/hyperlink" Target="consultantplus://offline/ref=57290A90EEFAF73507BCFFD85B1297A4287CA12D2347D1357A2BD4BBE28219C384A1C13691DD64BD3E1D1A50E6BFC5F1BA051FFD641347AAF1082CC0Z176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7290A90EEFAF73507BCE1D54D7EC9A02E7FFC242248D862277ED2ECBDD21F96C4E1C763D29A6BB43C174E03A1E19CA0FB4E12F97F0F47ACZE7CM" TargetMode="External"/><Relationship Id="rId11" Type="http://schemas.openxmlformats.org/officeDocument/2006/relationships/hyperlink" Target="consultantplus://offline/ref=57290A90EEFAF73507BCFFD85B1297A4287CA12D2347D1357A2BD4BBE28219C384A1C13691DD64BD3E1C1F52E7BFC5F1BA051FFD641347AAF1082CC0Z176M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7290A90EEFAF73507BCFFD85B1297A4287CA12D2347D1357A2BD4BBE28219C384A1C13691DD64BD3F1A1A50E3BFC5F1BA051FFD641347AAF1082CC0Z176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7290A90EEFAF73507BCFFD85B1297A4287CA12D2346DA357E23D4BBE28219C384A1C13691DD64BD3D1A1351E5BFC5F1BA051FFD641347AAF1082CC0Z176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1921</Words>
  <Characters>10951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Гладконогих Ольга Валерьевна</dc:creator>
  <cp:lastModifiedBy>Гладконогих Ольга Валерьевна</cp:lastModifiedBy>
  <cp:revision>1</cp:revision>
  <dcterms:created xsi:type="dcterms:W3CDTF">2023-04-05T12:59:00Z</dcterms:created>
  <dcterms:modified xsi:type="dcterms:W3CDTF">2023-04-05T12:59:00Z</dcterms:modified>
</cp:coreProperties>
</file>