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CA" w:rsidRDefault="00C23CCA" w:rsidP="00F51E5B">
      <w:pPr>
        <w:tabs>
          <w:tab w:val="left" w:pos="1418"/>
        </w:tabs>
        <w:spacing w:line="360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AD3B7D">
        <w:rPr>
          <w:sz w:val="26"/>
        </w:rPr>
        <w:t xml:space="preserve">«Администрация города Вологды на основании ходатайства </w:t>
      </w:r>
      <w:r w:rsidRPr="00AD3B7D">
        <w:rPr>
          <w:sz w:val="26"/>
        </w:rPr>
        <w:br/>
      </w:r>
      <w:r w:rsidRPr="00AD3B7D">
        <w:rPr>
          <w:sz w:val="26"/>
          <w:szCs w:val="26"/>
        </w:rPr>
        <w:t xml:space="preserve">АО «Вологдаоблэнерго» </w:t>
      </w:r>
      <w:r w:rsidRPr="00AD3B7D">
        <w:rPr>
          <w:sz w:val="26"/>
        </w:rPr>
        <w:t xml:space="preserve">информирует о возможном установлении публичного сервитута </w:t>
      </w:r>
      <w:r w:rsidR="00F51E5B" w:rsidRPr="00F51E5B">
        <w:rPr>
          <w:sz w:val="26"/>
          <w:szCs w:val="26"/>
        </w:rPr>
        <w:t>для  строительства и эксплуатации  КВЛ-10 кВ РП-30 - ТП-496 по адресу: г. Вологда, ул. Турундаевская, д. 128</w:t>
      </w:r>
      <w:r w:rsidR="008A0B73" w:rsidRPr="00AD3B7D">
        <w:rPr>
          <w:sz w:val="26"/>
          <w:szCs w:val="26"/>
        </w:rPr>
        <w:t xml:space="preserve"> </w:t>
      </w:r>
      <w:r w:rsidR="00B52D56" w:rsidRPr="00AD3B7D">
        <w:rPr>
          <w:sz w:val="26"/>
          <w:szCs w:val="26"/>
        </w:rPr>
        <w:t>в отношении земельных участков с кадастровыми номерами</w:t>
      </w:r>
      <w:r w:rsidR="00A704AF" w:rsidRPr="00AD3B7D">
        <w:rPr>
          <w:sz w:val="26"/>
          <w:szCs w:val="26"/>
        </w:rPr>
        <w:t>:</w:t>
      </w:r>
      <w:r w:rsidR="00B52D56" w:rsidRPr="00AD3B7D">
        <w:rPr>
          <w:sz w:val="26"/>
          <w:szCs w:val="26"/>
        </w:rPr>
        <w:t xml:space="preserve"> </w:t>
      </w:r>
      <w:r w:rsidR="00A704AF" w:rsidRPr="00AD3B7D">
        <w:rPr>
          <w:sz w:val="26"/>
          <w:szCs w:val="26"/>
        </w:rPr>
        <w:t>35:24:</w:t>
      </w:r>
      <w:r w:rsidR="00F51E5B">
        <w:rPr>
          <w:sz w:val="26"/>
          <w:szCs w:val="26"/>
        </w:rPr>
        <w:t>0203004:3</w:t>
      </w:r>
      <w:r w:rsidR="008A0B73" w:rsidRPr="00AD3B7D">
        <w:rPr>
          <w:sz w:val="26"/>
          <w:szCs w:val="26"/>
        </w:rPr>
        <w:t xml:space="preserve"> </w:t>
      </w:r>
      <w:r w:rsidR="00B52D56" w:rsidRPr="00AD3B7D">
        <w:rPr>
          <w:sz w:val="26"/>
          <w:szCs w:val="26"/>
        </w:rPr>
        <w:t xml:space="preserve">с местоположением: </w:t>
      </w:r>
      <w:r w:rsidR="00F51E5B" w:rsidRPr="00F51E5B">
        <w:rPr>
          <w:sz w:val="26"/>
          <w:szCs w:val="26"/>
        </w:rPr>
        <w:t>Вологодская область, г. Вологда, ул. Турундаевская, д. 29а</w:t>
      </w:r>
      <w:r w:rsidR="00072A80" w:rsidRPr="00AD3B7D">
        <w:rPr>
          <w:sz w:val="26"/>
          <w:szCs w:val="26"/>
        </w:rPr>
        <w:t>;</w:t>
      </w:r>
      <w:r w:rsidR="00B52D56" w:rsidRPr="00AD3B7D">
        <w:rPr>
          <w:sz w:val="26"/>
          <w:szCs w:val="26"/>
        </w:rPr>
        <w:t xml:space="preserve"> </w:t>
      </w:r>
      <w:r w:rsidR="00F60D31" w:rsidRPr="00F51E5B">
        <w:rPr>
          <w:sz w:val="26"/>
          <w:szCs w:val="26"/>
        </w:rPr>
        <w:t>35:24:</w:t>
      </w:r>
      <w:r w:rsidR="00F51E5B" w:rsidRPr="00F51E5B">
        <w:rPr>
          <w:sz w:val="26"/>
          <w:szCs w:val="26"/>
        </w:rPr>
        <w:t>0203004:428</w:t>
      </w:r>
      <w:r w:rsidR="00B52D56" w:rsidRPr="00F51E5B">
        <w:rPr>
          <w:sz w:val="26"/>
          <w:szCs w:val="26"/>
        </w:rPr>
        <w:t xml:space="preserve"> с местоположением: </w:t>
      </w:r>
      <w:r w:rsidR="00F51E5B" w:rsidRPr="00F51E5B">
        <w:rPr>
          <w:sz w:val="26"/>
          <w:szCs w:val="26"/>
        </w:rPr>
        <w:t>Вологодская обл., г. Вологда, ул. Турундаевская</w:t>
      </w:r>
      <w:r w:rsidR="00F60D31" w:rsidRPr="00F51E5B">
        <w:rPr>
          <w:sz w:val="26"/>
          <w:szCs w:val="26"/>
        </w:rPr>
        <w:t xml:space="preserve">, </w:t>
      </w:r>
      <w:r w:rsidR="00F51E5B" w:rsidRPr="00F51E5B">
        <w:rPr>
          <w:sz w:val="26"/>
          <w:szCs w:val="26"/>
        </w:rPr>
        <w:t xml:space="preserve">35:24:0203004:150 с местоположением: Вологодская область, г. Вологда, </w:t>
      </w:r>
      <w:r w:rsidR="00F51E5B" w:rsidRPr="00F51E5B">
        <w:rPr>
          <w:sz w:val="26"/>
          <w:szCs w:val="26"/>
        </w:rPr>
        <w:br/>
        <w:t>ул. Турундаевская, д. 128,</w:t>
      </w:r>
      <w:r w:rsidR="00F51E5B">
        <w:rPr>
          <w:sz w:val="26"/>
          <w:szCs w:val="26"/>
        </w:rPr>
        <w:t xml:space="preserve"> </w:t>
      </w:r>
      <w:r w:rsidRPr="00AD3B7D">
        <w:rPr>
          <w:sz w:val="26"/>
        </w:rPr>
        <w:t>и земель, государственная собственность на которые не разграничена</w:t>
      </w:r>
      <w:r w:rsidR="001F1C8B" w:rsidRPr="00AD3B7D">
        <w:rPr>
          <w:sz w:val="26"/>
        </w:rPr>
        <w:t>,</w:t>
      </w:r>
      <w:r w:rsidRPr="00AD3B7D">
        <w:rPr>
          <w:sz w:val="26"/>
        </w:rPr>
        <w:t xml:space="preserve"> в </w:t>
      </w:r>
      <w:r w:rsidR="001F1C8B" w:rsidRPr="00AD3B7D">
        <w:rPr>
          <w:sz w:val="26"/>
        </w:rPr>
        <w:t xml:space="preserve">границах </w:t>
      </w:r>
      <w:r w:rsidRPr="00AD3B7D">
        <w:rPr>
          <w:sz w:val="26"/>
        </w:rPr>
        <w:t>кадастров</w:t>
      </w:r>
      <w:r w:rsidR="001F1C8B" w:rsidRPr="00AD3B7D">
        <w:rPr>
          <w:sz w:val="26"/>
        </w:rPr>
        <w:t>ого</w:t>
      </w:r>
      <w:r w:rsidRPr="00AD3B7D">
        <w:rPr>
          <w:sz w:val="26"/>
        </w:rPr>
        <w:t xml:space="preserve"> квартал</w:t>
      </w:r>
      <w:r w:rsidR="001F1C8B" w:rsidRPr="00AD3B7D">
        <w:rPr>
          <w:sz w:val="26"/>
        </w:rPr>
        <w:t>а</w:t>
      </w:r>
      <w:r w:rsidRPr="00AD3B7D">
        <w:rPr>
          <w:sz w:val="26"/>
        </w:rPr>
        <w:t xml:space="preserve"> </w:t>
      </w:r>
      <w:r w:rsidR="00B52D56" w:rsidRPr="00AD3B7D">
        <w:rPr>
          <w:sz w:val="26"/>
          <w:szCs w:val="26"/>
        </w:rPr>
        <w:t>35:24:</w:t>
      </w:r>
      <w:r w:rsidR="00F51E5B">
        <w:rPr>
          <w:sz w:val="26"/>
          <w:szCs w:val="26"/>
        </w:rPr>
        <w:t>0203004</w:t>
      </w:r>
      <w:r w:rsidR="00CD66D6" w:rsidRPr="00AD3B7D">
        <w:rPr>
          <w:sz w:val="26"/>
          <w:szCs w:val="26"/>
        </w:rPr>
        <w:t>.</w:t>
      </w:r>
    </w:p>
    <w:p w:rsidR="00C23CCA" w:rsidRDefault="00C23CCA" w:rsidP="00C23CCA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Описание местоположения границ публичного сервитута прилагается.  </w:t>
      </w:r>
    </w:p>
    <w:p w:rsidR="00C23CCA" w:rsidRDefault="00C23CCA" w:rsidP="00C23CCA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Ознакомиться с ходатайством об установлении публичного сервитута можно в рабочие дни по адресу: город Вологда, ул. Ленина, 2</w:t>
      </w:r>
      <w:r w:rsidR="002048CA">
        <w:rPr>
          <w:sz w:val="26"/>
        </w:rPr>
        <w:t>,</w:t>
      </w:r>
      <w:r>
        <w:rPr>
          <w:sz w:val="26"/>
        </w:rPr>
        <w:t xml:space="preserve"> каб. 6</w:t>
      </w:r>
      <w:r w:rsidR="001F1C8B">
        <w:rPr>
          <w:sz w:val="26"/>
        </w:rPr>
        <w:t>5</w:t>
      </w:r>
      <w:r>
        <w:rPr>
          <w:sz w:val="26"/>
        </w:rPr>
        <w:t>, понедельник</w:t>
      </w:r>
      <w:r w:rsidR="00EC6760">
        <w:rPr>
          <w:sz w:val="26"/>
        </w:rPr>
        <w:t xml:space="preserve"> </w:t>
      </w:r>
      <w:r>
        <w:rPr>
          <w:sz w:val="26"/>
        </w:rPr>
        <w:t xml:space="preserve">-пятница, время приема 8.00-12.30, 13.30-17.00, предварительно позвонив по телефону (8172) </w:t>
      </w:r>
      <w:r w:rsidR="001F1C8B">
        <w:rPr>
          <w:sz w:val="26"/>
        </w:rPr>
        <w:t>72-11-25</w:t>
      </w:r>
      <w:r>
        <w:rPr>
          <w:sz w:val="26"/>
        </w:rPr>
        <w:t xml:space="preserve">. </w:t>
      </w:r>
    </w:p>
    <w:p w:rsidR="00C23CCA" w:rsidRDefault="00C23CCA" w:rsidP="00C23CCA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Официальный сайт Администрации города Вологды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 - </w:t>
      </w:r>
      <w:hyperlink r:id="rId5" w:history="1">
        <w:r>
          <w:rPr>
            <w:rStyle w:val="a3"/>
            <w:rFonts w:eastAsia="Calibri"/>
            <w:color w:val="auto"/>
            <w:sz w:val="26"/>
            <w:szCs w:val="26"/>
            <w:u w:val="none"/>
            <w:lang w:eastAsia="en-US"/>
          </w:rPr>
          <w:t>https://vologda.gosuslugi.ru</w:t>
        </w:r>
      </w:hyperlink>
      <w:r>
        <w:rPr>
          <w:rFonts w:eastAsia="Calibri"/>
          <w:sz w:val="26"/>
          <w:szCs w:val="26"/>
          <w:lang w:eastAsia="en-US"/>
        </w:rPr>
        <w:t>.</w:t>
      </w:r>
    </w:p>
    <w:p w:rsidR="00C23CCA" w:rsidRDefault="00C23CCA" w:rsidP="00C23CC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Заявления об учете прав на земельные участки принимаются в течение 15-ти дней со дня размещения и опубликования настоящего извещения по адресу: город Вологда, ул. Ленина, 2, Департамент имущественных отношений Администрации города Вологды почтовым отправлением, а также на электронный адрес: </w:t>
      </w:r>
      <w:r>
        <w:rPr>
          <w:sz w:val="26"/>
        </w:rPr>
        <w:br/>
      </w:r>
      <w:hyperlink r:id="rId6" w:history="1">
        <w:r>
          <w:rPr>
            <w:rStyle w:val="a3"/>
            <w:sz w:val="26"/>
            <w:szCs w:val="26"/>
          </w:rPr>
          <w:t>d</w:t>
        </w:r>
        <w:r>
          <w:rPr>
            <w:rStyle w:val="a3"/>
            <w:sz w:val="26"/>
            <w:szCs w:val="26"/>
            <w:lang w:val="en-US"/>
          </w:rPr>
          <w:t>io</w:t>
        </w:r>
        <w:r>
          <w:rPr>
            <w:rStyle w:val="a3"/>
            <w:sz w:val="26"/>
            <w:szCs w:val="26"/>
          </w:rPr>
          <w:t>@vologda-city.ru</w:t>
        </w:r>
      </w:hyperlink>
      <w:r>
        <w:rPr>
          <w:sz w:val="26"/>
          <w:szCs w:val="26"/>
        </w:rPr>
        <w:t>».</w:t>
      </w:r>
    </w:p>
    <w:p w:rsidR="00AC1C52" w:rsidRPr="00C23CCA" w:rsidRDefault="00AC1C52" w:rsidP="00C23CCA"/>
    <w:sectPr w:rsidR="00AC1C52" w:rsidRPr="00C2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02"/>
    <w:rsid w:val="00072A80"/>
    <w:rsid w:val="001F1C8B"/>
    <w:rsid w:val="002048CA"/>
    <w:rsid w:val="0049144C"/>
    <w:rsid w:val="00506099"/>
    <w:rsid w:val="006E4B02"/>
    <w:rsid w:val="007263E2"/>
    <w:rsid w:val="008A0B73"/>
    <w:rsid w:val="00A704AF"/>
    <w:rsid w:val="00AA502D"/>
    <w:rsid w:val="00AC1C52"/>
    <w:rsid w:val="00AD3B7D"/>
    <w:rsid w:val="00B52D56"/>
    <w:rsid w:val="00C23CCA"/>
    <w:rsid w:val="00CD66D6"/>
    <w:rsid w:val="00EC38A8"/>
    <w:rsid w:val="00EC6760"/>
    <w:rsid w:val="00ED3354"/>
    <w:rsid w:val="00F51E5B"/>
    <w:rsid w:val="00F60D31"/>
    <w:rsid w:val="00F63ABE"/>
    <w:rsid w:val="00FB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50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B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B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50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B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20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09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6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3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3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70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64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6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0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59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o@vologda-city.ru" TargetMode="External"/><Relationship Id="rId5" Type="http://schemas.openxmlformats.org/officeDocument/2006/relationships/hyperlink" Target="https://vologda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Лобашева Инна Вадимовна</dc:creator>
  <cp:lastModifiedBy>Цацуро Юлия Сергеевна</cp:lastModifiedBy>
  <cp:revision>2</cp:revision>
  <cp:lastPrinted>2025-08-01T09:23:00Z</cp:lastPrinted>
  <dcterms:created xsi:type="dcterms:W3CDTF">2025-12-04T05:31:00Z</dcterms:created>
  <dcterms:modified xsi:type="dcterms:W3CDTF">2025-12-04T05:31:00Z</dcterms:modified>
</cp:coreProperties>
</file>