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B114E7" w:rsidRPr="0042312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114E7" w:rsidRPr="00423128" w:rsidRDefault="00CF7E3E">
            <w:pPr>
              <w:pStyle w:val="ConsPlusTitlePage0"/>
            </w:pPr>
            <w:r w:rsidRPr="00423128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4E7" w:rsidRPr="00423128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14E7" w:rsidRPr="00423128" w:rsidRDefault="00CF7E3E">
            <w:pPr>
              <w:pStyle w:val="ConsPlusTitlePage0"/>
              <w:jc w:val="center"/>
            </w:pPr>
            <w:r w:rsidRPr="00423128">
              <w:rPr>
                <w:sz w:val="48"/>
              </w:rPr>
              <w:t xml:space="preserve">Постановление Администрации г. Вологды от 10.10.2014 </w:t>
            </w:r>
            <w:r w:rsidR="00423128">
              <w:rPr>
                <w:sz w:val="48"/>
              </w:rPr>
              <w:t>№</w:t>
            </w:r>
            <w:r w:rsidRPr="00423128">
              <w:rPr>
                <w:sz w:val="48"/>
              </w:rPr>
              <w:t xml:space="preserve"> 7664</w:t>
            </w:r>
            <w:r w:rsidRPr="00423128">
              <w:rPr>
                <w:sz w:val="48"/>
              </w:rPr>
              <w:br/>
              <w:t>(ред. от 18.05.2023)</w:t>
            </w:r>
            <w:r w:rsidRPr="00423128">
              <w:rPr>
                <w:sz w:val="48"/>
              </w:rPr>
              <w:br/>
            </w:r>
            <w:r w:rsidR="00833EAB">
              <w:rPr>
                <w:sz w:val="48"/>
              </w:rPr>
              <w:t>«</w:t>
            </w:r>
            <w:r w:rsidRPr="00423128">
              <w:rPr>
                <w:sz w:val="48"/>
              </w:rPr>
              <w:t xml:space="preserve">Об утверждении муниципальной программы </w:t>
            </w:r>
            <w:r w:rsidR="00833EAB">
              <w:rPr>
                <w:sz w:val="48"/>
              </w:rPr>
              <w:t>«</w:t>
            </w:r>
            <w:r w:rsidRPr="00423128">
              <w:rPr>
                <w:sz w:val="48"/>
              </w:rPr>
              <w:t>Экономическое развитие города Вологды</w:t>
            </w:r>
            <w:r w:rsidR="00833EAB">
              <w:rPr>
                <w:sz w:val="48"/>
              </w:rPr>
              <w:t>»</w:t>
            </w:r>
          </w:p>
        </w:tc>
      </w:tr>
      <w:tr w:rsidR="00B114E7" w:rsidRPr="00423128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114E7" w:rsidRPr="00423128" w:rsidRDefault="00CF7E3E">
            <w:pPr>
              <w:pStyle w:val="ConsPlusTitlePage0"/>
              <w:jc w:val="center"/>
            </w:pPr>
            <w:r w:rsidRPr="00423128">
              <w:rPr>
                <w:sz w:val="28"/>
              </w:rPr>
              <w:t> </w:t>
            </w:r>
          </w:p>
        </w:tc>
      </w:tr>
    </w:tbl>
    <w:p w:rsidR="00B114E7" w:rsidRPr="00423128" w:rsidRDefault="00B114E7">
      <w:pPr>
        <w:pStyle w:val="ConsPlusNormal0"/>
        <w:sectPr w:rsidR="00B114E7" w:rsidRPr="0042312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114E7" w:rsidRPr="00423128" w:rsidRDefault="00B114E7">
      <w:pPr>
        <w:pStyle w:val="ConsPlusNormal0"/>
        <w:jc w:val="both"/>
        <w:outlineLvl w:val="0"/>
      </w:pPr>
    </w:p>
    <w:p w:rsidR="00B114E7" w:rsidRPr="00423128" w:rsidRDefault="00CF7E3E">
      <w:pPr>
        <w:pStyle w:val="ConsPlusTitle0"/>
        <w:jc w:val="center"/>
        <w:outlineLvl w:val="0"/>
      </w:pPr>
      <w:r w:rsidRPr="00423128">
        <w:t>АДМИНИСТРАЦИЯ Г. ВОЛОГДЫ</w:t>
      </w:r>
    </w:p>
    <w:p w:rsidR="00B114E7" w:rsidRPr="00423128" w:rsidRDefault="00B114E7">
      <w:pPr>
        <w:pStyle w:val="ConsPlusTitle0"/>
        <w:jc w:val="both"/>
      </w:pPr>
    </w:p>
    <w:p w:rsidR="00B114E7" w:rsidRPr="00423128" w:rsidRDefault="00CF7E3E">
      <w:pPr>
        <w:pStyle w:val="ConsPlusTitle0"/>
        <w:jc w:val="center"/>
      </w:pPr>
      <w:r w:rsidRPr="00423128">
        <w:t>ПОСТАНОВЛЕНИЕ</w:t>
      </w:r>
    </w:p>
    <w:p w:rsidR="00B114E7" w:rsidRPr="00423128" w:rsidRDefault="00CF7E3E">
      <w:pPr>
        <w:pStyle w:val="ConsPlusTitle0"/>
        <w:jc w:val="center"/>
      </w:pPr>
      <w:r w:rsidRPr="00423128">
        <w:t xml:space="preserve">от 10 октября 2014 г. </w:t>
      </w:r>
      <w:r w:rsidR="00423128">
        <w:t>№</w:t>
      </w:r>
      <w:r w:rsidRPr="00423128">
        <w:t xml:space="preserve"> 7664</w:t>
      </w:r>
    </w:p>
    <w:p w:rsidR="00B114E7" w:rsidRPr="00423128" w:rsidRDefault="00B114E7">
      <w:pPr>
        <w:pStyle w:val="ConsPlusTitle0"/>
        <w:jc w:val="both"/>
      </w:pPr>
    </w:p>
    <w:p w:rsidR="00B114E7" w:rsidRPr="00423128" w:rsidRDefault="00CF7E3E">
      <w:pPr>
        <w:pStyle w:val="ConsPlusTitle0"/>
        <w:jc w:val="center"/>
      </w:pPr>
      <w:r w:rsidRPr="00423128">
        <w:t>ОБ УТВЕРЖДЕНИИ МУНИЦИПАЛЬНОЙ ПРОГРАММЫ</w:t>
      </w:r>
    </w:p>
    <w:p w:rsidR="00B114E7" w:rsidRPr="00423128" w:rsidRDefault="00833EAB">
      <w:pPr>
        <w:pStyle w:val="ConsPlusTitle0"/>
        <w:jc w:val="center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114E7" w:rsidRPr="004231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Список изменяющих документов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(в ред. постановлений Администрации г. Вологды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19.06.2015 </w:t>
            </w:r>
            <w:hyperlink r:id="rId7" w:tooltip="Постановление Администрации г. Вологды от 19.06.2015 N 454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4543</w:t>
              </w:r>
            </w:hyperlink>
            <w:r w:rsidRPr="00423128">
              <w:t xml:space="preserve">, от 31.07.2015 </w:t>
            </w:r>
            <w:hyperlink r:id="rId8" w:tooltip="Постановление Администрации г. Вологды от 31.07.2015 N 5774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5774</w:t>
              </w:r>
            </w:hyperlink>
            <w:r w:rsidRPr="00423128">
              <w:t xml:space="preserve">, от 31.07.2015 </w:t>
            </w:r>
            <w:hyperlink r:id="rId9" w:tooltip="Постановление Администрации г. Вологды от 31.07.2015 N 5775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5775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17.11.2015 </w:t>
            </w:r>
            <w:hyperlink r:id="rId10" w:tooltip="Постановление Администрации г. Вологды от 17.11.2015 N 8739 (ред. от 24.06.2021) &quot;О внесении изменений в отдельные муниципальные правовые акты&quot; {КонсультантПлюс}">
              <w:r w:rsidR="00423128">
                <w:t>№</w:t>
              </w:r>
              <w:r w:rsidRPr="00423128">
                <w:t xml:space="preserve"> 8739</w:t>
              </w:r>
            </w:hyperlink>
            <w:r w:rsidRPr="00423128">
              <w:t xml:space="preserve">, от 29.02.2016 </w:t>
            </w:r>
            <w:hyperlink r:id="rId11" w:tooltip="Постановление Администрации г. Вологды от 29.02.2016 N 196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196</w:t>
              </w:r>
            </w:hyperlink>
            <w:r w:rsidRPr="00423128">
              <w:t xml:space="preserve">, от 20.04.2016 </w:t>
            </w:r>
            <w:hyperlink r:id="rId12" w:tooltip="Постановление Администрации г. Вологды от 20.04.2016 N 43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438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08.07.2016 </w:t>
            </w:r>
            <w:hyperlink r:id="rId13" w:tooltip="Постановление Администрации г. Вологды от 08.07.2016 N 804 &quot;О внесении изменений в постановление Администрации города Вологды от 10 октября 2014 года N 7664 и признании утратившими силу отдельных муниципальных правовых актов&quot; {КонсультантПлюс}">
              <w:r w:rsidR="00423128">
                <w:t>№</w:t>
              </w:r>
              <w:r w:rsidRPr="00423128">
                <w:t xml:space="preserve"> 804</w:t>
              </w:r>
            </w:hyperlink>
            <w:r w:rsidRPr="00423128">
              <w:t xml:space="preserve">, от 06.12.2016 </w:t>
            </w:r>
            <w:hyperlink r:id="rId14" w:tooltip="Постановление Администрации г. Вологды от 06.12.2016 N 1510 (ред. от 22.02.2017)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1510</w:t>
              </w:r>
            </w:hyperlink>
            <w:r w:rsidRPr="00423128">
              <w:t xml:space="preserve"> (ред. 22.02.2017),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22.02.2017 </w:t>
            </w:r>
            <w:hyperlink r:id="rId15" w:tooltip="Постановление Администрации г. Вологды от 22.02.2017 N 194 &quot;О внесении изменений в отдельные постановления Администрации города Вологды&quot; {КонсультантПлюс}">
              <w:r w:rsidR="00423128">
                <w:t>№</w:t>
              </w:r>
              <w:r w:rsidRPr="00423128">
                <w:t xml:space="preserve"> 194</w:t>
              </w:r>
            </w:hyperlink>
            <w:r w:rsidRPr="00423128">
              <w:t xml:space="preserve">, от 17.07.2017 </w:t>
            </w:r>
            <w:hyperlink r:id="rId16" w:tooltip="Постановление Администрации г. Вологды от 17.07.2017 N 737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737</w:t>
              </w:r>
            </w:hyperlink>
            <w:r w:rsidRPr="00423128">
              <w:t xml:space="preserve">, от 17.11.2017 </w:t>
            </w:r>
            <w:hyperlink r:id="rId17" w:tooltip="Постановление Администрации г. Вологды от 17.11.2017 N 1284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1284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15.02.2018 </w:t>
            </w:r>
            <w:hyperlink r:id="rId18" w:tooltip="Постановление Администрации г. Вологды от 15.02.2018 N 124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124</w:t>
              </w:r>
            </w:hyperlink>
            <w:r w:rsidRPr="00423128">
              <w:t xml:space="preserve">, от 24.08.2018 </w:t>
            </w:r>
            <w:hyperlink r:id="rId19" w:tooltip="Постановление Администрации г. Вологды от 24.08.2018 N 996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996</w:t>
              </w:r>
            </w:hyperlink>
            <w:r w:rsidRPr="00423128">
              <w:t xml:space="preserve">, от 01.11.2018 </w:t>
            </w:r>
            <w:hyperlink r:id="rId20" w:tooltip="Постановление Администрации г. Вологды от 01.11.2018 N 137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1373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05.02.2019 </w:t>
            </w:r>
            <w:hyperlink r:id="rId21" w:tooltip="Постановление Администрации г. Вологды от 05.02.2019 N 10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103</w:t>
              </w:r>
            </w:hyperlink>
            <w:r w:rsidRPr="00423128">
              <w:t xml:space="preserve">, от 08.07.2019 </w:t>
            </w:r>
            <w:hyperlink r:id="rId22" w:tooltip="Постановление Администрации г. Вологды от 08.07.2019 N 827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827</w:t>
              </w:r>
            </w:hyperlink>
            <w:r w:rsidRPr="00423128">
              <w:t xml:space="preserve">, от 25.10.2019 </w:t>
            </w:r>
            <w:hyperlink r:id="rId23" w:tooltip="Постановление Администрации г. Вологды от 25.10.2019 N 1514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1514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27.12.2019 </w:t>
            </w:r>
            <w:hyperlink r:id="rId24" w:tooltip="Постановление Администрации г. Вологды от 27.12.2019 N 1822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1822</w:t>
              </w:r>
            </w:hyperlink>
            <w:r w:rsidRPr="00423128">
              <w:t xml:space="preserve">, от 26.02.2020 </w:t>
            </w:r>
            <w:hyperlink r:id="rId25" w:tooltip="Постановление Администрации г. Вологды от 26.02.2020 N 217 &quot;О внесении изменения в постановление Администрации города Вологды от 10 октября 2014 года N 7664&quot; (вместе с &quot;Муниципальной программой &quot;Экономическое развитие города Вологды&quot;) {КонсультантПлюс}">
              <w:r w:rsidR="00423128">
                <w:t>№</w:t>
              </w:r>
              <w:r w:rsidRPr="00423128">
                <w:t xml:space="preserve"> 217</w:t>
              </w:r>
            </w:hyperlink>
            <w:r w:rsidRPr="00423128">
              <w:t xml:space="preserve">, от 07.09.2020 </w:t>
            </w:r>
            <w:hyperlink r:id="rId26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1300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25.12.2020 </w:t>
            </w:r>
            <w:hyperlink r:id="rId27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1890</w:t>
              </w:r>
            </w:hyperlink>
            <w:r w:rsidRPr="00423128">
              <w:t xml:space="preserve">, от 25.03.2021 </w:t>
            </w:r>
            <w:hyperlink r:id="rId28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359</w:t>
              </w:r>
            </w:hyperlink>
            <w:r w:rsidRPr="00423128">
              <w:t xml:space="preserve">, от 22.10.2021 </w:t>
            </w:r>
            <w:hyperlink r:id="rId2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1669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31.01.2022 </w:t>
            </w:r>
            <w:hyperlink r:id="rId30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108</w:t>
              </w:r>
            </w:hyperlink>
            <w:r w:rsidRPr="00423128">
              <w:t xml:space="preserve">, от 12.05.2022 </w:t>
            </w:r>
            <w:hyperlink r:id="rId31" w:tooltip="Постановление Администрации г. Вологды от 12.05.2022 N 652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652</w:t>
              </w:r>
            </w:hyperlink>
            <w:r w:rsidRPr="00423128">
              <w:t xml:space="preserve">, от 28.12.2022 </w:t>
            </w:r>
            <w:hyperlink r:id="rId32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28.02.2023 </w:t>
            </w:r>
            <w:hyperlink r:id="rId33" w:tooltip="Постановление Администрации г. Вологды от 28.02.2023 N 261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261</w:t>
              </w:r>
            </w:hyperlink>
            <w:r w:rsidRPr="00423128">
              <w:t xml:space="preserve">, от 10.03.2023 </w:t>
            </w:r>
            <w:hyperlink r:id="rId34" w:tooltip="Постановление Администрации г. Вологды от 10.03.2023 N 29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299</w:t>
              </w:r>
            </w:hyperlink>
            <w:r w:rsidRPr="00423128">
              <w:t xml:space="preserve">, от 21.03.2023 </w:t>
            </w:r>
            <w:hyperlink r:id="rId35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383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18.05.2023 </w:t>
            </w:r>
            <w:hyperlink r:id="rId36" w:tooltip="Постановление Администрации г. Вологды от 18.05.2023 N 681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681</w:t>
              </w:r>
            </w:hyperlink>
            <w:r w:rsidRPr="0042312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 xml:space="preserve">В соответствии с </w:t>
      </w:r>
      <w:hyperlink r:id="rId37" w:tooltip="Постановление Администрации г. Вологды от 01.08.2014 N 5542 (ред. от 13.09.2021) &quot;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&quot; {КонсультантПлюс}">
        <w:r w:rsidRPr="00423128">
          <w:t>постановлением</w:t>
        </w:r>
      </w:hyperlink>
      <w:r w:rsidRPr="00423128">
        <w:t xml:space="preserve"> Администрации города Вологды от 1 августа 2014 года </w:t>
      </w:r>
      <w:r w:rsidR="00423128">
        <w:t>№</w:t>
      </w:r>
      <w:r w:rsidRPr="00423128">
        <w:t xml:space="preserve"> 5542 </w:t>
      </w:r>
      <w:r w:rsidR="00833EAB">
        <w:t>«</w:t>
      </w:r>
      <w:r w:rsidRPr="00423128">
        <w:t xml:space="preserve">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38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 w:rsidRPr="00423128">
          <w:t>статей 27</w:t>
        </w:r>
      </w:hyperlink>
      <w:r w:rsidRPr="00423128">
        <w:t xml:space="preserve">, </w:t>
      </w:r>
      <w:hyperlink r:id="rId39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 w:rsidRPr="00423128">
          <w:t>44</w:t>
        </w:r>
      </w:hyperlink>
      <w:r w:rsidRPr="00423128">
        <w:t xml:space="preserve"> Устава городского округа города Вологды постановляю: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постановлений Администрации г. Вологды от 08.07.2019 </w:t>
      </w:r>
      <w:hyperlink r:id="rId40" w:tooltip="Постановление Администрации г. Вологды от 08.07.2019 N 827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827</w:t>
        </w:r>
      </w:hyperlink>
      <w:r w:rsidRPr="00423128">
        <w:t xml:space="preserve">, от 22.10.2021 </w:t>
      </w:r>
      <w:hyperlink r:id="rId41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1669</w:t>
        </w:r>
      </w:hyperlink>
      <w:r w:rsidRPr="00423128">
        <w:t>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1. Утвердить прилагаемую муниципальную </w:t>
      </w:r>
      <w:hyperlink w:anchor="P64" w:tooltip="МУНИЦИПАЛЬНАЯ ПРОГРАММА">
        <w:r w:rsidRPr="00423128">
          <w:t>программу</w:t>
        </w:r>
      </w:hyperlink>
      <w:r w:rsidR="00833EAB">
        <w:t>«</w:t>
      </w:r>
      <w:r w:rsidRPr="00423128">
        <w:t>Экономическое развитие города Вологды</w:t>
      </w:r>
      <w:r w:rsidR="00833EAB">
        <w:t>»</w:t>
      </w:r>
      <w:r w:rsidRPr="00423128">
        <w:t>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2. Признать утратившими силу: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2" w:tooltip="Постановление Главы г. Вологды от 13.03.2009 N 1244 (ред. от 13.09.2013) &quot;Об утверждении муниципальной программы &quot;Развитие субъектов малого и среднего предпринимательства и туризма в городе Вологде на 2009 - 2015 годы&quot; ------------ Утратил силу или отменен {Ко">
        <w:r w:rsidR="00CF7E3E" w:rsidRPr="00423128">
          <w:t>постановление</w:t>
        </w:r>
      </w:hyperlink>
      <w:r w:rsidR="00CF7E3E" w:rsidRPr="00423128">
        <w:t xml:space="preserve"> Главы города Вологды от 13 марта 2009 года </w:t>
      </w:r>
      <w:r w:rsidR="00423128">
        <w:t>№</w:t>
      </w:r>
      <w:r w:rsidR="00CF7E3E" w:rsidRPr="00423128">
        <w:t xml:space="preserve"> 1244 </w:t>
      </w:r>
      <w:r w:rsidR="00833EAB">
        <w:t>«</w:t>
      </w:r>
      <w:r w:rsidR="00CF7E3E" w:rsidRPr="00423128">
        <w:t xml:space="preserve">Об утверждении Муниципальной программы </w:t>
      </w:r>
      <w:r w:rsidR="00833EAB">
        <w:t>«</w:t>
      </w:r>
      <w:r w:rsidR="00CF7E3E" w:rsidRPr="00423128">
        <w:t>Развитие субъектов малого и среднего предпринимательства и туризма в городе Вологде</w:t>
      </w:r>
      <w:r w:rsidR="00833EAB">
        <w:t>»</w:t>
      </w:r>
      <w:r w:rsidR="00CF7E3E" w:rsidRPr="00423128">
        <w:t xml:space="preserve"> на 2009 - 2015 годы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3" w:tooltip="Постановление Главы г. Вологды от 15.06.2009 N 3026 &quot;О внесении изменений в Программу развития субъектов малого и среднего предпринимательства в муниципальном образовании &quot;Город Вологда&quot; на 2009 - 2011 годы&quot; ------------ Утратил силу или отменен {КонсультантПл">
        <w:r w:rsidR="00CF7E3E" w:rsidRPr="00423128">
          <w:t>постановление</w:t>
        </w:r>
      </w:hyperlink>
      <w:r w:rsidR="00CF7E3E" w:rsidRPr="00423128">
        <w:t xml:space="preserve"> Главы города Вологды от 15 июня 2009 года </w:t>
      </w:r>
      <w:r w:rsidR="00423128">
        <w:t>№</w:t>
      </w:r>
      <w:r w:rsidR="00CF7E3E" w:rsidRPr="00423128">
        <w:t xml:space="preserve"> 3026 </w:t>
      </w:r>
      <w:r w:rsidR="00833EAB">
        <w:t>«</w:t>
      </w:r>
      <w:r w:rsidR="00CF7E3E" w:rsidRPr="00423128">
        <w:t xml:space="preserve">О внесении изменений в Программу развития субъектов малого и среднего предпринимательства в муниципальном образовании </w:t>
      </w:r>
      <w:r w:rsidR="00833EAB">
        <w:t>«</w:t>
      </w:r>
      <w:r w:rsidR="00CF7E3E" w:rsidRPr="00423128">
        <w:t>Город Вологда</w:t>
      </w:r>
      <w:r w:rsidR="00833EAB">
        <w:t>»</w:t>
      </w:r>
      <w:r w:rsidR="00CF7E3E" w:rsidRPr="00423128">
        <w:t xml:space="preserve"> на 2009 - 2011 годы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4" w:tooltip="Постановление Главы г. Вологды от 26.01.2010 N 233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Главы города Вологды от 26 января 2010 года </w:t>
      </w:r>
      <w:r w:rsidR="00423128">
        <w:t>№</w:t>
      </w:r>
      <w:r w:rsidR="00CF7E3E" w:rsidRPr="00423128">
        <w:t xml:space="preserve"> 233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5" w:tooltip="Постановление Администрации г. Вологды от 16.04.2010 N 1838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16 апреля 2010 года </w:t>
      </w:r>
      <w:r w:rsidR="00423128">
        <w:t>№</w:t>
      </w:r>
      <w:r w:rsidR="00CF7E3E" w:rsidRPr="00423128">
        <w:t xml:space="preserve"> 1838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6" w:tooltip="Постановление Администрации г. Вологды от 23.08.2010 N 4420 &quot;О внесении изменения в постановление Главы города Вологды от 13 марта 2009 года N 1244 &quot;Об утверждении муниципальной целевой программы &quot;Развитие субъектов малого и среднего предпринимательства и тури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23 августа 2010 года </w:t>
      </w:r>
      <w:r w:rsidR="00423128">
        <w:t>№</w:t>
      </w:r>
      <w:r w:rsidR="00CF7E3E" w:rsidRPr="00423128">
        <w:t xml:space="preserve"> 4420 </w:t>
      </w:r>
      <w:r w:rsidR="00833EAB">
        <w:t>«</w:t>
      </w:r>
      <w:r w:rsidR="00CF7E3E" w:rsidRPr="00423128">
        <w:t xml:space="preserve">О внесении изменения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 </w:t>
      </w:r>
      <w:r w:rsidR="00833EAB">
        <w:t>«</w:t>
      </w:r>
      <w:r w:rsidR="00CF7E3E" w:rsidRPr="00423128">
        <w:t xml:space="preserve">Об утверждении муниципальной целевой программы </w:t>
      </w:r>
      <w:r w:rsidR="00833EAB">
        <w:t>«</w:t>
      </w:r>
      <w:r w:rsidR="00CF7E3E" w:rsidRPr="00423128">
        <w:t>Развитие субъектов малого и среднего предпринимательства и туризма в городе Вологде</w:t>
      </w:r>
      <w:r w:rsidR="00833EAB">
        <w:t>»</w:t>
      </w:r>
      <w:r w:rsidR="00CF7E3E" w:rsidRPr="00423128">
        <w:t xml:space="preserve"> на 2009 - 2011 годы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7" w:tooltip="Постановление Администрации г. Вологды от 16.09.2010 N 4846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16 сентября 2010 года </w:t>
      </w:r>
      <w:r w:rsidR="00423128">
        <w:t>№</w:t>
      </w:r>
      <w:r w:rsidR="00CF7E3E" w:rsidRPr="00423128">
        <w:t xml:space="preserve"> 4846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8" w:tooltip="Постановление Администрации г. Вологды от 03.11.2010 N 6022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3 ноября 2010 года </w:t>
      </w:r>
      <w:r w:rsidR="00423128">
        <w:t>№</w:t>
      </w:r>
      <w:r w:rsidR="00CF7E3E" w:rsidRPr="00423128">
        <w:t xml:space="preserve"> 6022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49" w:tooltip="Постановление Администрации г. Вологды от 16.02.2011 N 691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16 февраля 2011 года </w:t>
      </w:r>
      <w:r w:rsidR="00423128">
        <w:t>№</w:t>
      </w:r>
      <w:r w:rsidR="00CF7E3E" w:rsidRPr="00423128">
        <w:t xml:space="preserve"> 691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0" w:tooltip="Постановление Администрации г. Вологды от 16.05.2011 N 2525 &quot;О внесении изменения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16 мая 2011 года </w:t>
      </w:r>
      <w:r w:rsidR="00423128">
        <w:t>№</w:t>
      </w:r>
      <w:r w:rsidR="00CF7E3E" w:rsidRPr="00423128">
        <w:t xml:space="preserve"> 2525 </w:t>
      </w:r>
      <w:r w:rsidR="00833EAB">
        <w:t>«</w:t>
      </w:r>
      <w:r w:rsidR="00CF7E3E" w:rsidRPr="00423128">
        <w:t xml:space="preserve">О внесении изменения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1" w:tooltip="Постановление Администрации г. Вологды от 20.05.2011 N 2625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20 мая 2011 года </w:t>
      </w:r>
      <w:r w:rsidR="00423128">
        <w:t>№</w:t>
      </w:r>
      <w:r w:rsidR="00CF7E3E" w:rsidRPr="00423128">
        <w:t xml:space="preserve"> 2625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2" w:tooltip="Постановление Администрации г. Вологды от 01.08.2011 N 4214 &quot;О внесении изменения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 августа 2011 года </w:t>
      </w:r>
      <w:r w:rsidR="00423128">
        <w:t>№</w:t>
      </w:r>
      <w:r w:rsidR="00CF7E3E" w:rsidRPr="00423128">
        <w:t xml:space="preserve"> 4214 </w:t>
      </w:r>
      <w:r w:rsidR="00833EAB">
        <w:t>«</w:t>
      </w:r>
      <w:r w:rsidR="00CF7E3E" w:rsidRPr="00423128">
        <w:t xml:space="preserve">О внесении изменения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3" w:tooltip="Постановление Администрации г. Вологды от 08.11.2011 N 6721 &quot;О внесении изменений в постановление Администрации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8 ноября 2011 года </w:t>
      </w:r>
      <w:r w:rsidR="00423128">
        <w:t>№</w:t>
      </w:r>
      <w:r w:rsidR="00CF7E3E" w:rsidRPr="00423128">
        <w:t xml:space="preserve"> 6721 </w:t>
      </w:r>
      <w:r w:rsidR="00833EAB">
        <w:t>«</w:t>
      </w:r>
      <w:r w:rsidR="00CF7E3E" w:rsidRPr="00423128">
        <w:t xml:space="preserve">О внесении изменений в постановление Администрации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4" w:tooltip="Постановление Администрации г. Вологды от 23.11.2011 N 7108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23 ноября 2011 года </w:t>
      </w:r>
      <w:r w:rsidR="00423128">
        <w:t>№</w:t>
      </w:r>
      <w:r w:rsidR="00CF7E3E" w:rsidRPr="00423128">
        <w:t xml:space="preserve"> 7108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5" w:tooltip="Постановление Администрации г. Вологды от 08.11.2012 N 6545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8 ноября 2012 года </w:t>
      </w:r>
      <w:r w:rsidR="00423128">
        <w:t>№</w:t>
      </w:r>
      <w:r w:rsidR="00CF7E3E" w:rsidRPr="00423128">
        <w:t xml:space="preserve"> 6545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6" w:tooltip="Постановление Администрации г. Вологды от 08.11.2012 N 6563 (ред. от 18.07.2014) &quot;Об утверждении муниципальной программы &quot;Вологда - город профессионалов. 2014 - 2020 годы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8 ноября 2012 года </w:t>
      </w:r>
      <w:r w:rsidR="00423128">
        <w:t>№</w:t>
      </w:r>
      <w:r w:rsidR="00CF7E3E" w:rsidRPr="00423128">
        <w:t xml:space="preserve"> 6563 </w:t>
      </w:r>
      <w:r w:rsidR="00833EAB">
        <w:t>«</w:t>
      </w:r>
      <w:r w:rsidR="00CF7E3E" w:rsidRPr="00423128">
        <w:t xml:space="preserve">Об утверждении муниципальной программы </w:t>
      </w:r>
      <w:r w:rsidR="00833EAB">
        <w:t>«</w:t>
      </w:r>
      <w:r w:rsidR="00CF7E3E" w:rsidRPr="00423128">
        <w:t>Вологда - город профессионалов. 2012 - 2014 годы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7" w:tooltip="Постановление Администрации г. Вологды от 24.04.2013 N 3362 &quot;О внесении изменений в постановление Администрации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24 апреля 2013 года </w:t>
      </w:r>
      <w:r w:rsidR="00423128">
        <w:t>№</w:t>
      </w:r>
      <w:r w:rsidR="00CF7E3E" w:rsidRPr="00423128">
        <w:t xml:space="preserve"> 3362 </w:t>
      </w:r>
      <w:r w:rsidR="00833EAB">
        <w:t>«</w:t>
      </w:r>
      <w:r w:rsidR="00CF7E3E" w:rsidRPr="00423128">
        <w:t xml:space="preserve">О внесении изменений в постановление Администрации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8" w:tooltip="Постановление Администрации г. Вологды от 13.09.2013 N 7567 &quot;О внесении изменений в постановление Главы города Вологды от 13 марта 2009 года N 1244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13 сентября 2013 года </w:t>
      </w:r>
      <w:r w:rsidR="00423128">
        <w:t>№</w:t>
      </w:r>
      <w:r w:rsidR="00CF7E3E" w:rsidRPr="00423128">
        <w:t xml:space="preserve"> 7567 </w:t>
      </w:r>
      <w:r w:rsidR="00833EAB">
        <w:t>«</w:t>
      </w:r>
      <w:r w:rsidR="00CF7E3E" w:rsidRPr="00423128">
        <w:t xml:space="preserve">О внесении изменений в постановление Главы города Вологды от 13 марта 2009 года </w:t>
      </w:r>
      <w:r w:rsidR="00423128">
        <w:t>№</w:t>
      </w:r>
      <w:r w:rsidR="00CF7E3E" w:rsidRPr="00423128">
        <w:t xml:space="preserve"> 1244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59" w:tooltip="Постановление Администрации г. Вологды от 08.11.2013 N 9015 &quot;О внесении изменений в постановление Администрации города Вологды от 8 ноября 2012 года N 6563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8 ноября 2013 года </w:t>
      </w:r>
      <w:r w:rsidR="00423128">
        <w:t>№</w:t>
      </w:r>
      <w:r w:rsidR="00CF7E3E" w:rsidRPr="00423128">
        <w:t xml:space="preserve"> 9015 </w:t>
      </w:r>
      <w:r w:rsidR="00833EAB">
        <w:t>«</w:t>
      </w:r>
      <w:r w:rsidR="00CF7E3E" w:rsidRPr="00423128">
        <w:t xml:space="preserve">О внесении изменений в постановление Администрации города Вологды от 8 ноября 2012 года </w:t>
      </w:r>
      <w:r w:rsidR="00423128">
        <w:t>№</w:t>
      </w:r>
      <w:r w:rsidR="00CF7E3E" w:rsidRPr="00423128">
        <w:t xml:space="preserve"> 6563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60" w:tooltip="Постановление Администрации г. Вологды от 26.02.2014 N 1210 &quot;О внесении изменений в постановление Администрации города Вологды от 8 ноября 2012 года N 6563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26 февраля 2014 года </w:t>
      </w:r>
      <w:r w:rsidR="00423128">
        <w:t>№</w:t>
      </w:r>
      <w:r w:rsidR="00CF7E3E" w:rsidRPr="00423128">
        <w:t xml:space="preserve"> 1210 </w:t>
      </w:r>
      <w:r w:rsidR="00833EAB">
        <w:t>«</w:t>
      </w:r>
      <w:r w:rsidR="00CF7E3E" w:rsidRPr="00423128">
        <w:t xml:space="preserve">О внесении изменений в постановление Администрации города Вологды от 8 ноября 2012 года </w:t>
      </w:r>
      <w:r w:rsidR="00423128">
        <w:t>№</w:t>
      </w:r>
      <w:r w:rsidR="00CF7E3E" w:rsidRPr="00423128">
        <w:t xml:space="preserve"> 6563</w:t>
      </w:r>
      <w:r w:rsidR="00833EAB">
        <w:t>»</w:t>
      </w:r>
      <w:r w:rsidR="00CF7E3E" w:rsidRPr="00423128">
        <w:t>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61" w:tooltip="Постановление Администрации г. Вологды от 18.07.2014 N 5048 &quot;О внесении изменений в постановление Администрации города Вологды от 8 ноября 2012 года N 6563&quot; ------------ Утратил силу или отменен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города Вологды от 18 июля 2014 года </w:t>
      </w:r>
      <w:r w:rsidR="00423128">
        <w:t>№</w:t>
      </w:r>
      <w:r w:rsidR="00CF7E3E" w:rsidRPr="00423128">
        <w:t xml:space="preserve"> 5048 </w:t>
      </w:r>
      <w:r w:rsidR="00833EAB">
        <w:t>«</w:t>
      </w:r>
      <w:r w:rsidR="00CF7E3E" w:rsidRPr="00423128">
        <w:t xml:space="preserve">О внесении изменений в постановление Администрации города Вологды от 8 ноября 2012 года </w:t>
      </w:r>
      <w:r w:rsidR="00423128">
        <w:t>№</w:t>
      </w:r>
      <w:r w:rsidR="00CF7E3E" w:rsidRPr="00423128">
        <w:t xml:space="preserve"> 6563</w:t>
      </w:r>
      <w:r w:rsidR="00833EAB">
        <w:t>»</w:t>
      </w:r>
      <w:r w:rsidR="00CF7E3E" w:rsidRPr="00423128">
        <w:t>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3. Контроль за выполнением настоящего постановления возложить на Департамент экономического развития Администрации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(п. 3 в ред. </w:t>
      </w:r>
      <w:hyperlink r:id="rId62" w:tooltip="Постановление Администрации г. Вологды от 01.11.2018 N 1373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01.11.2018 </w:t>
      </w:r>
      <w:r w:rsidR="00423128">
        <w:t>№</w:t>
      </w:r>
      <w:r w:rsidRPr="00423128">
        <w:t xml:space="preserve"> 1373)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 Настоящее постановление подлежит опубликованию в газете </w:t>
      </w:r>
      <w:r w:rsidR="00833EAB">
        <w:t>«</w:t>
      </w:r>
      <w:r w:rsidRPr="00423128">
        <w:t>Вологодские новости</w:t>
      </w:r>
      <w:r w:rsidR="00833EAB">
        <w:t>»</w:t>
      </w:r>
      <w:r w:rsidRPr="00423128">
        <w:t xml:space="preserve">, размещению на официальном сайте Администрации города Вологды в информационно-телекоммуникационной сети </w:t>
      </w:r>
      <w:r w:rsidR="00833EAB">
        <w:t>«</w:t>
      </w:r>
      <w:r w:rsidRPr="00423128">
        <w:t>Интернет</w:t>
      </w:r>
      <w:r w:rsidR="00833EAB">
        <w:t>»</w:t>
      </w:r>
      <w:r w:rsidRPr="00423128">
        <w:t xml:space="preserve"> и вступает в силу с 1 января 2015 года.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jc w:val="right"/>
      </w:pPr>
      <w:r w:rsidRPr="00423128">
        <w:t>Исполняющий обязанности Главы г. Вологды</w:t>
      </w:r>
    </w:p>
    <w:p w:rsidR="00B114E7" w:rsidRPr="00423128" w:rsidRDefault="00CF7E3E">
      <w:pPr>
        <w:pStyle w:val="ConsPlusNormal0"/>
        <w:jc w:val="right"/>
      </w:pPr>
      <w:r w:rsidRPr="00423128">
        <w:t>заместитель Главы г. Вологды</w:t>
      </w:r>
    </w:p>
    <w:p w:rsidR="00B114E7" w:rsidRPr="00423128" w:rsidRDefault="00CF7E3E">
      <w:pPr>
        <w:pStyle w:val="ConsPlusNormal0"/>
        <w:jc w:val="right"/>
      </w:pPr>
      <w:r w:rsidRPr="00423128">
        <w:t>по безопасности</w:t>
      </w:r>
    </w:p>
    <w:p w:rsidR="00B114E7" w:rsidRPr="00423128" w:rsidRDefault="00CF7E3E">
      <w:pPr>
        <w:pStyle w:val="ConsPlusNormal0"/>
        <w:jc w:val="right"/>
      </w:pPr>
      <w:r w:rsidRPr="00423128">
        <w:t>А.Н.КОРСАКОВ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Default="00B114E7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Pr="00423128" w:rsidRDefault="00833EAB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jc w:val="right"/>
        <w:outlineLvl w:val="0"/>
      </w:pPr>
      <w:r w:rsidRPr="00423128">
        <w:lastRenderedPageBreak/>
        <w:t>Утверждена</w:t>
      </w:r>
    </w:p>
    <w:p w:rsidR="00B114E7" w:rsidRPr="00423128" w:rsidRDefault="00CF7E3E">
      <w:pPr>
        <w:pStyle w:val="ConsPlusNormal0"/>
        <w:jc w:val="right"/>
      </w:pPr>
      <w:r w:rsidRPr="00423128">
        <w:t>Постановлением</w:t>
      </w:r>
    </w:p>
    <w:p w:rsidR="00B114E7" w:rsidRPr="00423128" w:rsidRDefault="00CF7E3E">
      <w:pPr>
        <w:pStyle w:val="ConsPlusNormal0"/>
        <w:jc w:val="right"/>
      </w:pPr>
      <w:r w:rsidRPr="00423128">
        <w:t>Администрации г. Вологды</w:t>
      </w:r>
    </w:p>
    <w:p w:rsidR="00B114E7" w:rsidRPr="00423128" w:rsidRDefault="00CF7E3E">
      <w:pPr>
        <w:pStyle w:val="ConsPlusNormal0"/>
        <w:jc w:val="right"/>
      </w:pPr>
      <w:r w:rsidRPr="00423128">
        <w:t xml:space="preserve">от 10 октября 2014 г. </w:t>
      </w:r>
      <w:r w:rsidR="00423128">
        <w:t>№</w:t>
      </w:r>
      <w:r w:rsidRPr="00423128">
        <w:t xml:space="preserve"> 7664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</w:pPr>
      <w:bookmarkStart w:id="0" w:name="P64"/>
      <w:bookmarkEnd w:id="0"/>
      <w:r w:rsidRPr="00423128">
        <w:t>МУНИЦИПАЛЬНАЯ ПРОГРАММА</w:t>
      </w:r>
    </w:p>
    <w:p w:rsidR="00B114E7" w:rsidRPr="00423128" w:rsidRDefault="00833EAB">
      <w:pPr>
        <w:pStyle w:val="ConsPlusTitle0"/>
        <w:jc w:val="center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114E7" w:rsidRPr="00423128" w:rsidTr="00833E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Список изменяющих документов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(в ред. постановлений Администрации г. Вологды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26.02.2020 </w:t>
            </w:r>
            <w:hyperlink r:id="rId63" w:tooltip="Постановление Администрации г. Вологды от 26.02.2020 N 217 &quot;О внесении изменения в постановление Администрации города Вологды от 10 октября 2014 года N 7664&quot; (вместе с &quot;Муниципальной программой &quot;Экономическое развитие города Вологды&quot;) {КонсультантПлюс}">
              <w:r w:rsidR="00423128">
                <w:t>№</w:t>
              </w:r>
              <w:r w:rsidRPr="00423128">
                <w:t xml:space="preserve"> 217</w:t>
              </w:r>
            </w:hyperlink>
            <w:r w:rsidRPr="00423128">
              <w:t xml:space="preserve">, от 07.09.2020 </w:t>
            </w:r>
            <w:hyperlink r:id="rId64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1300</w:t>
              </w:r>
            </w:hyperlink>
            <w:r w:rsidRPr="00423128">
              <w:t xml:space="preserve">, от 25.12.2020 </w:t>
            </w:r>
            <w:hyperlink r:id="rId65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1890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25.03.2021 </w:t>
            </w:r>
            <w:hyperlink r:id="rId66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359</w:t>
              </w:r>
            </w:hyperlink>
            <w:r w:rsidRPr="00423128">
              <w:t xml:space="preserve">, от 22.10.2021 </w:t>
            </w:r>
            <w:hyperlink r:id="rId67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1669</w:t>
              </w:r>
            </w:hyperlink>
            <w:r w:rsidRPr="00423128">
              <w:t xml:space="preserve">, от 31.01.2022 </w:t>
            </w:r>
            <w:hyperlink r:id="rId68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108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12.05.2022 </w:t>
            </w:r>
            <w:hyperlink r:id="rId69" w:tooltip="Постановление Администрации г. Вологды от 12.05.2022 N 652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652</w:t>
              </w:r>
            </w:hyperlink>
            <w:r w:rsidRPr="00423128">
              <w:t xml:space="preserve">, от 28.12.2022 </w:t>
            </w:r>
            <w:hyperlink r:id="rId70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 xml:space="preserve">, от 28.02.2023 </w:t>
            </w:r>
            <w:hyperlink r:id="rId71" w:tooltip="Постановление Администрации г. Вологды от 28.02.2023 N 261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261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10.03.2023 </w:t>
            </w:r>
            <w:hyperlink r:id="rId72" w:tooltip="Постановление Администрации г. Вологды от 10.03.2023 N 29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299</w:t>
              </w:r>
            </w:hyperlink>
            <w:r w:rsidRPr="00423128">
              <w:t xml:space="preserve">, от 21.03.2023 </w:t>
            </w:r>
            <w:hyperlink r:id="rId73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383</w:t>
              </w:r>
            </w:hyperlink>
            <w:r w:rsidRPr="00423128">
              <w:t xml:space="preserve">, от 18.05.2023 </w:t>
            </w:r>
            <w:hyperlink r:id="rId74" w:tooltip="Постановление Администрации г. Вологды от 18.05.2023 N 681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681</w:t>
              </w:r>
            </w:hyperlink>
            <w:r w:rsidRPr="0042312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1"/>
      </w:pPr>
      <w:r w:rsidRPr="00423128">
        <w:t>Паспорт муниципальной программы</w:t>
      </w:r>
    </w:p>
    <w:p w:rsidR="00B114E7" w:rsidRPr="00423128" w:rsidRDefault="00B114E7">
      <w:pPr>
        <w:pStyle w:val="ConsPlusNormal0"/>
        <w:jc w:val="both"/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7887"/>
      </w:tblGrid>
      <w:tr w:rsidR="00B114E7" w:rsidRPr="00423128" w:rsidTr="00833EAB">
        <w:tc>
          <w:tcPr>
            <w:tcW w:w="2330" w:type="dxa"/>
          </w:tcPr>
          <w:p w:rsidR="00B114E7" w:rsidRPr="00423128" w:rsidRDefault="00CF7E3E">
            <w:pPr>
              <w:pStyle w:val="ConsPlusNormal0"/>
            </w:pPr>
            <w:r w:rsidRPr="00423128">
              <w:t>Наименование муниципальной программы</w:t>
            </w:r>
          </w:p>
        </w:tc>
        <w:tc>
          <w:tcPr>
            <w:tcW w:w="7887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муниципальная программа </w:t>
            </w:r>
            <w:r w:rsidR="00833EAB">
              <w:t>«</w:t>
            </w:r>
            <w:r w:rsidRPr="00423128">
              <w:t>Экономическое развитие города Вологды</w:t>
            </w:r>
            <w:r w:rsidR="00833EAB">
              <w:t>»</w:t>
            </w:r>
            <w:r w:rsidRPr="00423128">
              <w:t xml:space="preserve"> (далее - муниципальная программа)</w:t>
            </w:r>
          </w:p>
        </w:tc>
      </w:tr>
      <w:tr w:rsidR="00B114E7" w:rsidRPr="00423128" w:rsidTr="00833EAB">
        <w:tc>
          <w:tcPr>
            <w:tcW w:w="2330" w:type="dxa"/>
          </w:tcPr>
          <w:p w:rsidR="00B114E7" w:rsidRPr="00423128" w:rsidRDefault="00CF7E3E">
            <w:pPr>
              <w:pStyle w:val="ConsPlusNormal0"/>
            </w:pPr>
            <w:r w:rsidRPr="00423128">
              <w:t>Разработчик муниципальной программы</w:t>
            </w:r>
          </w:p>
        </w:tc>
        <w:tc>
          <w:tcPr>
            <w:tcW w:w="7887" w:type="dxa"/>
          </w:tcPr>
          <w:p w:rsidR="00B114E7" w:rsidRPr="00423128" w:rsidRDefault="00CF7E3E">
            <w:pPr>
              <w:pStyle w:val="ConsPlusNormal0"/>
            </w:pPr>
            <w:r w:rsidRPr="00423128">
              <w:t>Департамент экономического развития Администрации города Вологды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Исполнители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Департамент экономического развития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>Управление образования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>Департамент городского хозяйства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муниципальное казенное учреждение </w:t>
            </w:r>
            <w:r w:rsidR="00833EAB">
              <w:t>«</w:t>
            </w:r>
            <w:r w:rsidRPr="00423128">
              <w:t>Служба городского хозяйства</w:t>
            </w:r>
            <w:r w:rsidR="00833EAB">
              <w:t>»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75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25.12.2020 </w:t>
            </w:r>
            <w:r w:rsidR="00423128">
              <w:t>№</w:t>
            </w:r>
            <w:r w:rsidRPr="00423128">
              <w:t xml:space="preserve"> 1890)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Участники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Департамент экономического развития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>Департамент имущественных отношений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>Департамент городского хозяйства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>Управление образования Администрации города Вологды;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муниципальное бюджетное учреждение </w:t>
            </w:r>
            <w:r w:rsidR="00833EAB">
              <w:t>«</w:t>
            </w:r>
            <w:r w:rsidRPr="00423128">
              <w:t>Центр содействия развитию предпринимательства и туризма</w:t>
            </w:r>
            <w:r w:rsidR="00833EAB">
              <w:t>»</w:t>
            </w:r>
            <w:r w:rsidRPr="00423128">
              <w:t>;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муниципальное казенное учреждение </w:t>
            </w:r>
            <w:r w:rsidR="00833EAB">
              <w:t>«</w:t>
            </w:r>
            <w:r w:rsidRPr="00423128">
              <w:t>Служба городского хозяйства</w:t>
            </w:r>
            <w:r w:rsidR="00833EAB">
              <w:t>»</w:t>
            </w:r>
            <w:r w:rsidRPr="00423128">
              <w:t>;</w:t>
            </w:r>
          </w:p>
          <w:p w:rsidR="00B114E7" w:rsidRPr="00423128" w:rsidRDefault="00CF7E3E">
            <w:pPr>
              <w:pStyle w:val="ConsPlusNormal0"/>
            </w:pPr>
            <w:r w:rsidRPr="00423128">
              <w:t>муниципальные учреждения городского округа города Вологды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постановлений Администрации г. Вологды от 25.12.2020 </w:t>
            </w:r>
            <w:hyperlink r:id="rId76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1890</w:t>
              </w:r>
            </w:hyperlink>
            <w:r w:rsidRPr="00423128">
              <w:t xml:space="preserve">, от 22.10.2021 </w:t>
            </w:r>
            <w:hyperlink r:id="rId77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1669</w:t>
              </w:r>
            </w:hyperlink>
            <w:r w:rsidRPr="00423128">
              <w:t>)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Цель(и)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обеспечения устойчивого экономического развития городского округа города Вологды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78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22.10.2021 </w:t>
            </w:r>
            <w:r w:rsidR="00423128">
              <w:t>№</w:t>
            </w:r>
            <w:r w:rsidRPr="00423128">
              <w:t xml:space="preserve"> 1669)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Задача(и)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1. Развитие системы стратегического планирования и проектного управления на территории городского округа города Вологды.</w:t>
            </w:r>
          </w:p>
          <w:p w:rsidR="00B114E7" w:rsidRPr="00423128" w:rsidRDefault="00CF7E3E">
            <w:pPr>
              <w:pStyle w:val="ConsPlusNormal0"/>
            </w:pPr>
            <w:r w:rsidRPr="00423128">
              <w:t>2. Развитие кадрового потенциала городского округа города Вологды.</w:t>
            </w:r>
          </w:p>
          <w:p w:rsidR="00B114E7" w:rsidRPr="00423128" w:rsidRDefault="00CF7E3E">
            <w:pPr>
              <w:pStyle w:val="ConsPlusNormal0"/>
            </w:pPr>
            <w:r w:rsidRPr="00423128">
              <w:t>3. Создание благоприятных условий на территории городского округа города Вологды для развития субъектов малого и среднего предпринимательства и сферы туризма.</w:t>
            </w:r>
          </w:p>
          <w:p w:rsidR="00B114E7" w:rsidRPr="00423128" w:rsidRDefault="00CF7E3E">
            <w:pPr>
              <w:pStyle w:val="ConsPlusNormal0"/>
            </w:pPr>
            <w:r w:rsidRPr="00423128">
              <w:t>4. Создание условий для устойчивого экономического роста в сфере промышленности, стимулирование инвестиционной и внешнеэкономической деятельности.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5. Создание условий для развития торговли и обеспечения населения </w:t>
            </w:r>
            <w:r w:rsidRPr="00423128">
              <w:lastRenderedPageBreak/>
              <w:t>качественными товарами и услугами на территории городского округа города Вологды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lastRenderedPageBreak/>
              <w:t xml:space="preserve">(в ред. </w:t>
            </w:r>
            <w:hyperlink r:id="rId7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22.10.2021 </w:t>
            </w:r>
            <w:r w:rsidR="00423128">
              <w:t>№</w:t>
            </w:r>
            <w:r w:rsidRPr="00423128">
              <w:t xml:space="preserve"> 1669)</w:t>
            </w:r>
          </w:p>
        </w:tc>
      </w:tr>
      <w:tr w:rsidR="00B114E7" w:rsidRPr="00423128" w:rsidTr="00833EAB">
        <w:tc>
          <w:tcPr>
            <w:tcW w:w="2330" w:type="dxa"/>
          </w:tcPr>
          <w:p w:rsidR="00B114E7" w:rsidRPr="00423128" w:rsidRDefault="00CF7E3E">
            <w:pPr>
              <w:pStyle w:val="ConsPlusNormal0"/>
            </w:pPr>
            <w:r w:rsidRPr="00423128">
              <w:t>Сроки и (или) этапы реализации муниципальной программы</w:t>
            </w:r>
          </w:p>
        </w:tc>
        <w:tc>
          <w:tcPr>
            <w:tcW w:w="7887" w:type="dxa"/>
          </w:tcPr>
          <w:p w:rsidR="00B114E7" w:rsidRPr="00423128" w:rsidRDefault="00CF7E3E">
            <w:pPr>
              <w:pStyle w:val="ConsPlusNormal0"/>
            </w:pPr>
            <w:r w:rsidRPr="00423128">
              <w:t>2020 - 2025 годы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Целевые показатели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 xml:space="preserve">1. Среднее отклонение прогнозных значений показателей, прогноз которых осуществляет Департамент экономического развития Администрации города Вологды в соответствии с </w:t>
            </w:r>
            <w:hyperlink r:id="rId80" w:tooltip="Постановление Главы г. Вологды от 30.12.2008 N 8036 (ред. от 16.09.2021) &quot;О порядке разработки прогнозов и прогнозно-аналитических материалов по социально-экономическому развитию городского округа города Вологды&quot; (вместе с &quot;Положением о порядке разработки прог">
              <w:r w:rsidRPr="00423128">
                <w:t>постановлением</w:t>
              </w:r>
            </w:hyperlink>
            <w:r w:rsidRPr="00423128">
              <w:t xml:space="preserve"> Главы города Вологды от 30 декабря 2008 года </w:t>
            </w:r>
            <w:r w:rsidR="00423128">
              <w:t>№</w:t>
            </w:r>
            <w:r w:rsidRPr="00423128">
              <w:t xml:space="preserve"> 8036 </w:t>
            </w:r>
            <w:r w:rsidR="00833EAB">
              <w:t>«</w:t>
            </w:r>
            <w:r w:rsidRPr="00423128">
              <w:t>О порядке разработки прогнозов и прогнозно-аналитических материалов по социально-экономическому развитию городского округа города Вологды, от полученных по данным показателям фактических значений (процент).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2. Доля разработанных и утвержденных муниципальных проектов в общем количестве стратегических инициатив, включенных в </w:t>
            </w:r>
            <w:hyperlink r:id="rId81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 (процент).</w:t>
            </w:r>
          </w:p>
          <w:p w:rsidR="00B114E7" w:rsidRPr="00423128" w:rsidRDefault="00CF7E3E">
            <w:pPr>
              <w:pStyle w:val="ConsPlusNormal0"/>
            </w:pPr>
            <w:r w:rsidRPr="00423128">
              <w:t>3. Уровень зарегистрированной безработицы (процент).</w:t>
            </w:r>
          </w:p>
          <w:p w:rsidR="00B114E7" w:rsidRPr="00423128" w:rsidRDefault="00CF7E3E">
            <w:pPr>
              <w:pStyle w:val="ConsPlusNormal0"/>
            </w:pPr>
            <w:r w:rsidRPr="00423128">
              <w:t>4. Среднесписочная численность работников по полному кругу организаций (тыс. человек).</w:t>
            </w:r>
          </w:p>
          <w:p w:rsidR="00B114E7" w:rsidRPr="00423128" w:rsidRDefault="00CF7E3E">
            <w:pPr>
              <w:pStyle w:val="ConsPlusNormal0"/>
            </w:pPr>
            <w:r w:rsidRPr="00423128">
              <w:t>5. Количество вновь оборудованных (оснащенных) рабочих мест для трудоустройства инвалидов молодого возраста (единиц).</w:t>
            </w:r>
          </w:p>
          <w:p w:rsidR="00B114E7" w:rsidRPr="00423128" w:rsidRDefault="00CF7E3E">
            <w:pPr>
              <w:pStyle w:val="ConsPlusNormal0"/>
            </w:pPr>
            <w:r w:rsidRPr="00423128">
              <w:t>6. Количество временно трудоустроенных несовершеннолетних в возрасте от 14 до 18 лет в свободное от учебы время в муниципальных учреждениях городского округа города Вологды (человек).</w:t>
            </w:r>
          </w:p>
          <w:p w:rsidR="00B114E7" w:rsidRPr="00423128" w:rsidRDefault="00CF7E3E">
            <w:pPr>
              <w:pStyle w:val="ConsPlusNormal0"/>
            </w:pPr>
            <w:r w:rsidRPr="00423128">
              <w:t>7. Количество участников оплачиваемых общественных работ (человек).</w:t>
            </w:r>
          </w:p>
          <w:p w:rsidR="00B114E7" w:rsidRPr="00423128" w:rsidRDefault="00544F3E">
            <w:pPr>
              <w:pStyle w:val="ConsPlusNormal0"/>
            </w:pPr>
            <w:hyperlink r:id="rId82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8</w:t>
              </w:r>
            </w:hyperlink>
            <w:r w:rsidR="00CF7E3E" w:rsidRPr="00423128">
              <w:t>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(процент).</w:t>
            </w:r>
          </w:p>
          <w:p w:rsidR="00B114E7" w:rsidRPr="00423128" w:rsidRDefault="00544F3E">
            <w:pPr>
              <w:pStyle w:val="ConsPlusNormal0"/>
            </w:pPr>
            <w:hyperlink r:id="rId83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9</w:t>
              </w:r>
            </w:hyperlink>
            <w:r w:rsidR="00CF7E3E" w:rsidRPr="00423128">
              <w:t>. Прирост числа туристов, посетивших городской округ город Вологда (процент к предыдущему году).</w:t>
            </w:r>
          </w:p>
          <w:p w:rsidR="00B114E7" w:rsidRPr="00423128" w:rsidRDefault="00544F3E">
            <w:pPr>
              <w:pStyle w:val="ConsPlusNormal0"/>
            </w:pPr>
            <w:hyperlink r:id="rId84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10</w:t>
              </w:r>
            </w:hyperlink>
            <w:r w:rsidR="00CF7E3E" w:rsidRPr="00423128">
              <w:t>. Прирост объема отгруженной продукции в промышленности (по крупным и средним предприятиям) (процент к предыдущему году).</w:t>
            </w:r>
          </w:p>
          <w:p w:rsidR="00B114E7" w:rsidRPr="00423128" w:rsidRDefault="00544F3E">
            <w:pPr>
              <w:pStyle w:val="ConsPlusNormal0"/>
            </w:pPr>
            <w:hyperlink r:id="rId85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11</w:t>
              </w:r>
            </w:hyperlink>
            <w:r w:rsidR="00CF7E3E" w:rsidRPr="00423128">
              <w:t>. Прирост объема инвестиций в основной капитал (за исключением бюджетных средств) в расчете на 1 жителя (процент к предыдущему году).</w:t>
            </w:r>
          </w:p>
          <w:p w:rsidR="00B114E7" w:rsidRPr="00423128" w:rsidRDefault="00544F3E">
            <w:pPr>
              <w:pStyle w:val="ConsPlusNormal0"/>
            </w:pPr>
            <w:hyperlink r:id="rId86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12</w:t>
              </w:r>
            </w:hyperlink>
            <w:r w:rsidR="00CF7E3E" w:rsidRPr="00423128">
              <w:t>. Объем экспорта организаций города (млн. долларов США).</w:t>
            </w:r>
          </w:p>
          <w:p w:rsidR="00B114E7" w:rsidRPr="00423128" w:rsidRDefault="00544F3E">
            <w:pPr>
              <w:pStyle w:val="ConsPlusNormal0"/>
            </w:pPr>
            <w:hyperlink r:id="rId87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13</w:t>
              </w:r>
            </w:hyperlink>
            <w:r w:rsidR="00CF7E3E" w:rsidRPr="00423128">
              <w:t>. Прирост оборота розничной торговли в расчете на 1 жителя (процент к предыдущему году).</w:t>
            </w:r>
          </w:p>
          <w:p w:rsidR="00B114E7" w:rsidRPr="00423128" w:rsidRDefault="00544F3E">
            <w:pPr>
              <w:pStyle w:val="ConsPlusNormal0"/>
            </w:pPr>
            <w:hyperlink r:id="rId88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14</w:t>
              </w:r>
            </w:hyperlink>
            <w:r w:rsidR="00CF7E3E" w:rsidRPr="00423128">
              <w:t>. Прирост объема бытовых услуг (процент к предыдущему году).</w:t>
            </w:r>
          </w:p>
          <w:p w:rsidR="00B114E7" w:rsidRPr="00423128" w:rsidRDefault="00CF7E3E">
            <w:pPr>
              <w:pStyle w:val="ConsPlusNormal0"/>
            </w:pPr>
            <w:r w:rsidRPr="00423128">
              <w:t>15. Степень выполнения графика реализации муниципальной программы (процент)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постановлений Администрации г. Вологды от 25.12.2020 </w:t>
            </w:r>
            <w:hyperlink r:id="rId89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1890</w:t>
              </w:r>
            </w:hyperlink>
            <w:r w:rsidRPr="00423128">
              <w:t xml:space="preserve">, от 25.03.2021 </w:t>
            </w:r>
            <w:hyperlink r:id="rId90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359</w:t>
              </w:r>
            </w:hyperlink>
            <w:r w:rsidRPr="00423128">
              <w:t xml:space="preserve">, от 22.10.2021 </w:t>
            </w:r>
            <w:hyperlink r:id="rId91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1669</w:t>
              </w:r>
            </w:hyperlink>
            <w:r w:rsidRPr="00423128">
              <w:t xml:space="preserve">, от 31.01.2022 </w:t>
            </w:r>
            <w:hyperlink r:id="rId92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108</w:t>
              </w:r>
            </w:hyperlink>
            <w:r w:rsidRPr="00423128">
              <w:t xml:space="preserve">, от 28.12.2022 </w:t>
            </w:r>
            <w:hyperlink r:id="rId93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>)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Объем финансового обеспечения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  <w:vAlign w:val="bottom"/>
          </w:tcPr>
          <w:p w:rsidR="00B114E7" w:rsidRPr="00423128" w:rsidRDefault="00CF7E3E">
            <w:pPr>
              <w:pStyle w:val="ConsPlusNormal0"/>
            </w:pPr>
            <w:r w:rsidRPr="00423128">
              <w:t>общий объем финансирования - 318348,8 тыс. рублей, в том числе за счет средств бюджета города Вологды - 258555,6 тыс. рублей, в том числе по годам реализации:</w:t>
            </w:r>
          </w:p>
          <w:p w:rsidR="00B114E7" w:rsidRPr="00423128" w:rsidRDefault="00CF7E3E">
            <w:pPr>
              <w:pStyle w:val="ConsPlusNormal0"/>
            </w:pPr>
            <w:r w:rsidRPr="00423128">
              <w:t>2020 год - 10075,6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2021 год - 13919,9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2022 год - 40664,5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2023 год - 97265,8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2024 год - 48314,9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2025 год - 48314,9 тыс. рублей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94" w:tooltip="Постановление Администрации г. Вологды от 18.05.2023 N 681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18.05.2023 </w:t>
            </w:r>
            <w:r w:rsidR="00423128">
              <w:t>№</w:t>
            </w:r>
            <w:r w:rsidRPr="00423128">
              <w:t xml:space="preserve"> 681)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88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 xml:space="preserve">1. Сокращение среднего отклонения прогнозных значений показателей, прогноз которых осуществляет Департамент экономического развития Администрации города Вологды в соответствии с </w:t>
            </w:r>
            <w:hyperlink r:id="rId95" w:tooltip="Постановление Главы г. Вологды от 30.12.2008 N 8036 (ред. от 16.09.2021) &quot;О порядке разработки прогнозов и прогнозно-аналитических материалов по социально-экономическому развитию городского округа города Вологды&quot; (вместе с &quot;Положением о порядке разработки прог">
              <w:r w:rsidRPr="00423128">
                <w:t>постановлением</w:t>
              </w:r>
            </w:hyperlink>
            <w:r w:rsidRPr="00423128">
              <w:t xml:space="preserve"> Главы города Вологды от 30 декабря 2008 года </w:t>
            </w:r>
            <w:r w:rsidR="00423128">
              <w:t>№</w:t>
            </w:r>
            <w:r w:rsidRPr="00423128">
              <w:t xml:space="preserve"> 8036 </w:t>
            </w:r>
            <w:r w:rsidR="00833EAB">
              <w:t>«</w:t>
            </w:r>
            <w:r w:rsidRPr="00423128">
              <w:t>О порядке разработки прогнозов и прогнозно-аналитических материалов по социально-экономическому развитию городского округа города Вологды, от полученных по данным показателям фактических значений до 8%.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2. Разработка и утверждение муниципальных проектов в общем количестве стратегических инициатив, включенных в </w:t>
            </w:r>
            <w:hyperlink r:id="rId96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года.</w:t>
            </w:r>
          </w:p>
          <w:p w:rsidR="00B114E7" w:rsidRPr="00423128" w:rsidRDefault="00CF7E3E">
            <w:pPr>
              <w:pStyle w:val="ConsPlusNormal0"/>
            </w:pPr>
            <w:r w:rsidRPr="00423128">
              <w:t>3. Сохранение зарегистрированной безработицы на уровне не выше 1,2%.</w:t>
            </w:r>
          </w:p>
          <w:p w:rsidR="00B114E7" w:rsidRPr="00423128" w:rsidRDefault="00CF7E3E">
            <w:pPr>
              <w:pStyle w:val="ConsPlusNormal0"/>
            </w:pPr>
            <w:r w:rsidRPr="00423128">
              <w:t>4. Увеличение среднесписочной численности работников по полному кругу организаций до 132,1 тыс. человек.</w:t>
            </w:r>
          </w:p>
          <w:p w:rsidR="00B114E7" w:rsidRPr="00423128" w:rsidRDefault="00CF7E3E">
            <w:pPr>
              <w:pStyle w:val="ConsPlusNormal0"/>
            </w:pPr>
            <w:r w:rsidRPr="00423128">
              <w:t>5. Создание 11 оборудованных (оснащенных) рабочих мест для трудоустройства инвалидов молодого возраста.</w:t>
            </w:r>
          </w:p>
          <w:p w:rsidR="00B114E7" w:rsidRPr="00423128" w:rsidRDefault="00CF7E3E">
            <w:pPr>
              <w:pStyle w:val="ConsPlusNormal0"/>
            </w:pPr>
            <w:r w:rsidRPr="00423128">
              <w:t>6. Организация и проведение оплачиваемых общественных работ не менее чем для 26 человек.</w:t>
            </w:r>
          </w:p>
          <w:p w:rsidR="00B114E7" w:rsidRPr="00423128" w:rsidRDefault="00544F3E">
            <w:pPr>
              <w:pStyle w:val="ConsPlusNormal0"/>
            </w:pPr>
            <w:hyperlink r:id="rId97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7</w:t>
              </w:r>
            </w:hyperlink>
            <w:r w:rsidR="00CF7E3E" w:rsidRPr="00423128">
              <w:t>. Временное трудоустройство не менее 1555 несовершеннолетних в возрасте от 14 до 18 лет в свободное от учебы время в муниципальных учреждениях городского округа города Вологды.</w:t>
            </w:r>
          </w:p>
          <w:p w:rsidR="00B114E7" w:rsidRPr="00423128" w:rsidRDefault="00544F3E">
            <w:pPr>
              <w:pStyle w:val="ConsPlusNormal0"/>
            </w:pPr>
            <w:hyperlink r:id="rId98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8</w:t>
              </w:r>
            </w:hyperlink>
            <w:r w:rsidR="00CF7E3E" w:rsidRPr="00423128">
              <w:t>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 Вологды до 40,2%.</w:t>
            </w:r>
          </w:p>
          <w:p w:rsidR="00B114E7" w:rsidRPr="00423128" w:rsidRDefault="00CF7E3E">
            <w:pPr>
              <w:pStyle w:val="ConsPlusNormal0"/>
            </w:pPr>
            <w:r w:rsidRPr="00423128">
              <w:t>9. Обеспечение прироста числа туристов, посетивших городской округ город Вологда, на 3% ежегодно.</w:t>
            </w:r>
          </w:p>
          <w:p w:rsidR="00B114E7" w:rsidRPr="00423128" w:rsidRDefault="00544F3E">
            <w:pPr>
              <w:pStyle w:val="ConsPlusNormal0"/>
            </w:pPr>
            <w:hyperlink r:id="rId99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10</w:t>
              </w:r>
            </w:hyperlink>
            <w:r w:rsidR="00CF7E3E" w:rsidRPr="00423128">
              <w:t>. Обеспечение прироста объема отгруженной продукции в промышленности (по крупным и средним предприятиям) к уровню 2018 года на 28,2%.</w:t>
            </w:r>
          </w:p>
          <w:p w:rsidR="00B114E7" w:rsidRPr="00423128" w:rsidRDefault="00544F3E">
            <w:pPr>
              <w:pStyle w:val="ConsPlusNormal0"/>
            </w:pPr>
            <w:hyperlink r:id="rId100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11</w:t>
              </w:r>
            </w:hyperlink>
            <w:r w:rsidR="00CF7E3E" w:rsidRPr="00423128">
              <w:t>. Обеспечение прироста объема инвестиций в основной капитал (за исключением бюджетных средств) в расчете на 1 жителя к уровню 2018 года на 23,4%.</w:t>
            </w:r>
          </w:p>
          <w:p w:rsidR="00B114E7" w:rsidRPr="00423128" w:rsidRDefault="00544F3E">
            <w:pPr>
              <w:pStyle w:val="ConsPlusNormal0"/>
            </w:pPr>
            <w:hyperlink r:id="rId101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12</w:t>
              </w:r>
            </w:hyperlink>
            <w:r w:rsidR="00CF7E3E" w:rsidRPr="00423128">
              <w:t>. Увеличение объема экспорта организаций города к уровню 2018 года на 3,5 млн. долларов США.</w:t>
            </w:r>
          </w:p>
          <w:p w:rsidR="00B114E7" w:rsidRPr="00423128" w:rsidRDefault="00544F3E">
            <w:pPr>
              <w:pStyle w:val="ConsPlusNormal0"/>
            </w:pPr>
            <w:hyperlink r:id="rId102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13</w:t>
              </w:r>
            </w:hyperlink>
            <w:r w:rsidR="00CF7E3E" w:rsidRPr="00423128">
              <w:t>. Обеспечение прироста оборота розничной торговли в расчете на 1 жителя к уровню 2018 года на 55,2%.</w:t>
            </w:r>
          </w:p>
          <w:p w:rsidR="00B114E7" w:rsidRPr="00423128" w:rsidRDefault="00544F3E">
            <w:pPr>
              <w:pStyle w:val="ConsPlusNormal0"/>
            </w:pPr>
            <w:hyperlink r:id="rId103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CF7E3E" w:rsidRPr="00423128">
                <w:t>14</w:t>
              </w:r>
            </w:hyperlink>
            <w:r w:rsidR="00CF7E3E" w:rsidRPr="00423128">
              <w:t>. Обеспечение прироста объема бытовых услуг к уровню 2018 года на 28,2%.</w:t>
            </w:r>
          </w:p>
          <w:p w:rsidR="00B114E7" w:rsidRPr="00423128" w:rsidRDefault="00CF7E3E">
            <w:pPr>
              <w:pStyle w:val="ConsPlusNormal0"/>
            </w:pPr>
            <w:r w:rsidRPr="00423128">
              <w:t>15. Обеспечение выполнения графика реализации муниципальной программы на 100% ежегодно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0217" w:type="dxa"/>
            <w:gridSpan w:val="2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постановлений Администрации г. Вологды от 25.12.2020 </w:t>
            </w:r>
            <w:hyperlink r:id="rId104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1890</w:t>
              </w:r>
            </w:hyperlink>
            <w:r w:rsidRPr="00423128">
              <w:t xml:space="preserve">, от 25.03.2021 </w:t>
            </w:r>
            <w:hyperlink r:id="rId105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359</w:t>
              </w:r>
            </w:hyperlink>
            <w:r w:rsidRPr="00423128">
              <w:t xml:space="preserve">, от 22.10.2021 </w:t>
            </w:r>
            <w:hyperlink r:id="rId106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1669</w:t>
              </w:r>
            </w:hyperlink>
            <w:r w:rsidRPr="00423128">
              <w:t xml:space="preserve">, от 31.01.2022 </w:t>
            </w:r>
            <w:hyperlink r:id="rId107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108</w:t>
              </w:r>
            </w:hyperlink>
            <w:r w:rsidRPr="00423128">
              <w:t xml:space="preserve">, от 28.12.2022 </w:t>
            </w:r>
            <w:hyperlink r:id="rId108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>)</w:t>
            </w: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1. Общие положения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>1.1. Цель и задачи муниципальной программы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Цель муниципальной программы - создание условий для обеспечения устойчивого экономического развития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0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поставленной цели необходимо решить следующие задачи: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развитие системы стратегического планирования и проектного управления на территории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10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развитие кадрового потенциала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11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создание благоприятных условий на территории городского округа города Вологды для развития </w:t>
      </w:r>
      <w:r w:rsidRPr="00423128">
        <w:lastRenderedPageBreak/>
        <w:t>субъектов малого и среднего предпринимательства и сферы туризма;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12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создание условий для устойчивого экономического роста в сфере промышленности, стимулирование инвестиционной и внешнеэкономической деятельности;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создание условий для развития торговли и обеспечения населения качественными товарами и услугами на территории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13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>1.2. Правовое обоснование разработки муниципальной программы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Муниципальная программа разработана в соответствии с: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Бюджетным </w:t>
      </w:r>
      <w:hyperlink r:id="rId11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 w:rsidRPr="00423128">
          <w:t>кодексом</w:t>
        </w:r>
      </w:hyperlink>
      <w:r w:rsidRPr="00423128">
        <w:t xml:space="preserve"> Российской Федерации;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15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 w:rsidRPr="00423128">
          <w:t>законом</w:t>
        </w:r>
      </w:hyperlink>
      <w:r w:rsidRPr="00423128">
        <w:t xml:space="preserve"> от 6 октября 2003 года </w:t>
      </w:r>
      <w:r w:rsidR="00423128">
        <w:t>№</w:t>
      </w:r>
      <w:r w:rsidRPr="00423128">
        <w:t xml:space="preserve"> 131-ФЗ </w:t>
      </w:r>
      <w:r w:rsidR="00833EAB">
        <w:t>«</w:t>
      </w:r>
      <w:r w:rsidRPr="00423128">
        <w:t>Об общих принципах организации местного самоуправления в Российской Федерации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16" w:tooltip="Федеральный закон от 28.06.2014 N 172-ФЗ (ред. от 17.02.2023) &quot;О стратегическом планировании в Российской Федерации&quot; {КонсультантПлюс}">
        <w:r w:rsidRPr="00423128">
          <w:t>законом</w:t>
        </w:r>
      </w:hyperlink>
      <w:r w:rsidRPr="00423128">
        <w:t xml:space="preserve"> от 28 июня 2014 года </w:t>
      </w:r>
      <w:r w:rsidR="00423128">
        <w:t>№</w:t>
      </w:r>
      <w:r w:rsidRPr="00423128">
        <w:t xml:space="preserve"> 172-ФЗ </w:t>
      </w:r>
      <w:r w:rsidR="00833EAB">
        <w:t>«</w:t>
      </w:r>
      <w:r w:rsidRPr="00423128">
        <w:t>О стратегическом планировании в Российской Федерации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17" w:tooltip="Федеральный закон от 24.11.1996 N 132-ФЗ (ред. от 13.06.2023) &quot;Об основах туристской деятельности в Российской Федерации&quot; {КонсультантПлюс}">
        <w:r w:rsidRPr="00423128">
          <w:t>законом</w:t>
        </w:r>
      </w:hyperlink>
      <w:r w:rsidRPr="00423128">
        <w:t xml:space="preserve"> от 24 ноября 1996 года </w:t>
      </w:r>
      <w:r w:rsidR="00423128">
        <w:t>№</w:t>
      </w:r>
      <w:r w:rsidRPr="00423128">
        <w:t xml:space="preserve"> 132-ФЗ </w:t>
      </w:r>
      <w:r w:rsidR="00833EAB">
        <w:t>«</w:t>
      </w:r>
      <w:r w:rsidRPr="00423128">
        <w:t>Об основах туристской деятельности в Российской Федерации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18" w:tooltip="Федеральный закон от 31.12.2014 N 488-ФЗ (ред. от 13.06.2023) &quot;О промышленной политике в Российской Федерации&quot; {КонсультантПлюс}">
        <w:r w:rsidRPr="00423128">
          <w:t>законом</w:t>
        </w:r>
      </w:hyperlink>
      <w:r w:rsidRPr="00423128">
        <w:t xml:space="preserve"> от 31 декабря 2014 года </w:t>
      </w:r>
      <w:r w:rsidR="00423128">
        <w:t>№</w:t>
      </w:r>
      <w:r w:rsidRPr="00423128">
        <w:t xml:space="preserve"> 488-ФЗ </w:t>
      </w:r>
      <w:r w:rsidR="00833EAB">
        <w:t>«</w:t>
      </w:r>
      <w:r w:rsidRPr="00423128">
        <w:t>О промышленной политике в Российской Федерации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19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 w:rsidRPr="00423128">
          <w:t>законом</w:t>
        </w:r>
      </w:hyperlink>
      <w:r w:rsidRPr="00423128">
        <w:t xml:space="preserve"> от 24 июля 2007 года </w:t>
      </w:r>
      <w:r w:rsidR="00423128">
        <w:t>№</w:t>
      </w:r>
      <w:r w:rsidRPr="00423128">
        <w:t xml:space="preserve"> 209-ФЗ </w:t>
      </w:r>
      <w:r w:rsidR="00833EAB">
        <w:t>«</w:t>
      </w:r>
      <w:r w:rsidRPr="00423128">
        <w:t>О развитии малого и среднего предпринимательства в Российской Федерации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20" w:tooltip="Федеральный закон от 25.02.1999 N 39-ФЗ (ред. от 28.12.2022) &quot;Об инвестиционной деятельности в Российской Федерации, осуществляемой в форме капитальных вложений&quot; {КонсультантПлюс}">
        <w:r w:rsidRPr="00423128">
          <w:t>законом</w:t>
        </w:r>
      </w:hyperlink>
      <w:r w:rsidRPr="00423128">
        <w:t xml:space="preserve"> от 25 февраля 1999 года </w:t>
      </w:r>
      <w:r w:rsidR="00423128">
        <w:t>№</w:t>
      </w:r>
      <w:r w:rsidRPr="00423128">
        <w:t xml:space="preserve"> 39-ФЗ </w:t>
      </w:r>
      <w:r w:rsidR="00833EAB">
        <w:t>«</w:t>
      </w:r>
      <w:r w:rsidRPr="00423128">
        <w:t>Об инвестиционной деятельности в Российской Федерации, осуществляемой в форме капитальных вложений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Федеральным </w:t>
      </w:r>
      <w:hyperlink r:id="rId121" w:tooltip="Федеральный закон от 28.12.2009 N 381-ФЗ (ред. от 13.06.2023) &quot;Об основах государственного регулирования торговой деятельности в Российской Федерации&quot; {КонсультантПлюс}">
        <w:r w:rsidRPr="00423128">
          <w:t>законом</w:t>
        </w:r>
      </w:hyperlink>
      <w:r w:rsidRPr="00423128">
        <w:t xml:space="preserve"> от 28 декабря 2009 года </w:t>
      </w:r>
      <w:r w:rsidR="00423128">
        <w:t>№</w:t>
      </w:r>
      <w:r w:rsidRPr="00423128">
        <w:t xml:space="preserve"> 381-ФЗ </w:t>
      </w:r>
      <w:r w:rsidR="00833EAB">
        <w:t>«</w:t>
      </w:r>
      <w:r w:rsidRPr="00423128">
        <w:t>Об основах государственного регулирования торговой деятельности в Российской Федерации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</w:t>
      </w:r>
      <w:hyperlink r:id="rId12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 w:rsidRPr="00423128">
          <w:t>Указом</w:t>
        </w:r>
      </w:hyperlink>
      <w:r w:rsidRPr="00423128">
        <w:t xml:space="preserve"> Президента Российской Федерации от 7 мая 2018 года </w:t>
      </w:r>
      <w:r w:rsidR="00423128">
        <w:t>№</w:t>
      </w:r>
      <w:r w:rsidRPr="00423128">
        <w:t xml:space="preserve"> 204 </w:t>
      </w:r>
      <w:r w:rsidR="00833EAB">
        <w:t>«</w:t>
      </w:r>
      <w:r w:rsidRPr="00423128">
        <w:t>О национальных целях и стратегических задачах развития Российской Федерации на период до 2024 года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</w:t>
      </w:r>
      <w:hyperlink r:id="rId123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 реги">
        <w:r w:rsidRPr="00423128">
          <w:t>постановлением</w:t>
        </w:r>
      </w:hyperlink>
      <w:r w:rsidRPr="00423128">
        <w:t xml:space="preserve"> Правительства Российской Федерации от 25 июня 2015 года </w:t>
      </w:r>
      <w:r w:rsidR="00423128">
        <w:t>№</w:t>
      </w:r>
      <w:r w:rsidRPr="00423128">
        <w:t xml:space="preserve"> 631 </w:t>
      </w:r>
      <w:r w:rsidR="00833EAB">
        <w:t>«</w:t>
      </w:r>
      <w:r w:rsidRPr="00423128"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</w:t>
      </w:r>
      <w:hyperlink r:id="rId124" w:tooltip="Постановление Правительства Вологодской области от 17.10.2016 N 920 (ред. от 13.02.2023) &quot;О Стратегии социально-экономического развития Вологодской области на период до 2030 года&quot; (вместе с &quot;Перечнем реализуемых или планируемых к реализации инвестиционных эксп">
        <w:r w:rsidRPr="00423128">
          <w:t>Стратегией</w:t>
        </w:r>
      </w:hyperlink>
      <w:r w:rsidRPr="00423128"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</w:t>
      </w:r>
      <w:r w:rsidR="00423128">
        <w:t>№</w:t>
      </w:r>
      <w:r w:rsidRPr="00423128">
        <w:t xml:space="preserve"> 920;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</w:t>
      </w:r>
      <w:hyperlink r:id="rId125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<w:r w:rsidRPr="00423128">
          <w:t>Стратегией</w:t>
        </w:r>
      </w:hyperlink>
      <w:r w:rsidRPr="00423128"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 Думы от 30 мая 2019 года </w:t>
      </w:r>
      <w:r w:rsidR="00423128">
        <w:t>№</w:t>
      </w:r>
      <w:r w:rsidRPr="00423128">
        <w:t xml:space="preserve"> 1845 (далее - Стратегия 2030);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26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</w:t>
      </w:r>
      <w:hyperlink r:id="rId127" w:tooltip="Постановление Администрации г. Вологды от 01.08.2014 N 5542 (ред. от 13.09.2021) &quot;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&quot; {КонсультантПлюс}">
        <w:r w:rsidRPr="00423128">
          <w:t>постановлением</w:t>
        </w:r>
      </w:hyperlink>
      <w:r w:rsidRPr="00423128">
        <w:t xml:space="preserve"> Администрации города Вологды от 1 августа 2014 года </w:t>
      </w:r>
      <w:r w:rsidR="00423128">
        <w:t>№</w:t>
      </w:r>
      <w:r w:rsidRPr="00423128">
        <w:t xml:space="preserve"> 5542 </w:t>
      </w:r>
      <w:r w:rsidR="00833EAB">
        <w:t>«</w:t>
      </w:r>
      <w:r w:rsidRPr="00423128">
        <w:t>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</w:t>
      </w:r>
      <w:r w:rsidR="00833EAB">
        <w:t>»</w:t>
      </w:r>
      <w:r w:rsidRPr="00423128">
        <w:t>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28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>1.3. Обоснование необходимости решения задач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 программно-целевым методом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Муниципальная программа определяет основные направления экономического развития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lastRenderedPageBreak/>
        <w:t xml:space="preserve">(в ред. </w:t>
      </w:r>
      <w:hyperlink r:id="rId12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Муниципальная программа разработана с учетом положений </w:t>
      </w:r>
      <w:hyperlink r:id="rId13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 w:rsidRPr="00423128">
          <w:t>Указа</w:t>
        </w:r>
      </w:hyperlink>
      <w:r w:rsidRPr="00423128">
        <w:t xml:space="preserve"> Президента Российской Федерации от 7 мая 2018 года </w:t>
      </w:r>
      <w:r w:rsidR="00423128">
        <w:t>№</w:t>
      </w:r>
      <w:r w:rsidRPr="00423128">
        <w:t xml:space="preserve"> 204 </w:t>
      </w:r>
      <w:r w:rsidR="00833EAB">
        <w:t>«</w:t>
      </w:r>
      <w:r w:rsidRPr="00423128">
        <w:t>О национальных целях и стратегических задачах развития Российской Федерации на период до 2024 года</w:t>
      </w:r>
      <w:r w:rsidR="00833EAB">
        <w:t>»</w:t>
      </w:r>
      <w:r w:rsidRPr="00423128">
        <w:t>, приоритетов развития Вологодской области и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31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Основными достоинствами применения программно-целевого метода при реализации муниципальной программы являются: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комплексность решения проблемы, достижения цели и задач;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концентрация финансовых и человеческих ресурсов;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определение приоритетности мероприятий, очередности и сроков их реализации, исходя из их социальной и экономической целесообразности, а также с учетом размеров финансирования;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соотношение имеющихся и планируемых финансовых ресурсов с разрабатываемыми комплексами мероприятий по направлениям муниципальной программы;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эффективность использования бюджетных средств;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создание благоприятных условий, необходимых для дальнейшего экономического развития.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мероприятий муниципальной программы позволит обеспечить устойчивое экономическое развитие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32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В муниципальной программе </w:t>
      </w:r>
      <w:r w:rsidR="00833EAB">
        <w:t>«</w:t>
      </w:r>
      <w:r w:rsidRPr="00423128">
        <w:t>город</w:t>
      </w:r>
      <w:r w:rsidR="00833EAB">
        <w:t>»</w:t>
      </w:r>
      <w:r w:rsidRPr="00423128">
        <w:t xml:space="preserve">, </w:t>
      </w:r>
      <w:r w:rsidR="00833EAB">
        <w:t>«</w:t>
      </w:r>
      <w:r w:rsidRPr="00423128">
        <w:t>городской округ</w:t>
      </w:r>
      <w:r w:rsidR="00833EAB">
        <w:t>»</w:t>
      </w:r>
      <w:r w:rsidRPr="00423128">
        <w:t xml:space="preserve">, </w:t>
      </w:r>
      <w:r w:rsidR="00833EAB">
        <w:t>«</w:t>
      </w:r>
      <w:r w:rsidRPr="00423128">
        <w:t>Вологда</w:t>
      </w:r>
      <w:r w:rsidR="00833EAB">
        <w:t>»</w:t>
      </w:r>
      <w:r w:rsidRPr="00423128">
        <w:t xml:space="preserve">, </w:t>
      </w:r>
      <w:r w:rsidR="00833EAB">
        <w:t>«</w:t>
      </w:r>
      <w:r w:rsidRPr="00423128">
        <w:t>город Вологда</w:t>
      </w:r>
      <w:r w:rsidR="00833EAB">
        <w:t>»</w:t>
      </w:r>
      <w:r w:rsidRPr="00423128">
        <w:t xml:space="preserve">, </w:t>
      </w:r>
      <w:r w:rsidR="00833EAB">
        <w:t>«</w:t>
      </w:r>
      <w:r w:rsidRPr="00423128">
        <w:t>муниципальное образование</w:t>
      </w:r>
      <w:r w:rsidR="00833EAB">
        <w:t>»</w:t>
      </w:r>
      <w:r w:rsidRPr="00423128">
        <w:t xml:space="preserve"> и образованные на их основе слова и словосочетания применяются в одном значении в отношении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33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2. Информация о наличии на региональном и федеральном</w:t>
      </w:r>
    </w:p>
    <w:p w:rsidR="00B114E7" w:rsidRPr="00423128" w:rsidRDefault="00CF7E3E">
      <w:pPr>
        <w:pStyle w:val="ConsPlusTitle0"/>
        <w:jc w:val="center"/>
      </w:pPr>
      <w:r w:rsidRPr="00423128">
        <w:t>уровнях государственных программ, направленных на достижение</w:t>
      </w:r>
    </w:p>
    <w:p w:rsidR="00B114E7" w:rsidRPr="00423128" w:rsidRDefault="00CF7E3E">
      <w:pPr>
        <w:pStyle w:val="ConsPlusTitle0"/>
        <w:jc w:val="center"/>
      </w:pPr>
      <w:r w:rsidRPr="00423128">
        <w:t>схожих целей и задач, а также о взаимодействии разработчика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 с органами государственной власти,</w:t>
      </w:r>
    </w:p>
    <w:p w:rsidR="00B114E7" w:rsidRPr="00423128" w:rsidRDefault="00CF7E3E">
      <w:pPr>
        <w:pStyle w:val="ConsPlusTitle0"/>
        <w:jc w:val="center"/>
      </w:pPr>
      <w:r w:rsidRPr="00423128">
        <w:t>направленном на включение мероприятий муниципальной</w:t>
      </w:r>
    </w:p>
    <w:p w:rsidR="00B114E7" w:rsidRPr="00423128" w:rsidRDefault="00CF7E3E">
      <w:pPr>
        <w:pStyle w:val="ConsPlusTitle0"/>
        <w:jc w:val="center"/>
      </w:pPr>
      <w:r w:rsidRPr="00423128">
        <w:t>программы в соответствующие государственные программы</w:t>
      </w:r>
    </w:p>
    <w:p w:rsidR="00B114E7" w:rsidRPr="00423128" w:rsidRDefault="00CF7E3E">
      <w:pPr>
        <w:pStyle w:val="ConsPlusTitle0"/>
        <w:jc w:val="center"/>
      </w:pPr>
      <w:r w:rsidRPr="00423128">
        <w:t>с целью получения софинансирования из федерального</w:t>
      </w:r>
    </w:p>
    <w:p w:rsidR="00B114E7" w:rsidRPr="00423128" w:rsidRDefault="00CF7E3E">
      <w:pPr>
        <w:pStyle w:val="ConsPlusTitle0"/>
        <w:jc w:val="center"/>
      </w:pPr>
      <w:r w:rsidRPr="00423128">
        <w:t>и (или) областного бюджетов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34" w:tooltip="Постановление Правительства РФ от 15.04.2014 N 316 (ред. от 13.06.2023) &quot;Об утверждении государственной программы Российской Федерации &quot;Экономическое развитие и инновационная экономика&quot; {КонсультантПлюс}">
        <w:r w:rsidRPr="00423128">
          <w:t>программа</w:t>
        </w:r>
      </w:hyperlink>
      <w:r w:rsidRPr="00423128">
        <w:t xml:space="preserve"> Российской Федерации </w:t>
      </w:r>
      <w:r w:rsidR="00833EAB">
        <w:t>«</w:t>
      </w:r>
      <w:r w:rsidRPr="00423128">
        <w:t>Экономическое развитие и инновационная экономика</w:t>
      </w:r>
      <w:r w:rsidR="00833EAB">
        <w:t>»</w:t>
      </w:r>
      <w:r w:rsidRPr="00423128">
        <w:t xml:space="preserve">, утвержденная постановлением Правительства Российской Федерации от 15 апреля 2014 года </w:t>
      </w:r>
      <w:r w:rsidR="00423128">
        <w:t>№</w:t>
      </w:r>
      <w:r w:rsidRPr="00423128">
        <w:t xml:space="preserve"> 316;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35" w:tooltip="Постановление Правительства РФ от 15.04.2014 N 328 (ред. от 14.06.2023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<w:r w:rsidRPr="00423128">
          <w:t>программа</w:t>
        </w:r>
      </w:hyperlink>
      <w:r w:rsidRPr="00423128">
        <w:t xml:space="preserve"> Российской Федерации </w:t>
      </w:r>
      <w:r w:rsidR="00833EAB">
        <w:t>«</w:t>
      </w:r>
      <w:r w:rsidRPr="00423128">
        <w:t>Развитие промышленности и повышение ее конкурентоспособности</w:t>
      </w:r>
      <w:r w:rsidR="00833EAB">
        <w:t>»</w:t>
      </w:r>
      <w:r w:rsidRPr="00423128">
        <w:t xml:space="preserve">, утвержденная постановлением Правительства Российской Федерации от 15 апреля 2014 года </w:t>
      </w:r>
      <w:r w:rsidR="00423128">
        <w:t>№</w:t>
      </w:r>
      <w:r w:rsidRPr="00423128">
        <w:t xml:space="preserve"> 328;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36" w:tooltip="Постановление Правительства РФ от 15.04.2014 N 313 (ред. от 29.04.2023) &quot;Об утверждении государственной программы Российской Федерации &quot;Информационное общество&quot; {КонсультантПлюс}">
        <w:r w:rsidRPr="00423128">
          <w:t>программа</w:t>
        </w:r>
      </w:hyperlink>
      <w:r w:rsidRPr="00423128">
        <w:t xml:space="preserve"> Российской Федерации </w:t>
      </w:r>
      <w:r w:rsidR="00833EAB">
        <w:t>«</w:t>
      </w:r>
      <w:r w:rsidRPr="00423128">
        <w:t>Информационное общество</w:t>
      </w:r>
      <w:r w:rsidR="00833EAB">
        <w:t>»</w:t>
      </w:r>
      <w:r w:rsidRPr="00423128">
        <w:t xml:space="preserve">, утвержденная постановлением Правительства Российской Федерации от 15 апреля 2014 года </w:t>
      </w:r>
      <w:r w:rsidR="00423128">
        <w:t>№</w:t>
      </w:r>
      <w:r w:rsidRPr="00423128">
        <w:t xml:space="preserve"> 313;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37" w:tooltip="Постановление Правительства РФ от 15.04.2014 N 298 (ред. от 01.02.2023) &quot;Об утверждении государственной программы Российской Федерации &quot;Содействие занятости населения&quot; {КонсультантПлюс}">
        <w:r w:rsidRPr="00423128">
          <w:t>программа</w:t>
        </w:r>
      </w:hyperlink>
      <w:r w:rsidRPr="00423128">
        <w:t xml:space="preserve"> Российской Федерации </w:t>
      </w:r>
      <w:r w:rsidR="00833EAB">
        <w:t>«</w:t>
      </w:r>
      <w:r w:rsidRPr="00423128">
        <w:t>Содействие занятости населения</w:t>
      </w:r>
      <w:r w:rsidR="00833EAB">
        <w:t>»</w:t>
      </w:r>
      <w:r w:rsidRPr="00423128">
        <w:t xml:space="preserve">, утвержденная постановлением Правительства Российской Федерации от 15 апреля 2014 года </w:t>
      </w:r>
      <w:r w:rsidR="00423128">
        <w:t>№</w:t>
      </w:r>
      <w:r w:rsidRPr="00423128">
        <w:t xml:space="preserve"> 298;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38" w:tooltip="Постановление Правительства РФ от 15.04.2014 N 317 (ред. от 26.12.2022) &quot;Об утверждении государственной программы Российской Федерации &quot;Развитие культуры&quot; (с изм. и доп., вступ. в силу с 01.01.2023) {КонсультантПлюс}">
        <w:r w:rsidRPr="00423128">
          <w:t>программа</w:t>
        </w:r>
      </w:hyperlink>
      <w:r w:rsidRPr="00423128">
        <w:t xml:space="preserve"> Российской Федерации </w:t>
      </w:r>
      <w:r w:rsidR="00833EAB">
        <w:t>«</w:t>
      </w:r>
      <w:r w:rsidRPr="00423128">
        <w:t>Развитие культуры и туризма</w:t>
      </w:r>
      <w:r w:rsidR="00833EAB">
        <w:t>»</w:t>
      </w:r>
      <w:r w:rsidRPr="00423128">
        <w:t xml:space="preserve">, утвержденная постановлением Правительства Российской Федерации от 15 апреля 2014 года </w:t>
      </w:r>
      <w:r w:rsidR="00423128">
        <w:t>№</w:t>
      </w:r>
      <w:r w:rsidRPr="00423128">
        <w:t xml:space="preserve"> 317;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 xml:space="preserve">абзац исключен. - </w:t>
      </w:r>
      <w:hyperlink r:id="rId139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</w:t>
        </w:r>
      </w:hyperlink>
      <w:r w:rsidRPr="00423128">
        <w:t xml:space="preserve"> Администрации г. Вологды от 28.12.2022 </w:t>
      </w:r>
      <w:r w:rsidR="00423128">
        <w:t>№</w:t>
      </w:r>
      <w:r w:rsidRPr="00423128">
        <w:t xml:space="preserve"> 2150;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40" w:tooltip="Постановление Правительства Вологодской области от 28.10.2013 N 1111 (ред. от 15.02.2021) &quot;О государственной программе &quot;Экономическое развитие Вологодской области на 2014 - 2020 годы&quot; (вместе с &quot;Государственной программой &quot;Экономическое развитие Вологодской об">
        <w:r w:rsidRPr="00423128">
          <w:t>программа</w:t>
        </w:r>
      </w:hyperlink>
      <w:r w:rsidR="00833EAB">
        <w:t>«</w:t>
      </w:r>
      <w:r w:rsidRPr="00423128">
        <w:t>Экономическое развитие Вологодской области на 2014 - 2020 годы</w:t>
      </w:r>
      <w:r w:rsidR="00833EAB">
        <w:t>»</w:t>
      </w:r>
      <w:r w:rsidRPr="00423128">
        <w:t xml:space="preserve">, утвержденная постановлением Правительства Вологодской области от 28 октября 2013 года </w:t>
      </w:r>
      <w:r w:rsidR="00423128">
        <w:t>№</w:t>
      </w:r>
      <w:r w:rsidRPr="00423128">
        <w:t xml:space="preserve"> 1111;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41" w:tooltip="Постановление Правительства Вологодской области от 28.10.2013 N 1101 (ред. от 05.04.2021) &quot;О государственной программе &quot;Содействие занятости населения, улучшение условий и охраны труда в Вологодской области на 2014 - 2020 годы&quot; (вместе с &quot;Государственной прогр">
        <w:r w:rsidRPr="00423128">
          <w:t>программа</w:t>
        </w:r>
      </w:hyperlink>
      <w:r w:rsidR="00833EAB">
        <w:t>«</w:t>
      </w:r>
      <w:r w:rsidRPr="00423128">
        <w:t>Содействие занятости населения, улучшение условий охраны труда в Вологодской области на 2014 - 2020 годы</w:t>
      </w:r>
      <w:r w:rsidR="00833EAB">
        <w:t>»</w:t>
      </w:r>
      <w:r w:rsidRPr="00423128">
        <w:t xml:space="preserve">, утвержденная постановлением Правительства Вологодской области от 28 октября 2013 года </w:t>
      </w:r>
      <w:r w:rsidR="00423128">
        <w:t>№</w:t>
      </w:r>
      <w:r w:rsidRPr="00423128">
        <w:t xml:space="preserve"> 1101;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42" w:tooltip="Постановление Правительства Вологодской области от 03.10.2012 N 1156 (ред. от 15.02.2021) &quot;О государственной программе &quot;Поддержка и развитие малого и среднего предпринимательства в Вологодской области на 2013 - 2020 годы&quot; (вместе с &quot;Государственной программой ">
        <w:r w:rsidRPr="00423128">
          <w:t>программа</w:t>
        </w:r>
      </w:hyperlink>
      <w:r w:rsidR="00833EAB">
        <w:t>«</w:t>
      </w:r>
      <w:r w:rsidRPr="00423128">
        <w:t>Поддержка и развитие малого и среднего предпринимательства в Вологодской области на 2013 - 2020 годы</w:t>
      </w:r>
      <w:r w:rsidR="00833EAB">
        <w:t>»</w:t>
      </w:r>
      <w:r w:rsidRPr="00423128">
        <w:t xml:space="preserve">, утвержденная постановлением Правительства Вологодской области от 3 октября 2012 года </w:t>
      </w:r>
      <w:r w:rsidR="00423128">
        <w:t>№</w:t>
      </w:r>
      <w:r w:rsidRPr="00423128">
        <w:t xml:space="preserve"> 1156;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43" w:tooltip="Постановление Правительства Вологодской области от 28.10.2013 N 1109 (ред. от 15.03.2021) &quot;О государственной программе &quot;Информационное общество - Вологодская область (2014 - 2020 годы)&quot; (вместе с &quot;Государственной программой &quot;Информационное общество - Вологодск">
        <w:r w:rsidRPr="00423128">
          <w:t>программа</w:t>
        </w:r>
      </w:hyperlink>
      <w:r w:rsidR="00833EAB">
        <w:t>«</w:t>
      </w:r>
      <w:r w:rsidRPr="00423128">
        <w:t>Информационное общество - Вологодская область (2014 - 2020 годы)</w:t>
      </w:r>
      <w:r w:rsidR="00833EAB">
        <w:t>»</w:t>
      </w:r>
      <w:r w:rsidRPr="00423128">
        <w:t xml:space="preserve">, утвержденная постановлением Правительства Вологодской области от 28 октября 2013 года </w:t>
      </w:r>
      <w:r w:rsidR="00423128">
        <w:t>№</w:t>
      </w:r>
      <w:r w:rsidRPr="00423128">
        <w:t xml:space="preserve"> 1109;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44" w:tooltip="Постановление Правительства Вологодской области от 22.10.2012 N 1222 (ред. от 24.02.2021) &quot;О государственной программе &quot;Развитие агропромышленного комплекса и потребительского рынка Вологодской области на 2013 - 2020 годы&quot; (вместе с &quot;Государственной программой">
        <w:r w:rsidRPr="00423128">
          <w:t>программа</w:t>
        </w:r>
      </w:hyperlink>
      <w:r w:rsidR="00833EAB">
        <w:t>«</w:t>
      </w:r>
      <w:r w:rsidRPr="00423128">
        <w:t>Развитие агропромышленного комплекса и потребительского рынка Вологодской области на 2013 - 2020 годы</w:t>
      </w:r>
      <w:r w:rsidR="00833EAB">
        <w:t>»</w:t>
      </w:r>
      <w:r w:rsidRPr="00423128">
        <w:t xml:space="preserve">, утвержденная постановлением Правительства Вологодской области от 22 октября 2012 года </w:t>
      </w:r>
      <w:r w:rsidR="00423128">
        <w:t>№</w:t>
      </w:r>
      <w:r w:rsidRPr="00423128">
        <w:t xml:space="preserve"> 1222;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государственная </w:t>
      </w:r>
      <w:hyperlink r:id="rId145" w:tooltip="Постановление Правительства Вологодской области от 27.10.2014 N 961 (ред. от 15.02.2021) &quot;Об утверждении государственной программы &quot;Сохранение и развитие культурного потенциала, развитие туристского кластера и архивного дела Вологодской области на 2015 - 2020 ">
        <w:r w:rsidRPr="00423128">
          <w:t>программа</w:t>
        </w:r>
      </w:hyperlink>
      <w:r w:rsidRPr="00423128">
        <w:t xml:space="preserve"> Вологодской области </w:t>
      </w:r>
      <w:r w:rsidR="00833EAB">
        <w:t>«</w:t>
      </w:r>
      <w:r w:rsidRPr="00423128">
        <w:t>Сохранение и развитие культурного потенциала, развитие туристского кластера и архивного дела Вологодской области на 2015 - 2020 годы</w:t>
      </w:r>
      <w:r w:rsidR="00833EAB">
        <w:t>»</w:t>
      </w:r>
      <w:r w:rsidRPr="00423128">
        <w:t xml:space="preserve">, утвержденная постановлением Правительства Вологодской области от 27 октября 2014 года </w:t>
      </w:r>
      <w:r w:rsidR="00423128">
        <w:t>№</w:t>
      </w:r>
      <w:r w:rsidRPr="00423128">
        <w:t xml:space="preserve"> 961.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Муниципальная программа предусматривает возможность включения программных мероприятий в государственные программы с целью получения софинансирования из федерального бюджета и бюджета Вологодской области.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 целью привлечения средств федерального бюджета и бюджета Вологодской области исполнители муниципальной программы (в пределах компетенции каждого) организуют подготовку и направление в Правительство Вологодской области в установленные сроки документов, необходимых для включения мероприятий муниципальной программы в государственные программы.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3. Информация о внебюджетных источниках финансирования</w:t>
      </w:r>
    </w:p>
    <w:p w:rsidR="00B114E7" w:rsidRPr="00423128" w:rsidRDefault="00CF7E3E">
      <w:pPr>
        <w:pStyle w:val="ConsPlusTitle0"/>
        <w:jc w:val="center"/>
      </w:pPr>
      <w:r w:rsidRPr="00423128">
        <w:t>мероприятий муниципальной программы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В качестве внебюджетных источников финансирования мероприятий муниципальной программы могут выступать: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средства юридических лиц и индивидуальных предпринимателей на основании заключенных соглашений о сотрудничестве в рамках реализации инвестиционных проектов;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средства юридических лиц и индивидуальных предпринимателей на основании заключенных соглашений в рамках создания условий для развития малого и среднего предпринимательства, туризма и внешнеэкономической деятельности;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средства муниципального бюджетного учреждения </w:t>
      </w:r>
      <w:r w:rsidR="00833EAB">
        <w:t>«</w:t>
      </w:r>
      <w:r w:rsidRPr="00423128">
        <w:t>Центр содействия развитию предпринимательства и туризма</w:t>
      </w:r>
      <w:r w:rsidR="00833EAB">
        <w:t>»</w:t>
      </w:r>
      <w:r w:rsidRPr="00423128">
        <w:t>, получаемые за счет оказания платных услуг и иной приносящей доход деятельности.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4. Перечень подпрограмм муниципальной</w:t>
      </w:r>
    </w:p>
    <w:p w:rsidR="00B114E7" w:rsidRPr="00423128" w:rsidRDefault="00CF7E3E">
      <w:pPr>
        <w:pStyle w:val="ConsPlusTitle0"/>
        <w:jc w:val="center"/>
      </w:pPr>
      <w:r w:rsidRPr="00423128">
        <w:t>программы с обоснованием их выделения</w:t>
      </w:r>
    </w:p>
    <w:p w:rsidR="00B114E7" w:rsidRPr="00423128" w:rsidRDefault="00CF7E3E">
      <w:pPr>
        <w:pStyle w:val="ConsPlusTitle0"/>
        <w:jc w:val="center"/>
      </w:pPr>
      <w:r w:rsidRPr="00423128">
        <w:t>и кратким описанием каждой подпрограммы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Муниципальная программа включает в себя шесть подпрограмм: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46" w:tooltip="Постановление Администрации г. Вологды от 12.05.2022 N 652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12.05.2022 </w:t>
      </w:r>
      <w:r w:rsidR="00423128">
        <w:t>№</w:t>
      </w:r>
      <w:r w:rsidRPr="00423128">
        <w:t xml:space="preserve"> 652)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1. Развитие системы стратегического планирования.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2. Реализация кадровой политики.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3. Развитие предпринимательства и туризма.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>4. Развитие промышленности, инвестиционной и внешнеэкономической деятельности.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5. Развитие потребительского рынка.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6. Обеспечение условий для реализации муниципальной программы.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(абзац введен </w:t>
      </w:r>
      <w:hyperlink r:id="rId147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31.01.2022 </w:t>
      </w:r>
      <w:r w:rsidR="00423128">
        <w:t>№</w:t>
      </w:r>
      <w:r w:rsidRPr="00423128">
        <w:t xml:space="preserve"> 108)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Предусмотренные в каждой из подпрограмм цели, задачи и мероприятия в комплексе наиболее полным образом охватывают весь диапазон заданных направлений экономического развития и в максимальной степени будут способствовать достижению целей и конечных результатов муниципальной программы.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 xml:space="preserve">4.1. Подпрограмма 1 </w:t>
      </w:r>
      <w:r w:rsidR="00833EAB">
        <w:t>«</w:t>
      </w:r>
      <w:r w:rsidRPr="00423128">
        <w:t>Развитие системы стратегического</w:t>
      </w:r>
    </w:p>
    <w:p w:rsidR="00B114E7" w:rsidRPr="00423128" w:rsidRDefault="00CF7E3E">
      <w:pPr>
        <w:pStyle w:val="ConsPlusTitle0"/>
        <w:jc w:val="center"/>
      </w:pPr>
      <w:r w:rsidRPr="00423128">
        <w:t>планирования</w:t>
      </w:r>
      <w:r w:rsidR="00833EAB">
        <w:t>»</w:t>
      </w:r>
      <w:r w:rsidRPr="00423128">
        <w:t xml:space="preserve"> (далее - Подпрограмма 1)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4.1.1. Цель Подпрограммы 1 - повышение эффективности системы стратегического планирования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48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поставленной цели необходимо решить следующие задачи: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повышение качества и открытости стратегического планирования;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развитие проектно-ориентированной системы управления.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4.1.2. Для достижения цели и решения задач Подпрограммы 1 необходимо реализовать ряд следующих основных мероприятий.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4.1.2.1. Мероприятие 1.1 </w:t>
      </w:r>
      <w:r w:rsidR="00833EAB">
        <w:t>«</w:t>
      </w:r>
      <w:r w:rsidRPr="00423128">
        <w:t>Информационно-аналитическое обеспечение осуществления стратегического планирования и мониторинга социально-экономического развития города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ежегодную разработку и корректировку прогноза социально-экономического развития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4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организацию сбора и анализа статистических показателей, характеризующих состояние экономики и социальной сферы городского округа города Вологды, в том числе приобретение информационных услуг по предоставлению статистической информации;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0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подготовку информационно-аналитических материалов о социально-экономическом развитии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1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выполнение научно-исследовательских работ в интересах социально-экономического развития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2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5) синхронизацию и согласование документов стратегического планирования между собой, осуществление мониторинга и контроля их реализации.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обеспечит информационно-аналитическими материалами деятельность органов местного самоуправления городского округа города Вологды в рамках стратегического планирования и мониторинга социально-экономического развития городского округа города Вологды, достоверность и оперативность подготовки управленческих решений, единство системы стратегического планирования.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3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4.1.2.2. Мероприятие 1.2 </w:t>
      </w:r>
      <w:r w:rsidR="00833EAB">
        <w:t>«</w:t>
      </w:r>
      <w:r w:rsidRPr="00423128">
        <w:t>Внедрение принципов проектного управления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>Реализация мероприятия включает в себя обеспечение внедрения принципов проектного управления в Администрации города Вологды.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обеспечит прозрачность, обоснованность и своевременность принимаемых решений, соблюдение и сокращение сроков достижения результатов и повышение эффективности использования ресурсов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4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4.1.3. Осуществление мероприятий Подпрограммы 1 позволит обеспечить достижение целевых показателей муниципальной программы, представленных в </w:t>
      </w:r>
      <w:hyperlink w:anchor="P649" w:tooltip="СВЕДЕНИЯ">
        <w:r w:rsidRPr="00423128">
          <w:t xml:space="preserve">приложении </w:t>
        </w:r>
        <w:r w:rsidR="00423128">
          <w:t>№</w:t>
        </w:r>
        <w:r w:rsidRPr="00423128">
          <w:t xml:space="preserve"> 2</w:t>
        </w:r>
      </w:hyperlink>
      <w:r w:rsidRPr="00423128">
        <w:t xml:space="preserve">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 xml:space="preserve">4.2. Подпрограмма 2 </w:t>
      </w:r>
      <w:r w:rsidR="00833EAB">
        <w:t>«</w:t>
      </w:r>
      <w:r w:rsidRPr="00423128">
        <w:t>Реализация кадровой</w:t>
      </w:r>
    </w:p>
    <w:p w:rsidR="00B114E7" w:rsidRPr="00423128" w:rsidRDefault="00CF7E3E">
      <w:pPr>
        <w:pStyle w:val="ConsPlusTitle0"/>
        <w:jc w:val="center"/>
      </w:pPr>
      <w:r w:rsidRPr="00423128">
        <w:t>политики</w:t>
      </w:r>
      <w:r w:rsidR="00833EAB">
        <w:t>»</w:t>
      </w:r>
      <w:r w:rsidRPr="00423128">
        <w:t xml:space="preserve"> (далее - Подпрограмма 2)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4.2.1. Цель Подпрограммы 2 - развитие кадрового потенциала для обеспечения экономики и социальной сферы квалифицированными специалистами.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поставленной цели необходимо решить следующие задачи: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содействие созданию условий для реализации возможностей кадрового потенциала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5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содействие в формировании и совершенствование системы профессиональной подготовки квалифицированных рабочих кадров и специалистов.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4.2.2. Для достижения цели и решения задач Подпрограммы 2 необходимо реализовать ряд следующих основных мероприятий.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4.2.2.1. Мероприятие 2.1 </w:t>
      </w:r>
      <w:r w:rsidR="00833EAB">
        <w:t>«</w:t>
      </w:r>
      <w:r w:rsidRPr="00423128">
        <w:t>Создание условий для расширения взаимодействия всех участников процесса кадрового обеспечения в городе Вологде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подготовку прогнозной потребности в квалифицированных кадрах для отраслей экономики и социальной сферы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2) участие в осуществлении мер, направленных на снижение </w:t>
      </w:r>
      <w:r w:rsidR="00833EAB">
        <w:t>«</w:t>
      </w:r>
      <w:r w:rsidRPr="00423128">
        <w:t>теневого сектора</w:t>
      </w:r>
      <w:r w:rsidR="00833EAB">
        <w:t>»</w:t>
      </w:r>
      <w:r w:rsidRPr="00423128">
        <w:t xml:space="preserve"> экономики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6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участие в реализации мероприятий, направленных на формирование благоприятной среды для жизнедеятельности, социализации и самореализации граждан предпенсионного и пенсионного возраста;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проведение мероприятий, направленных на популяризацию и вовлечение молодежи в научную и инновационную деятельность.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4.2.2.2. Мероприятие 2.2 </w:t>
      </w:r>
      <w:r w:rsidR="00833EAB">
        <w:t>«</w:t>
      </w:r>
      <w:r w:rsidRPr="00423128">
        <w:t>Повышение значимости рабочих профессий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 участие органов местного самоуправления городского округа города Вологды в: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7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проведении мероприятий, способствующих популяризации рабочих профессий;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организации конкурсов профессионального мастерства с целью стимулирования профессионального развития, повышения мотивации и качества подготовки специалистов;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организации и проведении профессиональных праздников;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содействии занятости населения на территории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8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>5) организации и финансировании временного трудоустройства несовершеннолетних в возрасте от 14 до 18 лет в свободное от учебы время в муниципальных учреждениях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5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6) оказании содействия в трудоустройстве незанятых инвалидов молодого возраста (от 18 до 44 лет) на оборудованные (оснащенные) для них рабочие места;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7) проведении мероприятий, направленных на развитие кадрового потенциала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60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8) организации общественных работ;</w:t>
      </w:r>
    </w:p>
    <w:p w:rsidR="00B114E7" w:rsidRPr="00423128" w:rsidRDefault="00CF7E3E">
      <w:pPr>
        <w:pStyle w:val="ConsPlusNormal0"/>
        <w:jc w:val="both"/>
      </w:pPr>
      <w:r w:rsidRPr="00423128">
        <w:t xml:space="preserve">(абзац введен </w:t>
      </w:r>
      <w:hyperlink r:id="rId161" w:tooltip="Постановление Администрации г. Вологды от 25.12.2020 N 189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25.12.2020 </w:t>
      </w:r>
      <w:r w:rsidR="00423128">
        <w:t>№</w:t>
      </w:r>
      <w:r w:rsidRPr="00423128">
        <w:t xml:space="preserve"> 1890)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9) разработка прогноза кадрового потенциала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(абзац введен </w:t>
      </w:r>
      <w:hyperlink r:id="rId162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25.03.2021 </w:t>
      </w:r>
      <w:r w:rsidR="00423128">
        <w:t>№</w:t>
      </w:r>
      <w:r w:rsidRPr="00423128">
        <w:t xml:space="preserve"> 359)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4.2.3. Абзацы первый - пятый исключены. - </w:t>
      </w:r>
      <w:hyperlink r:id="rId163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</w:t>
        </w:r>
      </w:hyperlink>
      <w:r w:rsidRPr="00423128">
        <w:t xml:space="preserve"> Администрации г. Вологды от 25.03.2021 </w:t>
      </w:r>
      <w:r w:rsidR="00423128">
        <w:t>№</w:t>
      </w:r>
      <w:r w:rsidRPr="00423128">
        <w:t xml:space="preserve"> 359.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Осуществление мероприятий Подпрограммы 2 позволит выполнить целевые показатели муниципальной программы, представленные в </w:t>
      </w:r>
      <w:hyperlink w:anchor="P649" w:tooltip="СВЕДЕНИЯ">
        <w:r w:rsidRPr="00423128">
          <w:t xml:space="preserve">приложении </w:t>
        </w:r>
        <w:r w:rsidR="00423128">
          <w:t>№</w:t>
        </w:r>
        <w:r w:rsidRPr="00423128">
          <w:t xml:space="preserve"> 2</w:t>
        </w:r>
      </w:hyperlink>
      <w:r w:rsidRPr="00423128">
        <w:t xml:space="preserve">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 xml:space="preserve">4.3. Подпрограмма 3 </w:t>
      </w:r>
      <w:r w:rsidR="00833EAB">
        <w:t>«</w:t>
      </w:r>
      <w:r w:rsidRPr="00423128">
        <w:t>Развитие предпринимательства</w:t>
      </w:r>
    </w:p>
    <w:p w:rsidR="00B114E7" w:rsidRPr="00423128" w:rsidRDefault="00CF7E3E">
      <w:pPr>
        <w:pStyle w:val="ConsPlusTitle0"/>
        <w:jc w:val="center"/>
      </w:pPr>
      <w:r w:rsidRPr="00423128">
        <w:t>и туризма</w:t>
      </w:r>
      <w:r w:rsidR="00833EAB">
        <w:t>»</w:t>
      </w:r>
      <w:r w:rsidRPr="00423128">
        <w:t xml:space="preserve"> (далее - Подпрограмма 3)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544F3E">
      <w:pPr>
        <w:pStyle w:val="ConsPlusNormal0"/>
        <w:ind w:firstLine="540"/>
        <w:jc w:val="both"/>
      </w:pPr>
      <w:hyperlink r:id="rId164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4.3.1</w:t>
        </w:r>
      </w:hyperlink>
      <w:r w:rsidR="00CF7E3E" w:rsidRPr="00423128">
        <w:t>. Цель Подпрограммы 3 - создание благоприятных условий на территории городского округа города Вологды для развития субъектов малого и среднего предпринимательства и сферы туризма.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65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поставленной цели необходимо решить следующие задачи: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акселерация субъектов малого и среднего предпринимательства и популяризация предпринимательской деятельности;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формирование положительного туристского имиджа города Вологды, развитие маркетинга и брендинга Вологды.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66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4.3.2</w:t>
        </w:r>
      </w:hyperlink>
      <w:r w:rsidR="00CF7E3E" w:rsidRPr="00423128">
        <w:t>. Для достижения цели и решения задач Подпрограммы 3 необходимо реализовать ряд следующих основных мероприятий.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67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4.3.2.1</w:t>
        </w:r>
      </w:hyperlink>
      <w:r w:rsidR="00CF7E3E" w:rsidRPr="00423128">
        <w:t xml:space="preserve">. Мероприятие 3.1 </w:t>
      </w:r>
      <w:r w:rsidR="00833EAB">
        <w:t>«</w:t>
      </w:r>
      <w:r w:rsidR="00CF7E3E" w:rsidRPr="00423128">
        <w:t>Создание условий для развития малого и среднего предпринимательства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Реализация мероприятия включает в себя оказание субъектам малого и среднего предпринимательства, в том числе социальным предприятиям, а также физическим лицам, не являющимся индивидуальными предпринимателями и применяющим специальный налоговый режим </w:t>
      </w:r>
      <w:r w:rsidR="00833EAB">
        <w:t>«</w:t>
      </w:r>
      <w:r w:rsidRPr="00423128">
        <w:t>Налог на профессиональный доход</w:t>
      </w:r>
      <w:r w:rsidR="00833EAB">
        <w:t>»</w:t>
      </w:r>
      <w:r w:rsidRPr="00423128">
        <w:t xml:space="preserve"> (далее - физическое лицо, применяющее специальный налоговый режим):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68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07.09.2020 </w:t>
      </w:r>
      <w:r w:rsidR="00423128">
        <w:t>№</w:t>
      </w:r>
      <w:r w:rsidRPr="00423128">
        <w:t xml:space="preserve"> 1300)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имущественной поддержки путем предоставления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имущество).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6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70" w:tooltip="Постановление Администрации г. Вологды от 30.11.2010 N 6506 (ред. от 15.06.2023) &quot;Об утверждении Перечня имущества, находящегося в собственности городского округа города Вологды, используемого для предоставления во владение и (или) пользование на долгосрочной ">
        <w:r w:rsidR="00CF7E3E" w:rsidRPr="00423128">
          <w:t>Перечень</w:t>
        </w:r>
      </w:hyperlink>
      <w:r w:rsidR="00CF7E3E" w:rsidRPr="00423128">
        <w:t xml:space="preserve"> имущества утвержден постановлением Администрации города Вологды от 30 ноября 2010 года </w:t>
      </w:r>
      <w:r w:rsidR="00423128">
        <w:t>№</w:t>
      </w:r>
      <w:r w:rsidR="00CF7E3E" w:rsidRPr="00423128">
        <w:t xml:space="preserve"> 6506 (с последующими изменениями).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Имущество предоставляется в соответствии с административным </w:t>
      </w:r>
      <w:hyperlink r:id="rId171" w:tooltip="Постановление Администрации г. Вологды от 29.09.2014 N 7287 (ред. от 12.05.2021) &quot;Об утверждении административного регламента предоставления муниципальной услуги &quot;Предоставление муниципального имущества в аренду, безвозмездное пользование без проведения торгов">
        <w:r w:rsidRPr="00423128">
          <w:t>регламентом</w:t>
        </w:r>
      </w:hyperlink>
      <w:r w:rsidRPr="00423128">
        <w:t xml:space="preserve"> предоставления муниципальной услуги </w:t>
      </w:r>
      <w:r w:rsidR="00833EAB">
        <w:t>«</w:t>
      </w:r>
      <w:r w:rsidRPr="00423128">
        <w:t>Предоставление муниципального имущества в аренду, безвозмездное пользование без проведения торгов</w:t>
      </w:r>
      <w:r w:rsidR="00833EAB">
        <w:t>»</w:t>
      </w:r>
      <w:r w:rsidRPr="00423128">
        <w:t xml:space="preserve">, утвержденным постановлением Администрации города Вологды от 29 сентября 2014 года </w:t>
      </w:r>
      <w:r w:rsidR="00423128">
        <w:t>№</w:t>
      </w:r>
      <w:r w:rsidRPr="00423128">
        <w:t xml:space="preserve"> 7287 (с последующими изменениями), в случаях, предусмотренных Федеральным </w:t>
      </w:r>
      <w:hyperlink r:id="rId172" w:tooltip="Федеральный закон от 26.07.2006 N 135-ФЗ (ред. от 29.12.2022) &quot;О защите конкуренции&quot; {КонсультантПлюс}">
        <w:r w:rsidRPr="00423128">
          <w:t>законом</w:t>
        </w:r>
      </w:hyperlink>
      <w:r w:rsidRPr="00423128">
        <w:t xml:space="preserve"> от </w:t>
      </w:r>
      <w:r w:rsidRPr="00423128">
        <w:lastRenderedPageBreak/>
        <w:t xml:space="preserve">26 июля 2006 года </w:t>
      </w:r>
      <w:r w:rsidR="00423128">
        <w:t>№</w:t>
      </w:r>
      <w:r w:rsidRPr="00423128">
        <w:t xml:space="preserve"> 135-ФЗ </w:t>
      </w:r>
      <w:r w:rsidR="00833EAB">
        <w:t>«</w:t>
      </w:r>
      <w:r w:rsidRPr="00423128">
        <w:t>О защите конкуренции</w:t>
      </w:r>
      <w:r w:rsidR="00833EAB">
        <w:t>»</w:t>
      </w:r>
      <w:r w:rsidRPr="00423128">
        <w:t xml:space="preserve"> (с последующими изменениями);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73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07.09.2020 </w:t>
      </w:r>
      <w:r w:rsidR="00423128">
        <w:t>№</w:t>
      </w:r>
      <w:r w:rsidRPr="00423128">
        <w:t xml:space="preserve"> 1300)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финансовой поддержки путем предоставления грантов в форме субсидий в соответствии с муниципальным правовым актом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(абзац введен </w:t>
      </w:r>
      <w:hyperlink r:id="rId174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28.12.2022 </w:t>
      </w:r>
      <w:r w:rsidR="00423128">
        <w:t>№</w:t>
      </w:r>
      <w:r w:rsidRPr="00423128">
        <w:t xml:space="preserve"> 2150; в ред. </w:t>
      </w:r>
      <w:hyperlink r:id="rId175" w:tooltip="Постановление Администрации г. Вологды от 10.03.2023 N 29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10.03.2023 </w:t>
      </w:r>
      <w:r w:rsidR="00423128">
        <w:t>№</w:t>
      </w:r>
      <w:r w:rsidRPr="00423128">
        <w:t xml:space="preserve"> 299)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76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3</w:t>
        </w:r>
      </w:hyperlink>
      <w:r w:rsidR="00CF7E3E" w:rsidRPr="00423128">
        <w:t xml:space="preserve">) информационной поддержки путем создания информационных ресурсов в сети </w:t>
      </w:r>
      <w:r w:rsidR="00833EAB">
        <w:t>«</w:t>
      </w:r>
      <w:r w:rsidR="00CF7E3E" w:rsidRPr="00423128">
        <w:t>Интернет</w:t>
      </w:r>
      <w:r w:rsidR="00833EAB">
        <w:t>»</w:t>
      </w:r>
      <w:r w:rsidR="00CF7E3E" w:rsidRPr="00423128">
        <w:t xml:space="preserve"> для размещения необходимой для развития субъектов малого и среднего предпринимательства информации и обеспечения их функционирования;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77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4</w:t>
        </w:r>
      </w:hyperlink>
      <w:r w:rsidR="00CF7E3E" w:rsidRPr="00423128">
        <w:t>) консультационной поддержки путем создания организаций, образующих инфраструктуру поддержки субъектов малого и среднего предпринимательства и оказывающих консультационные и информационные услуги субъектам малого и среднего предпринимательства, и обеспечения деятельности таких организаций.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Информационную и консультационную поддержку оказывает муниципальное бюджетное учреждение </w:t>
      </w:r>
      <w:r w:rsidR="00833EAB">
        <w:t>«</w:t>
      </w:r>
      <w:r w:rsidRPr="00423128">
        <w:t>Центр содействия развитию предпринимательства и туризма</w:t>
      </w:r>
      <w:r w:rsidR="00833EAB">
        <w:t>»</w:t>
      </w:r>
      <w:r w:rsidRPr="00423128">
        <w:t>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Срок рассмотрения письменных обращений о предоставлении имущественной, информационной или консультационной поддержки составляет не более 30 календарных дней со дня регистрации письменного заявления. В случае направления документов на согласование в антимонопольный орган в соответствии с действующим законодательством срок рассмотрения обращения может быть продлен не более чем на 30 дней с учетом соответствующего уведомления заявителя, направившего обращение о предоставлении поддержки.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Поддержка, предусмотренная в рамках реализации данного мероприятия, оказывается при одновременном соблюдении следующих условий: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78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07.09.2020 </w:t>
      </w:r>
      <w:r w:rsidR="00423128">
        <w:t>№</w:t>
      </w:r>
      <w:r w:rsidRPr="00423128">
        <w:t xml:space="preserve"> 1300)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- соответствие критериям отнесения к субъектам малого и среднего предпринимательства, определенным </w:t>
      </w:r>
      <w:hyperlink r:id="rId179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 w:rsidRPr="00423128">
          <w:t>статьей 4</w:t>
        </w:r>
      </w:hyperlink>
      <w:r w:rsidRPr="00423128">
        <w:t xml:space="preserve"> Федерального закона от 24 июля 2007 года </w:t>
      </w:r>
      <w:r w:rsidR="00423128">
        <w:t>№</w:t>
      </w:r>
      <w:r w:rsidRPr="00423128">
        <w:t xml:space="preserve"> 209-ФЗ </w:t>
      </w:r>
      <w:r w:rsidR="00833EAB">
        <w:t>«</w:t>
      </w:r>
      <w:r w:rsidRPr="00423128">
        <w:t>О развитии малого и среднего предпринимательства в Российской Федерации</w:t>
      </w:r>
      <w:r w:rsidR="00833EAB">
        <w:t>»</w:t>
      </w:r>
      <w:r w:rsidRPr="00423128">
        <w:t xml:space="preserve">, или применение на дату принятия решения о предоставлении соответствующей поддержки физическим лицом, не являющимся индивидуальным предпринимателем, специального налогового режима </w:t>
      </w:r>
      <w:r w:rsidR="00833EAB">
        <w:t>«</w:t>
      </w:r>
      <w:r w:rsidRPr="00423128">
        <w:t>Налог на профессиональный доход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80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07.09.2020 </w:t>
      </w:r>
      <w:r w:rsidR="00423128">
        <w:t>№</w:t>
      </w:r>
      <w:r w:rsidRPr="00423128">
        <w:t xml:space="preserve"> 1300)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- наличие государственной регистрации субъекта малого или среднего предпринимательства на территории городского округа города Вологды или ведение деятельности физическим лицом, применяющим специальный налоговый режим, на территории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постановлений Администрации г. Вологды от 07.09.2020 </w:t>
      </w:r>
      <w:hyperlink r:id="rId181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1300</w:t>
        </w:r>
      </w:hyperlink>
      <w:r w:rsidRPr="00423128">
        <w:t xml:space="preserve">, от 22.10.2021 </w:t>
      </w:r>
      <w:hyperlink r:id="rId182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1669</w:t>
        </w:r>
      </w:hyperlink>
      <w:r w:rsidRPr="00423128">
        <w:t>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Требованиями к организациям, образующим инфраструктуру поддержки субъектов малого и среднего предпринимательства на территории городского округа города Вологды, являются: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83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- осуществление деятельности в целях содействия развитию малого и среднего предпринимательства на территории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84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- участие в реализации мероприятий федеральных, региональных и муниципальных программ (подпрограмм) развития субъектов малого и среднего предпринимательства, обеспечивающих условия для создания и развития субъектов малого и среднего предпринимательства, для оказания им поддержки, в том числе в качестве поставщика (исполнителя, подрядчика) для осуществления закупок товаров, работ, услуг для обеспечения государственных и муниципальных нужд.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85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4.3.2.2</w:t>
        </w:r>
      </w:hyperlink>
      <w:r w:rsidR="00CF7E3E" w:rsidRPr="00423128">
        <w:t xml:space="preserve">. Мероприятие 3.2 </w:t>
      </w:r>
      <w:r w:rsidR="00833EAB">
        <w:t>«</w:t>
      </w:r>
      <w:r w:rsidR="00CF7E3E" w:rsidRPr="00423128">
        <w:t>Организация мероприятий, направленных на развитие малого и среднего предпринимательства и туризма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>1) организацию и проведение конкурсов, форумов, бизнес-миссий, ярмарок, выставок и иных презентационно-имиджевых мероприятий в сфере малого и среднего предпринимательства и туризма, обеспечение участия субъектов малого и среднего предпринимательства и представителей городского округа города Вологды в данных мероприятиях;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86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участие в организации и проведении праздничных и иных общегородских мероприятий с целью формирования положительного туристского имиджа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изготовление полиграфической продукции о туристическом потенциале города Вологды (буклеты, флаеры, календари и т.п.);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благоустройство объектов туристской индустрии на территории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(абзац введен </w:t>
      </w:r>
      <w:hyperlink r:id="rId187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25.03.2021 </w:t>
      </w:r>
      <w:r w:rsidR="00423128">
        <w:t>№</w:t>
      </w:r>
      <w:r w:rsidRPr="00423128">
        <w:t xml:space="preserve"> 359; в ред. </w:t>
      </w:r>
      <w:hyperlink r:id="rId188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4.3.2.3. Мероприятие 3.3 </w:t>
      </w:r>
      <w:r w:rsidR="00833EAB">
        <w:t>«</w:t>
      </w:r>
      <w:r w:rsidRPr="00423128">
        <w:t>Развитие современных выставочных пространств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создание и содержание современных выставочных пространств, направленных на развитие туристического потенциала, туристско-информационной инфраструктуры городского округа города Вологды и качества обслуживания туристов;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проведение мероприятий, способствующих привлечению инвестиций в сфере туризма и креативных индустрий.</w:t>
      </w:r>
    </w:p>
    <w:p w:rsidR="00B114E7" w:rsidRPr="00423128" w:rsidRDefault="00CF7E3E">
      <w:pPr>
        <w:pStyle w:val="ConsPlusNormal0"/>
        <w:jc w:val="both"/>
      </w:pPr>
      <w:r w:rsidRPr="00423128">
        <w:t xml:space="preserve">(пп. 4.3.2.3 введен </w:t>
      </w:r>
      <w:hyperlink r:id="rId189" w:tooltip="Постановление Администрации г. Вологды от 12.05.2022 N 652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12.05.2022 </w:t>
      </w:r>
      <w:r w:rsidR="00423128">
        <w:t>№</w:t>
      </w:r>
      <w:r w:rsidRPr="00423128">
        <w:t xml:space="preserve"> 652)</w:t>
      </w:r>
    </w:p>
    <w:p w:rsidR="00B114E7" w:rsidRPr="00423128" w:rsidRDefault="00544F3E">
      <w:pPr>
        <w:pStyle w:val="ConsPlusNormal0"/>
        <w:spacing w:before="200"/>
        <w:ind w:firstLine="540"/>
        <w:jc w:val="both"/>
      </w:pPr>
      <w:hyperlink r:id="rId190" w:tooltip="Постановление Администрации г. Вологды от 07.09.2020 N 1300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4.3.3</w:t>
        </w:r>
      </w:hyperlink>
      <w:r w:rsidR="00CF7E3E" w:rsidRPr="00423128">
        <w:t xml:space="preserve">. Абзацы первый - шестой исключены. - </w:t>
      </w:r>
      <w:hyperlink r:id="rId191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="00CF7E3E" w:rsidRPr="00423128">
          <w:t>Постановление</w:t>
        </w:r>
      </w:hyperlink>
      <w:r w:rsidR="00CF7E3E" w:rsidRPr="00423128">
        <w:t xml:space="preserve"> Администрации г. Вологды от 25.03.2021 </w:t>
      </w:r>
      <w:r w:rsidR="00423128">
        <w:t>№</w:t>
      </w:r>
      <w:r w:rsidR="00CF7E3E" w:rsidRPr="00423128">
        <w:t xml:space="preserve"> 359.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Осуществление мероприятий Подпрограммы 3 позволит выполнить целевые показатели муниципальной программы, представленные в </w:t>
      </w:r>
      <w:hyperlink w:anchor="P649" w:tooltip="СВЕДЕНИЯ">
        <w:r w:rsidRPr="00423128">
          <w:t xml:space="preserve">приложении </w:t>
        </w:r>
        <w:r w:rsidR="00423128">
          <w:t>№</w:t>
        </w:r>
        <w:r w:rsidRPr="00423128">
          <w:t xml:space="preserve"> 2</w:t>
        </w:r>
      </w:hyperlink>
      <w:r w:rsidRPr="00423128">
        <w:t xml:space="preserve">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 xml:space="preserve">4.4. Подпрограмма 4 </w:t>
      </w:r>
      <w:r w:rsidR="00833EAB">
        <w:t>«</w:t>
      </w:r>
      <w:r w:rsidRPr="00423128">
        <w:t>Развитие промышленности, инвестиционной</w:t>
      </w:r>
    </w:p>
    <w:p w:rsidR="00B114E7" w:rsidRPr="00423128" w:rsidRDefault="00CF7E3E">
      <w:pPr>
        <w:pStyle w:val="ConsPlusTitle0"/>
        <w:jc w:val="center"/>
      </w:pPr>
      <w:r w:rsidRPr="00423128">
        <w:t>и внешнеэкономической деятельности</w:t>
      </w:r>
      <w:r w:rsidR="00833EAB">
        <w:t>»</w:t>
      </w:r>
      <w:r w:rsidRPr="00423128">
        <w:t xml:space="preserve"> (далее - Подпрограмма 4)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4.4.1. Цели Подпрограммы 4 - создание условий для устойчивого экономического роста в сфере промышленности, стимулирование инвестиционной и внешнеэкономической деятельности.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поставленных целей необходимо решить следующие задачи: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обеспечение устойчивого экономического роста в сфере промышленности и отрасли информационных технологий;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формирование благоприятного инвестиционного климата в городе Вологде;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содействие максимальному использованию потенциала внешнеэкономической деятельности для продвижения положительного имиджа города Вологды, способствующего развитию деловых коммуникаций, установлению новых и развитию существующих связей.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4.4.2. Для достижения цели и решения задач Подпрограммы 4 необходимо реализовать ряд следующих основных мероприятий.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4.4.2.1. Мероприятие 4.1 </w:t>
      </w:r>
      <w:r w:rsidR="00833EAB">
        <w:t>«</w:t>
      </w:r>
      <w:r w:rsidRPr="00423128">
        <w:t>Создание условий для устойчивого роста в сфере промышленности, привлечения инвестиций и развития муниципально-частного партнерства</w:t>
      </w:r>
      <w:r w:rsidR="00833EAB">
        <w:t>»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92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21.03.2023 </w:t>
      </w:r>
      <w:r w:rsidR="00423128">
        <w:t>№</w:t>
      </w:r>
      <w:r w:rsidRPr="00423128">
        <w:t xml:space="preserve"> 383)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содействие промышленным предприятиям города Вологды в привлечении средств на обновление основных фондов;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>2) привлечение промышленных предприятий Вологды к участию в международных и всероссийских промышленных выставках, форумах и иных мероприятиях с целью продвижения продукции;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развитие бизнес-кооперации, в том числе путем организации презентации возможностей вологодских предприятий для крупнейших заказчиков;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выявление и устранение административных барьеров для развития промышленности;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5) совершенствование муниципальной нормативно-правовой базы, регулирующей инвестиционную деятельность;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6) разработку и внедрение мер стимулирования инвестиционной деятельности;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7) сопровождение и поддержку реализации частных инвестиционных проектов;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8) развитие, актуализацию и техническую поддержку информационного ресурса </w:t>
      </w:r>
      <w:r w:rsidR="00833EAB">
        <w:t>«</w:t>
      </w:r>
      <w:r w:rsidRPr="00423128">
        <w:t>Инвестиционный портал города Вологды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9) формирование, актуализацию и тиражирование инвестиционного паспорта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93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10) привлечение финансовых средств на развитие инвестиционной инфраструктуры;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11) содействие вовлечению в инвестиционную деятельность частных промышленных площадок;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12) развитие института муниципально-частного партнерства и концессии;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13) реализацию мероприятий, направленных на развитие отрасли информационных технологий.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4.4.2.2. Мероприятие 4.2 </w:t>
      </w:r>
      <w:r w:rsidR="00833EAB">
        <w:t>«</w:t>
      </w:r>
      <w:r w:rsidRPr="00423128">
        <w:t>Создание условий для развития внешних связей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создание вкладки на сайте Администрации города Вологды, посвященной внешнеэкономической деятельности города Вологды, с регулярно обновляемой информацией о сфере внешнеэкономической деятельности;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усиление двусторонних взаимоотношений представителей бизнеса и органов муниципальной власти округа города Вологды в сфере внешнеэкономической деятельности;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94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оказание содействия организациям в привлечении иностранных инвестиций и расширении рынков сбыта продукции и услуг, в том числе путем оказания содействия в организации выездных бизнес-миссий с участием предпринимателей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презентационно-выставочную деятельность в городе Вологде, в России и за рубежом с целью продвижения возможностей города;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5) повышение активности деятельности города Вологды в установлении и развитии межмуниципального и международного сотрудничества, в том числе организация и проведение регулярных встреч с представителями городов - партнеров города Вологды с целью создания условий для совместных проектов и мероприятий;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6) участие городского округа города Вологды в организациях межмуниципального, межрегионального и международного сотрудничества, в том числе оплату членских взносов.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95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4.4.2.3. Мероприятие 4.3 </w:t>
      </w:r>
      <w:r w:rsidR="00833EAB">
        <w:t>«</w:t>
      </w:r>
      <w:r w:rsidRPr="00423128">
        <w:t>Организация мероприятий, направленных на развитие конкуренции в приоритетных и социально значимых сферах экономики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>1) проведение мероприятий, направленных на развитие конкурентной среды на рынке товаров, работ, услуг городского округа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разработка плана мероприятий (</w:t>
      </w:r>
      <w:r w:rsidR="00833EAB">
        <w:t>«</w:t>
      </w:r>
      <w:r w:rsidRPr="00423128">
        <w:t>дорожной карты</w:t>
      </w:r>
      <w:r w:rsidR="00833EAB">
        <w:t>»</w:t>
      </w:r>
      <w:r w:rsidRPr="00423128">
        <w:t>) по развитию конкуренции на рынке товаров, работ, услуг городского округа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проведение мониторинга состояния и конкурентной среды на рынке товаров, работ, услуг городского округа города Вологды.</w:t>
      </w:r>
    </w:p>
    <w:p w:rsidR="00B114E7" w:rsidRPr="00423128" w:rsidRDefault="00CF7E3E">
      <w:pPr>
        <w:pStyle w:val="ConsPlusNormal0"/>
        <w:jc w:val="both"/>
      </w:pPr>
      <w:r w:rsidRPr="00423128">
        <w:t xml:space="preserve">(пп. 4.4.2.3 введен </w:t>
      </w:r>
      <w:hyperlink r:id="rId196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 от 31.01.2022 </w:t>
      </w:r>
      <w:r w:rsidR="00423128">
        <w:t>№</w:t>
      </w:r>
      <w:r w:rsidRPr="00423128">
        <w:t xml:space="preserve"> 108)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4.4.3. Абзацы первый - четвертый исключены. - </w:t>
      </w:r>
      <w:hyperlink r:id="rId197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</w:t>
        </w:r>
      </w:hyperlink>
      <w:r w:rsidRPr="00423128">
        <w:t xml:space="preserve"> Администрации г. Вологды от 25.03.2021 </w:t>
      </w:r>
      <w:r w:rsidR="00423128">
        <w:t>№</w:t>
      </w:r>
      <w:r w:rsidRPr="00423128">
        <w:t xml:space="preserve"> 359.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Осуществление мероприятий Подпрограммы 4 позволит выполнить целевые показатели муниципальной программы, представленные в </w:t>
      </w:r>
      <w:hyperlink w:anchor="P649" w:tooltip="СВЕДЕНИЯ">
        <w:r w:rsidRPr="00423128">
          <w:t xml:space="preserve">приложении </w:t>
        </w:r>
        <w:r w:rsidR="00423128">
          <w:t>№</w:t>
        </w:r>
        <w:r w:rsidRPr="00423128">
          <w:t xml:space="preserve"> 2</w:t>
        </w:r>
      </w:hyperlink>
      <w:r w:rsidRPr="00423128">
        <w:t xml:space="preserve">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 xml:space="preserve">4.5. Подпрограмма 5 </w:t>
      </w:r>
      <w:r w:rsidR="00833EAB">
        <w:t>«</w:t>
      </w:r>
      <w:r w:rsidRPr="00423128">
        <w:t>Развитие потребительского</w:t>
      </w:r>
    </w:p>
    <w:p w:rsidR="00B114E7" w:rsidRPr="00423128" w:rsidRDefault="00CF7E3E">
      <w:pPr>
        <w:pStyle w:val="ConsPlusTitle0"/>
        <w:jc w:val="center"/>
      </w:pPr>
      <w:r w:rsidRPr="00423128">
        <w:t>рынка</w:t>
      </w:r>
      <w:r w:rsidR="00833EAB">
        <w:t>»</w:t>
      </w:r>
      <w:r w:rsidRPr="00423128">
        <w:t xml:space="preserve"> (далее - Подпрограмма 5)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4.5.1. Цель Подпрограммы 5 - создание условий для комплексного развития сферы торговли, общественного питания, бытового обслуживания и обеспечения населения городского округа города Вологды качественными товарами и услугами.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98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поставленной цели необходимо решить следующие задачи: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содействие развитию организаций торговли и общественного питания с использованием современных технологий, традиционных брендов Вологодской области, традиционной русской кухни;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содействие в расширении сети организаций бытового обслуживания населения.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4.5.2. Для достижения цели и решения задач Подпрограммы 5 необходимо реализовать ряд следующих основных мероприятий.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4.5.2.1. Мероприятие 5.1 </w:t>
      </w:r>
      <w:r w:rsidR="00833EAB">
        <w:t>«</w:t>
      </w:r>
      <w:r w:rsidRPr="00423128">
        <w:t>Создание условий для развития торговли и общественного питания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1) создание условий для развития потребительского рынка в сфере торговли (открытие новых торговых центров, торгово-сервисных комплексов с преимущественным размещением в районах с недостаточной обеспеченностью торговыми площадями, магазинов </w:t>
      </w:r>
      <w:r w:rsidR="00833EAB">
        <w:t>«</w:t>
      </w:r>
      <w:r w:rsidRPr="00423128">
        <w:t>шаговой доступности</w:t>
      </w:r>
      <w:r w:rsidR="00833EAB">
        <w:t>»</w:t>
      </w:r>
      <w:r w:rsidRPr="00423128">
        <w:t>);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2) создание условий для развития рынка вологодских продуктов под брендом </w:t>
      </w:r>
      <w:r w:rsidR="00833EAB">
        <w:t>«</w:t>
      </w:r>
      <w:r w:rsidRPr="00423128">
        <w:t>Настоящий Вологодский продукт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3) создание условий по доступности предприятий торговли и услуг города Вологды для инвалидов и маломобильных граждан;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4) создание условий для формирования системы логистических (оптово-распределительных) центров;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5) упорядочение размещения нестационарных торговых объектов и объектов по оказанию услуг населению, в том числе актуализацию схемы размещения нестационарных торговых объектов и дислокации размещения объектов по оказанию услуг населению на территории городского округа города Вологды;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199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6) содействие развитию современной инфраструктуры потребительского рынка, в том числе основанной на внедрении информационно-коммуникационных технологий (интернет-торговля, онлайн-заказ и доставка);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7) содействие в развитии предприятий общественного питания;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8) организация и проведение ярмарочных мероприятий.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lastRenderedPageBreak/>
        <w:t xml:space="preserve">4.5.2.2. Мероприятие 5.2 </w:t>
      </w:r>
      <w:r w:rsidR="00833EAB">
        <w:t>«</w:t>
      </w:r>
      <w:r w:rsidRPr="00423128">
        <w:t>Создание условий для развития сферы бытового обслуживания</w:t>
      </w:r>
      <w:r w:rsidR="00833EAB">
        <w:t>»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1) создание условий для развития предприятий, оказывающих бытовые услуги, с приоритетом их размещения в районах массовой жилой застройки и отдаленных микрорайонах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2) проведение в рамках городских мероприятий выставок-ярмарок продукции, работ и услуг организаций рынка бытовых услуг;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3) создание условий для развития организаций бытовых услуг, оказывающих их по типу </w:t>
      </w:r>
      <w:r w:rsidR="00833EAB">
        <w:t>«</w:t>
      </w:r>
      <w:r w:rsidRPr="00423128">
        <w:t>мультисервис</w:t>
      </w:r>
      <w:r w:rsidR="00833EAB">
        <w:t>»</w:t>
      </w:r>
      <w:r w:rsidRPr="00423128">
        <w:t>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4.5.3. Абзацы первый - четвертый исключены. - </w:t>
      </w:r>
      <w:hyperlink r:id="rId200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</w:t>
        </w:r>
      </w:hyperlink>
      <w:r w:rsidRPr="00423128">
        <w:t xml:space="preserve"> Администрации г. Вологды от 25.03.2021 </w:t>
      </w:r>
      <w:r w:rsidR="00423128">
        <w:t>№</w:t>
      </w:r>
      <w:r w:rsidRPr="00423128">
        <w:t xml:space="preserve"> 359.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Осуществление мероприятий Подпрограммы 5 позволит выполнить целевые показатели муниципальной программы, представленные в </w:t>
      </w:r>
      <w:hyperlink w:anchor="P649" w:tooltip="СВЕДЕНИЯ">
        <w:r w:rsidRPr="00423128">
          <w:t xml:space="preserve">приложении </w:t>
        </w:r>
        <w:r w:rsidR="00423128">
          <w:t>№</w:t>
        </w:r>
        <w:r w:rsidRPr="00423128">
          <w:t xml:space="preserve"> 2</w:t>
        </w:r>
      </w:hyperlink>
      <w:r w:rsidRPr="00423128">
        <w:t xml:space="preserve">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3"/>
      </w:pPr>
      <w:r w:rsidRPr="00423128">
        <w:t xml:space="preserve">4.6. Подпрограмма 6 </w:t>
      </w:r>
      <w:r w:rsidR="00833EAB">
        <w:t>«</w:t>
      </w:r>
      <w:r w:rsidRPr="00423128">
        <w:t>Обеспечение условий для реализации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</w:t>
      </w:r>
      <w:r w:rsidR="00833EAB">
        <w:t>»</w:t>
      </w:r>
      <w:r w:rsidRPr="00423128">
        <w:t xml:space="preserve"> (далее - Подпрограмма 6)</w:t>
      </w:r>
    </w:p>
    <w:p w:rsidR="00B114E7" w:rsidRPr="00423128" w:rsidRDefault="00CF7E3E">
      <w:pPr>
        <w:pStyle w:val="ConsPlusNormal0"/>
        <w:jc w:val="center"/>
      </w:pPr>
      <w:r w:rsidRPr="00423128">
        <w:t xml:space="preserve">(введен </w:t>
      </w:r>
      <w:hyperlink r:id="rId201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постановлением</w:t>
        </w:r>
      </w:hyperlink>
      <w:r w:rsidRPr="00423128">
        <w:t xml:space="preserve"> Администрации г. Вологды</w:t>
      </w:r>
    </w:p>
    <w:p w:rsidR="00B114E7" w:rsidRPr="00423128" w:rsidRDefault="00CF7E3E">
      <w:pPr>
        <w:pStyle w:val="ConsPlusNormal0"/>
        <w:jc w:val="center"/>
      </w:pPr>
      <w:r w:rsidRPr="00423128">
        <w:t xml:space="preserve">от 31.01.2022 </w:t>
      </w:r>
      <w:r w:rsidR="00423128">
        <w:t>№</w:t>
      </w:r>
      <w:r w:rsidRPr="00423128">
        <w:t xml:space="preserve"> 108)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4.6.1. Цель подпрограммы 6 - обеспечение эффективной деятельности Департамента экономического развития Администрации города Вологды.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Для достижения поставленной цели необходимо решить задачу по обеспечению исполнения органами местного самоуправления городского округа города Вологды возложенных полномочий.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4.6.2. Для достижения цели и решения задачи Подпрограммы 6 необходимо реализовать мероприятие </w:t>
      </w:r>
      <w:r w:rsidR="00833EAB">
        <w:t>«</w:t>
      </w:r>
      <w:r w:rsidRPr="00423128">
        <w:t xml:space="preserve">Обеспечение выполнения функций Департамента экономического </w:t>
      </w:r>
      <w:r w:rsidR="00833EAB">
        <w:t xml:space="preserve">развития </w:t>
      </w:r>
      <w:r w:rsidRPr="00423128">
        <w:t>Администрации города Вологды</w:t>
      </w:r>
      <w:r w:rsidR="00833EAB">
        <w:t>»</w:t>
      </w:r>
      <w:r w:rsidRPr="00423128">
        <w:t>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Реализация мероприятия включает в себя: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создание условий для выполнения полномочий органов местного самоуправления городского округа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исполнение законодательства Российской Федерации, Вологодской области, муниципальных правовых актов городского округа города Вологды.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5. Система мероприятий муниципальной программы</w:t>
      </w:r>
    </w:p>
    <w:p w:rsidR="00B114E7" w:rsidRPr="00423128" w:rsidRDefault="00CF7E3E">
      <w:pPr>
        <w:pStyle w:val="ConsPlusTitle0"/>
        <w:jc w:val="center"/>
      </w:pPr>
      <w:r w:rsidRPr="00423128">
        <w:t>(подпрограмм муниципальной программы)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544F3E">
      <w:pPr>
        <w:pStyle w:val="ConsPlusNormal0"/>
        <w:ind w:firstLine="540"/>
        <w:jc w:val="both"/>
      </w:pPr>
      <w:hyperlink w:anchor="P492" w:tooltip="СИСТЕМА">
        <w:r w:rsidR="00CF7E3E" w:rsidRPr="00423128">
          <w:t>Система</w:t>
        </w:r>
      </w:hyperlink>
      <w:r w:rsidR="00CF7E3E" w:rsidRPr="00423128">
        <w:t xml:space="preserve"> мероприятий муниципальной программы (подпрограмм) представлена в приложении </w:t>
      </w:r>
      <w:r w:rsidR="00423128">
        <w:t>№</w:t>
      </w:r>
      <w:r w:rsidR="00CF7E3E" w:rsidRPr="00423128">
        <w:t xml:space="preserve"> 1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6. Сведения о целевых показателях муниципальной</w:t>
      </w:r>
    </w:p>
    <w:p w:rsidR="00B114E7" w:rsidRPr="00423128" w:rsidRDefault="00CF7E3E">
      <w:pPr>
        <w:pStyle w:val="ConsPlusTitle0"/>
        <w:jc w:val="center"/>
      </w:pPr>
      <w:r w:rsidRPr="00423128">
        <w:t>программы и методика их расчета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544F3E">
      <w:pPr>
        <w:pStyle w:val="ConsPlusNormal0"/>
        <w:ind w:firstLine="540"/>
        <w:jc w:val="both"/>
      </w:pPr>
      <w:hyperlink w:anchor="P649" w:tooltip="СВЕДЕНИЯ">
        <w:r w:rsidR="00CF7E3E" w:rsidRPr="00423128">
          <w:t>Сведения</w:t>
        </w:r>
      </w:hyperlink>
      <w:r w:rsidR="00CF7E3E" w:rsidRPr="00423128">
        <w:t xml:space="preserve"> о целевых показателях муниципальной программы (подпрограмм) и методика их расчета представлены в приложении </w:t>
      </w:r>
      <w:r w:rsidR="00423128">
        <w:t>№</w:t>
      </w:r>
      <w:r w:rsidR="00CF7E3E" w:rsidRPr="00423128">
        <w:t xml:space="preserve"> 2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7. Объем финансовых потребностей на реализацию мероприятий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 (подпрограмм муниципальной</w:t>
      </w:r>
    </w:p>
    <w:p w:rsidR="00B114E7" w:rsidRPr="00423128" w:rsidRDefault="00CF7E3E">
      <w:pPr>
        <w:pStyle w:val="ConsPlusTitle0"/>
        <w:jc w:val="center"/>
      </w:pPr>
      <w:r w:rsidRPr="00423128">
        <w:t>программы) с распределением по источникам финансирования</w:t>
      </w:r>
    </w:p>
    <w:p w:rsidR="00B114E7" w:rsidRPr="00423128" w:rsidRDefault="00CF7E3E">
      <w:pPr>
        <w:pStyle w:val="ConsPlusTitle0"/>
        <w:jc w:val="center"/>
      </w:pPr>
      <w:r w:rsidRPr="00423128">
        <w:t>и исполнителям, участникам муниципальной программы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 xml:space="preserve">Финансовое </w:t>
      </w:r>
      <w:hyperlink w:anchor="P996" w:tooltip="ФИНАНСОВОЕ ОБЕСПЕЧЕНИЕ">
        <w:r w:rsidRPr="00423128">
          <w:t>обеспечение</w:t>
        </w:r>
      </w:hyperlink>
      <w:r w:rsidRPr="00423128">
        <w:t xml:space="preserve"> мероприятий муниципальной программы представлено в приложении </w:t>
      </w:r>
      <w:r w:rsidR="00423128">
        <w:t>№</w:t>
      </w:r>
      <w:r w:rsidRPr="00423128">
        <w:t xml:space="preserve"> 3 к муниципальной программе.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lastRenderedPageBreak/>
        <w:t>8. График реализации мероприятий муниципальной</w:t>
      </w:r>
    </w:p>
    <w:p w:rsidR="00B114E7" w:rsidRPr="00423128" w:rsidRDefault="00CF7E3E">
      <w:pPr>
        <w:pStyle w:val="ConsPlusTitle0"/>
        <w:jc w:val="center"/>
      </w:pPr>
      <w:r w:rsidRPr="00423128">
        <w:t>программы в очередном финансовом году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544F3E">
      <w:pPr>
        <w:pStyle w:val="ConsPlusNormal0"/>
        <w:ind w:firstLine="540"/>
        <w:jc w:val="both"/>
      </w:pPr>
      <w:hyperlink w:anchor="P2608" w:tooltip="ГРАФИК">
        <w:r w:rsidR="00CF7E3E" w:rsidRPr="00423128">
          <w:t>График</w:t>
        </w:r>
      </w:hyperlink>
      <w:r w:rsidR="00CF7E3E" w:rsidRPr="00423128">
        <w:t xml:space="preserve"> реализации мероприятий муниципальной программы в 2023 году представлен в приложении </w:t>
      </w:r>
      <w:r w:rsidR="00423128">
        <w:t>№</w:t>
      </w:r>
      <w:r w:rsidR="00CF7E3E" w:rsidRPr="00423128">
        <w:t xml:space="preserve"> 4 к муниципальной программе.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постановлений Администрации г. Вологды от 25.03.2021 </w:t>
      </w:r>
      <w:hyperlink r:id="rId202" w:tooltip="Постановление Администрации г. Вологды от 25.03.2021 N 359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359</w:t>
        </w:r>
      </w:hyperlink>
      <w:r w:rsidRPr="00423128">
        <w:t xml:space="preserve">, от 31.01.2022 </w:t>
      </w:r>
      <w:hyperlink r:id="rId203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108</w:t>
        </w:r>
      </w:hyperlink>
      <w:r w:rsidRPr="00423128">
        <w:t xml:space="preserve">, от 10.03.2023 </w:t>
      </w:r>
      <w:hyperlink r:id="rId204" w:tooltip="Постановление Администрации г. Вологды от 10.03.2023 N 299 &quot;О внесении изменений в постановление Администрации города Вологды от 10 октября 2014 года N 7664&quot; {КонсультантПлюс}">
        <w:r w:rsidR="00423128">
          <w:t>№</w:t>
        </w:r>
        <w:r w:rsidRPr="00423128">
          <w:t xml:space="preserve"> 299</w:t>
        </w:r>
      </w:hyperlink>
      <w:r w:rsidRPr="00423128">
        <w:t>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9. Порядок взаимодействия разработчика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 с исполнителями,</w:t>
      </w:r>
    </w:p>
    <w:p w:rsidR="00B114E7" w:rsidRPr="00423128" w:rsidRDefault="00CF7E3E">
      <w:pPr>
        <w:pStyle w:val="ConsPlusTitle0"/>
        <w:jc w:val="center"/>
      </w:pPr>
      <w:r w:rsidRPr="00423128">
        <w:t>участниками муниципальной программы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 xml:space="preserve">Исполнители муниципальной программы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годом, представляют в Департамент экономического развития Администрации города Вологды </w:t>
      </w:r>
      <w:hyperlink r:id="rId205" w:tooltip="Постановление Администрации г. Вологды от 01.08.2014 N 5542 (ред. от 13.09.2021) &quot;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&quot; {КонсультантПлюс}">
        <w:r w:rsidRPr="00423128">
          <w:t>отчет</w:t>
        </w:r>
      </w:hyperlink>
      <w:r w:rsidRPr="00423128">
        <w:t xml:space="preserve"> о выполнении муниципальной программы по форме согласно приложению </w:t>
      </w:r>
      <w:r w:rsidR="00423128">
        <w:t>№</w:t>
      </w:r>
      <w:r w:rsidRPr="00423128">
        <w:t xml:space="preserve">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</w:t>
      </w:r>
      <w:r w:rsidR="00423128">
        <w:t>№</w:t>
      </w:r>
      <w:r w:rsidRPr="00423128">
        <w:t xml:space="preserve"> 5542 (далее - Отчет о выполнении муниципальной программы), и пояснительную записку к Отчету о выполнении муниципальной программы с указанием достигнутых значений целевых показателей и причин отклонений фактических значений от плановых, принимаемых мер по их устранению.</w:t>
      </w:r>
    </w:p>
    <w:p w:rsidR="00B114E7" w:rsidRPr="00423128" w:rsidRDefault="00CF7E3E">
      <w:pPr>
        <w:pStyle w:val="ConsPlusNormal0"/>
        <w:jc w:val="both"/>
      </w:pPr>
      <w:r w:rsidRPr="00423128">
        <w:t xml:space="preserve">(в ред. </w:t>
      </w:r>
      <w:hyperlink r:id="rId206" w:tooltip="Постановление Администрации г. Вологды от 22.10.2021 N 1669 &quot;О внесении изменений в постановление Администрации города Вологды от 10 октября 2014 года N 7664&quot; {КонсультантПлюс}">
        <w:r w:rsidRPr="00423128">
          <w:t>постановления</w:t>
        </w:r>
      </w:hyperlink>
      <w:r w:rsidRPr="00423128">
        <w:t xml:space="preserve"> Администрации г. Вологды от 22.10.2021 </w:t>
      </w:r>
      <w:r w:rsidR="00423128">
        <w:t>№</w:t>
      </w:r>
      <w:r w:rsidRPr="00423128">
        <w:t xml:space="preserve"> 1669)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Исполнители муниципальной программы несут ответственность в пределах компетенции за выполнение мероприятий муниципальной программы в сроки и в пределах объемов финансирования, выполнение целевых показателей, предусмотренных муниципальной программой.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Разработчик муниципальной программы в случае невыполнения мероприятий и целевых показателей муниципальной программы исполнителями муниципальной программы готовит предложения о применении мер ответственности к исполнителям и участникам муниципальной программы и направляет предложения на рассмотрение Мэру города Вологды для принятия решения.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jc w:val="right"/>
        <w:outlineLvl w:val="1"/>
      </w:pPr>
      <w:r w:rsidRPr="00423128">
        <w:t xml:space="preserve">Приложение </w:t>
      </w:r>
      <w:r w:rsidR="00423128">
        <w:t>№</w:t>
      </w:r>
      <w:r w:rsidRPr="00423128">
        <w:t xml:space="preserve"> 1</w:t>
      </w:r>
    </w:p>
    <w:p w:rsidR="00B114E7" w:rsidRPr="00423128" w:rsidRDefault="00CF7E3E">
      <w:pPr>
        <w:pStyle w:val="ConsPlusNormal0"/>
        <w:jc w:val="right"/>
      </w:pPr>
      <w:r w:rsidRPr="00423128">
        <w:t>к Муниципальной программе</w:t>
      </w:r>
    </w:p>
    <w:p w:rsidR="00B114E7" w:rsidRPr="00423128" w:rsidRDefault="00833EAB">
      <w:pPr>
        <w:pStyle w:val="ConsPlusNormal0"/>
        <w:jc w:val="right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</w:pPr>
      <w:bookmarkStart w:id="1" w:name="P492"/>
      <w:bookmarkEnd w:id="1"/>
      <w:r w:rsidRPr="00423128">
        <w:t>СИСТЕМА</w:t>
      </w:r>
    </w:p>
    <w:p w:rsidR="00B114E7" w:rsidRPr="00423128" w:rsidRDefault="00CF7E3E">
      <w:pPr>
        <w:pStyle w:val="ConsPlusTitle0"/>
        <w:jc w:val="center"/>
      </w:pPr>
      <w:r w:rsidRPr="00423128">
        <w:t>МЕРОПРИЯТИЙ МУНИЦИПАЛЬНОЙ ПРОГРАММЫ</w:t>
      </w:r>
    </w:p>
    <w:p w:rsidR="00B114E7" w:rsidRPr="00423128" w:rsidRDefault="00CF7E3E">
      <w:pPr>
        <w:pStyle w:val="ConsPlusTitle0"/>
        <w:jc w:val="center"/>
      </w:pPr>
      <w:r w:rsidRPr="00423128">
        <w:t>(ПОДПРОГРАММ МУНИЦИПАЛЬНОЙ ПРОГРАММЫ)</w:t>
      </w:r>
    </w:p>
    <w:p w:rsidR="00B114E7" w:rsidRPr="00423128" w:rsidRDefault="00B114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114E7" w:rsidRPr="00423128" w:rsidTr="00833E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Список изменяющих документов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(в ред. постановлений Администрации г. Вологды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31.01.2022 </w:t>
            </w:r>
            <w:hyperlink r:id="rId207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108</w:t>
              </w:r>
            </w:hyperlink>
            <w:r w:rsidRPr="00423128">
              <w:t xml:space="preserve">, от 12.05.2022 </w:t>
            </w:r>
            <w:hyperlink r:id="rId208" w:tooltip="Постановление Администрации г. Вологды от 12.05.2022 N 652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652</w:t>
              </w:r>
            </w:hyperlink>
            <w:r w:rsidRPr="00423128">
              <w:t xml:space="preserve">, от 28.12.2022 </w:t>
            </w:r>
            <w:hyperlink r:id="rId209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>,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21.03.2023 </w:t>
            </w:r>
            <w:hyperlink r:id="rId210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383</w:t>
              </w:r>
            </w:hyperlink>
            <w:r w:rsidRPr="0042312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sectPr w:rsidR="00B114E7" w:rsidRPr="00423128">
          <w:headerReference w:type="default" r:id="rId211"/>
          <w:footerReference w:type="default" r:id="rId212"/>
          <w:headerReference w:type="first" r:id="rId213"/>
          <w:footerReference w:type="first" r:id="rId2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07"/>
        <w:gridCol w:w="1842"/>
        <w:gridCol w:w="928"/>
        <w:gridCol w:w="1057"/>
        <w:gridCol w:w="1474"/>
        <w:gridCol w:w="4819"/>
      </w:tblGrid>
      <w:tr w:rsidR="00B114E7" w:rsidRPr="00423128" w:rsidTr="00833EAB">
        <w:tc>
          <w:tcPr>
            <w:tcW w:w="850" w:type="dxa"/>
            <w:vMerge w:val="restart"/>
          </w:tcPr>
          <w:p w:rsidR="00B114E7" w:rsidRPr="00423128" w:rsidRDefault="00423128">
            <w:pPr>
              <w:pStyle w:val="ConsPlusNormal0"/>
              <w:jc w:val="center"/>
            </w:pPr>
            <w:r>
              <w:lastRenderedPageBreak/>
              <w:t>№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п/п</w:t>
            </w:r>
          </w:p>
        </w:tc>
        <w:tc>
          <w:tcPr>
            <w:tcW w:w="3607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Наименование подпрограммы, задачи, мероприятия</w:t>
            </w:r>
          </w:p>
        </w:tc>
        <w:tc>
          <w:tcPr>
            <w:tcW w:w="1842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Исполнитель, участник муниципальной программы</w:t>
            </w:r>
          </w:p>
        </w:tc>
        <w:tc>
          <w:tcPr>
            <w:tcW w:w="3459" w:type="dxa"/>
            <w:gridSpan w:val="3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Дата</w:t>
            </w:r>
          </w:p>
        </w:tc>
        <w:tc>
          <w:tcPr>
            <w:tcW w:w="4819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Наименование целевого показателя муниципальной программы (подпрограммы)</w:t>
            </w:r>
          </w:p>
        </w:tc>
      </w:tr>
      <w:tr w:rsidR="00B114E7" w:rsidRPr="00423128" w:rsidTr="00833EAB">
        <w:tc>
          <w:tcPr>
            <w:tcW w:w="85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3607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842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985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>начала реализации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окончания реализации</w:t>
            </w:r>
          </w:p>
        </w:tc>
        <w:tc>
          <w:tcPr>
            <w:tcW w:w="4819" w:type="dxa"/>
            <w:vMerge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84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985" w:type="dxa"/>
            <w:gridSpan w:val="2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</w:t>
            </w:r>
          </w:p>
        </w:tc>
      </w:tr>
      <w:tr w:rsidR="00B114E7" w:rsidRPr="00423128" w:rsidTr="00833EAB">
        <w:tc>
          <w:tcPr>
            <w:tcW w:w="14577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1. Подпрограмма 1 </w:t>
            </w:r>
            <w:r w:rsidR="00833EAB">
              <w:t>«</w:t>
            </w:r>
            <w:r w:rsidRPr="00423128">
              <w:t>Развитие системы стратегического планирования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1.1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Повышение качества и открытости стратегического планирования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1.1.1</w:t>
            </w:r>
          </w:p>
        </w:tc>
        <w:tc>
          <w:tcPr>
            <w:tcW w:w="360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Информационно-аналитическое обеспечение осуществления стратегического планирования и мониторинга социально-экономического развития города</w:t>
            </w:r>
          </w:p>
        </w:tc>
        <w:tc>
          <w:tcPr>
            <w:tcW w:w="1842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 xml:space="preserve">среднее отклонение прогнозных значений показателей, прогноз которых осуществляет Департамент экономического развития Администрации города Вологды в соответствии с </w:t>
            </w:r>
            <w:hyperlink r:id="rId215" w:tooltip="Постановление Главы г. Вологды от 30.12.2008 N 8036 (ред. от 16.09.2021) &quot;О порядке разработки прогнозов и прогнозно-аналитических материалов по социально-экономическому развитию городского округа города Вологды&quot; (вместе с &quot;Положением о порядке разработки прог">
              <w:r w:rsidRPr="00423128">
                <w:t>постановлением</w:t>
              </w:r>
            </w:hyperlink>
            <w:r w:rsidRPr="00423128">
              <w:t xml:space="preserve"> Главы города Вологды от 30 декабря 2008 года </w:t>
            </w:r>
            <w:r w:rsidR="00423128">
              <w:t>№</w:t>
            </w:r>
            <w:r w:rsidRPr="00423128">
              <w:t xml:space="preserve"> 8036 </w:t>
            </w:r>
            <w:r w:rsidR="00833EAB">
              <w:t>«</w:t>
            </w:r>
            <w:r w:rsidRPr="00423128">
              <w:t>О порядке разработки прогнозов и прогнозно-аналитических материалов по социально-экономическому развитию городского округа города Вологды, от полученных по данным показателям фактических значений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4577" w:type="dxa"/>
            <w:gridSpan w:val="7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16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28.12.2022 </w:t>
            </w:r>
            <w:r w:rsidR="00423128">
              <w:t>№</w:t>
            </w:r>
            <w:r w:rsidRPr="00423128">
              <w:t xml:space="preserve"> 2150)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1.2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Развитие проектно-ориентированной системы управления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1.2.1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Внедрение принципов проектного управления</w:t>
            </w:r>
          </w:p>
        </w:tc>
        <w:tc>
          <w:tcPr>
            <w:tcW w:w="184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985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доля разработанных и утвержденных муниципальных проектов в общем количестве стратегических инициатив, включенных в </w:t>
            </w:r>
            <w:hyperlink r:id="rId217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</w:t>
            </w:r>
          </w:p>
        </w:tc>
      </w:tr>
      <w:tr w:rsidR="00B114E7" w:rsidRPr="00423128" w:rsidTr="00833EAB">
        <w:tc>
          <w:tcPr>
            <w:tcW w:w="14577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2. Подпрограмма 2 </w:t>
            </w:r>
            <w:r w:rsidR="00833EAB">
              <w:t>«</w:t>
            </w:r>
            <w:r w:rsidRPr="00423128">
              <w:t>Реализация кадровой политики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2.1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Содействие созданию условий для реализации возможностей кадрового потенциала городского округа города Вологды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2.1.1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расширения взаимодействия всех участников процесса кадрового обеспечения в городе Вологде</w:t>
            </w:r>
          </w:p>
        </w:tc>
        <w:tc>
          <w:tcPr>
            <w:tcW w:w="184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985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уровень зарегистрированной безработицы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2.2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 xml:space="preserve">Содействие в формировании и совершенствование системы профессиональной подготовки квалифицированных рабочих кадров и </w:t>
            </w:r>
            <w:r w:rsidRPr="00423128">
              <w:lastRenderedPageBreak/>
              <w:t>специалистов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2.2.1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Повышение значимости рабочих профессий</w:t>
            </w:r>
          </w:p>
        </w:tc>
        <w:tc>
          <w:tcPr>
            <w:tcW w:w="1842" w:type="dxa"/>
          </w:tcPr>
          <w:p w:rsidR="00B114E7" w:rsidRPr="00423128" w:rsidRDefault="00CF7E3E">
            <w:pPr>
              <w:pStyle w:val="ConsPlusNormal0"/>
            </w:pPr>
            <w:r w:rsidRPr="00423128">
              <w:t>ДЭР, УО, муниципальные учреждения</w:t>
            </w:r>
          </w:p>
        </w:tc>
        <w:tc>
          <w:tcPr>
            <w:tcW w:w="1985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</w:pPr>
            <w:r w:rsidRPr="00423128">
              <w:t>среднесписочная численность работников по полному кругу организаций;</w:t>
            </w:r>
          </w:p>
          <w:p w:rsidR="00B114E7" w:rsidRPr="00423128" w:rsidRDefault="00CF7E3E">
            <w:pPr>
              <w:pStyle w:val="ConsPlusNormal0"/>
            </w:pPr>
            <w:r w:rsidRPr="00423128">
              <w:t>количество вновь оборудованных (оснащенных) рабочих мест для трудоустройства инвалидов молодого возраста;</w:t>
            </w:r>
          </w:p>
          <w:p w:rsidR="00B114E7" w:rsidRPr="00423128" w:rsidRDefault="00CF7E3E">
            <w:pPr>
              <w:pStyle w:val="ConsPlusNormal0"/>
            </w:pPr>
            <w:r w:rsidRPr="00423128">
              <w:t>количество временно трудоустроенных несовершеннолетних в возрасте от 14 до 18 лет в свободное от учебы время в муниципальных учреждениях городского округа города Вологды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2.2.2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Организация общественных работ</w:t>
            </w:r>
          </w:p>
        </w:tc>
        <w:tc>
          <w:tcPr>
            <w:tcW w:w="1842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ДГХ, МКУ </w:t>
            </w:r>
            <w:r w:rsidR="00833EAB">
              <w:t>«</w:t>
            </w:r>
            <w:r w:rsidRPr="00423128">
              <w:t>Служба городского хозяйства</w:t>
            </w:r>
            <w:r w:rsidR="00833EAB">
              <w:t>»</w:t>
            </w:r>
          </w:p>
        </w:tc>
        <w:tc>
          <w:tcPr>
            <w:tcW w:w="1985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2020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</w:pPr>
            <w:r w:rsidRPr="00423128">
              <w:t>количество участников оплачиваемых общественных работ</w:t>
            </w:r>
          </w:p>
        </w:tc>
      </w:tr>
      <w:tr w:rsidR="00B114E7" w:rsidRPr="00423128" w:rsidTr="00833EAB">
        <w:tc>
          <w:tcPr>
            <w:tcW w:w="14577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3. Подпрограмма 3 </w:t>
            </w:r>
            <w:r w:rsidR="00833EAB">
              <w:t>«</w:t>
            </w:r>
            <w:r w:rsidRPr="00423128">
              <w:t>Развитие предпринимательства и туризма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3.1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Акселерация субъектов малого и среднего предпринимательства и популяризация предпринимательской деятельности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3.1.1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малого и среднего предпринимательства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 xml:space="preserve">ДЭР, ДИО, МБУ </w:t>
            </w:r>
            <w:r w:rsidR="00833EAB">
              <w:t>«</w:t>
            </w:r>
            <w:r w:rsidRPr="00423128">
              <w:t>Центр развития предпринимательства</w:t>
            </w:r>
            <w:r w:rsidR="00833EAB">
              <w:t>»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</w:pPr>
            <w:r w:rsidRPr="00423128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3.2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Формирование положительного туристского имиджа города Вологды, развитие маркетинга и брендинга Вологды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3.2.1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Организация мероприятий, направленных на развитие малого и среднего предпринимательства и туризма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 xml:space="preserve">ДЭР, ДГХ, МБУ </w:t>
            </w:r>
            <w:r w:rsidR="00833EAB">
              <w:t>«</w:t>
            </w:r>
            <w:r w:rsidRPr="00423128">
              <w:t>Центр развития предпринимательства</w:t>
            </w:r>
            <w:r w:rsidR="00833EAB">
              <w:t>»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прирост числа туристов, посетивших городской округ город Вологду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3.2.2</w:t>
            </w:r>
          </w:p>
        </w:tc>
        <w:tc>
          <w:tcPr>
            <w:tcW w:w="360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Развитие современных выставочных пространств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 xml:space="preserve">ДЭР, МБУ </w:t>
            </w:r>
            <w:r w:rsidR="00833EAB">
              <w:t>«</w:t>
            </w:r>
            <w:r w:rsidRPr="00423128">
              <w:t>Центр развития предпринимательства</w:t>
            </w:r>
            <w:r w:rsidR="00833EAB">
              <w:t>»</w:t>
            </w:r>
          </w:p>
        </w:tc>
        <w:tc>
          <w:tcPr>
            <w:tcW w:w="105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1 января 2022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4577" w:type="dxa"/>
            <w:gridSpan w:val="7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(п. 3.2 в ред. </w:t>
            </w:r>
            <w:hyperlink r:id="rId218" w:tooltip="Постановление Администрации г. Вологды от 12.05.2022 N 652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12.05.2022 </w:t>
            </w:r>
            <w:r w:rsidR="00423128">
              <w:t>№</w:t>
            </w:r>
            <w:r w:rsidRPr="00423128">
              <w:t xml:space="preserve"> 652)</w:t>
            </w:r>
          </w:p>
        </w:tc>
      </w:tr>
      <w:tr w:rsidR="00B114E7" w:rsidRPr="00423128" w:rsidTr="00833EAB">
        <w:tc>
          <w:tcPr>
            <w:tcW w:w="14577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4. Подпрограмма 4 </w:t>
            </w:r>
            <w:r w:rsidR="00833EAB">
              <w:t>«</w:t>
            </w:r>
            <w:r w:rsidRPr="00423128">
              <w:t>Развитие промышленности, инвестиционной и внешнеэкономической деятельности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4.1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Обеспечение устойчивого экономического роста в сфере промышленности и отрасли информационных технологий; формирование благоприятного инвестиционного климата в городе Вологде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4.1.1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устойчивого роста в сфере промышленности, привлечения инвестиций и развития муниципально-частного партнерства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прирост объема отгруженной продукции в промышленности (по крупным и средним предприятиям);</w:t>
            </w:r>
          </w:p>
          <w:p w:rsidR="00B114E7" w:rsidRPr="00423128" w:rsidRDefault="00CF7E3E">
            <w:pPr>
              <w:pStyle w:val="ConsPlusNormal0"/>
            </w:pPr>
            <w:r w:rsidRPr="00423128">
              <w:t>прирост объема инвестиций в основной капитал (за исключением бюджетных средств) в расчете на 1 жителя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4.1.2</w:t>
            </w:r>
          </w:p>
        </w:tc>
        <w:tc>
          <w:tcPr>
            <w:tcW w:w="360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Организация мероприятий, направленных на развитие конкуренции в приоритетных и социально значимых сферах экономики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05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1 января 2022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4577" w:type="dxa"/>
            <w:gridSpan w:val="7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постановлений Администрации г. Вологды от 28.12.2022 </w:t>
            </w:r>
            <w:hyperlink r:id="rId219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>, от 21.03.2023</w:t>
            </w:r>
          </w:p>
          <w:p w:rsidR="00B114E7" w:rsidRPr="00423128" w:rsidRDefault="00544F3E">
            <w:pPr>
              <w:pStyle w:val="ConsPlusNormal0"/>
              <w:jc w:val="both"/>
            </w:pPr>
            <w:hyperlink r:id="rId220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="00CF7E3E" w:rsidRPr="00423128">
                <w:t xml:space="preserve"> 383</w:t>
              </w:r>
            </w:hyperlink>
            <w:r w:rsidR="00CF7E3E" w:rsidRPr="00423128">
              <w:t>)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4.2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Содействие максимальному использованию потенциала внешнеэкономической деятельности для продвижения положительного имиджа города Вологды, способствующего развитию деловых коммуникаций, установлению новых и развитию существующих связей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4.2.1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внешних связей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 xml:space="preserve">ДЭР, МБУ </w:t>
            </w:r>
            <w:r w:rsidR="00833EAB">
              <w:t>«</w:t>
            </w:r>
            <w:r w:rsidRPr="00423128">
              <w:t>Центр развития предпринимательства</w:t>
            </w:r>
            <w:r w:rsidR="00833EAB">
              <w:t>»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объем экспорта организаций города</w:t>
            </w:r>
          </w:p>
        </w:tc>
      </w:tr>
      <w:tr w:rsidR="00B114E7" w:rsidRPr="00423128" w:rsidTr="00833EAB">
        <w:tc>
          <w:tcPr>
            <w:tcW w:w="14577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5. Подпрограмма 5 </w:t>
            </w:r>
            <w:r w:rsidR="00833EAB">
              <w:t>«</w:t>
            </w:r>
            <w:r w:rsidRPr="00423128">
              <w:t>Развитие потребительского рынка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5.1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Содействие развитию организаций торговли и общественного питания с использованием современных технологий, традиционных брендов Вологодской области, традиционной русской кухни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5.1.1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торговли и общественного питания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 xml:space="preserve">ДЭР, МБУ </w:t>
            </w:r>
            <w:r w:rsidR="00833EAB">
              <w:t>«</w:t>
            </w:r>
            <w:r w:rsidRPr="00423128">
              <w:t>Центр развития предпринимательства</w:t>
            </w:r>
            <w:r w:rsidR="00833EAB">
              <w:t>»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оборота розничной торговли в расчете на 1 жителя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5.2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Содействие в расширении сети организаций бытового обслуживания населения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5.2.1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сферы бытового обслуживания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</w:pPr>
            <w:r w:rsidRPr="00423128">
              <w:t xml:space="preserve">ДЭР, МБУ </w:t>
            </w:r>
            <w:r w:rsidR="00833EAB">
              <w:t>«</w:t>
            </w:r>
            <w:r w:rsidRPr="00423128">
              <w:t>Центр развития предпринимательства</w:t>
            </w:r>
            <w:r w:rsidR="00833EAB">
              <w:t>»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2020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прирост объема бытовых услуг</w:t>
            </w:r>
          </w:p>
        </w:tc>
      </w:tr>
      <w:tr w:rsidR="00B114E7" w:rsidRPr="00423128" w:rsidTr="00833EAB">
        <w:tc>
          <w:tcPr>
            <w:tcW w:w="14577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6. Подпрограмма 6 </w:t>
            </w:r>
            <w:r w:rsidR="00833EAB">
              <w:t>«</w:t>
            </w:r>
            <w:r w:rsidRPr="00423128">
              <w:t>Обеспечение условий для реализации муниципальной программы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>6.1</w:t>
            </w:r>
          </w:p>
        </w:tc>
        <w:tc>
          <w:tcPr>
            <w:tcW w:w="13727" w:type="dxa"/>
            <w:gridSpan w:val="6"/>
          </w:tcPr>
          <w:p w:rsidR="00B114E7" w:rsidRPr="00423128" w:rsidRDefault="00CF7E3E">
            <w:pPr>
              <w:pStyle w:val="ConsPlusNormal0"/>
            </w:pPr>
            <w:r w:rsidRPr="00423128"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</w:tr>
      <w:tr w:rsidR="00B114E7" w:rsidRPr="00423128" w:rsidTr="00833EAB">
        <w:tc>
          <w:tcPr>
            <w:tcW w:w="850" w:type="dxa"/>
          </w:tcPr>
          <w:p w:rsidR="00B114E7" w:rsidRPr="00423128" w:rsidRDefault="00CF7E3E">
            <w:pPr>
              <w:pStyle w:val="ConsPlusNormal0"/>
            </w:pPr>
            <w:r w:rsidRPr="00423128">
              <w:t>6.1.1</w:t>
            </w:r>
          </w:p>
        </w:tc>
        <w:tc>
          <w:tcPr>
            <w:tcW w:w="3607" w:type="dxa"/>
          </w:tcPr>
          <w:p w:rsidR="00B114E7" w:rsidRPr="00423128" w:rsidRDefault="00CF7E3E">
            <w:pPr>
              <w:pStyle w:val="ConsPlusNormal0"/>
            </w:pPr>
            <w:r w:rsidRPr="00423128">
              <w:t>Обеспечение выполнения функций Департамента экономического развития Администрации города Вологды</w:t>
            </w:r>
          </w:p>
        </w:tc>
        <w:tc>
          <w:tcPr>
            <w:tcW w:w="2770" w:type="dxa"/>
            <w:gridSpan w:val="2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057" w:type="dxa"/>
          </w:tcPr>
          <w:p w:rsidR="00B114E7" w:rsidRPr="00423128" w:rsidRDefault="00CF7E3E">
            <w:pPr>
              <w:pStyle w:val="ConsPlusNormal0"/>
            </w:pPr>
            <w:r w:rsidRPr="00423128">
              <w:t>1 января 2022 года</w:t>
            </w:r>
          </w:p>
        </w:tc>
        <w:tc>
          <w:tcPr>
            <w:tcW w:w="1474" w:type="dxa"/>
          </w:tcPr>
          <w:p w:rsidR="00B114E7" w:rsidRPr="00423128" w:rsidRDefault="00CF7E3E">
            <w:pPr>
              <w:pStyle w:val="ConsPlusNormal0"/>
            </w:pPr>
            <w:r w:rsidRPr="00423128">
              <w:t>31 декабря 2025 года</w:t>
            </w:r>
          </w:p>
        </w:tc>
        <w:tc>
          <w:tcPr>
            <w:tcW w:w="4819" w:type="dxa"/>
          </w:tcPr>
          <w:p w:rsidR="00B114E7" w:rsidRPr="00423128" w:rsidRDefault="00CF7E3E">
            <w:pPr>
              <w:pStyle w:val="ConsPlusNormal0"/>
            </w:pPr>
            <w:r w:rsidRPr="00423128">
              <w:t>степень выполнения графика реализации муниципальной программы</w:t>
            </w:r>
          </w:p>
        </w:tc>
      </w:tr>
    </w:tbl>
    <w:p w:rsidR="00B114E7" w:rsidRPr="00423128" w:rsidRDefault="00B114E7">
      <w:pPr>
        <w:pStyle w:val="ConsPlusNormal0"/>
        <w:sectPr w:rsidR="00B114E7" w:rsidRPr="00423128">
          <w:headerReference w:type="default" r:id="rId221"/>
          <w:footerReference w:type="default" r:id="rId222"/>
          <w:headerReference w:type="first" r:id="rId223"/>
          <w:footerReference w:type="first" r:id="rId2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ind w:firstLine="540"/>
        <w:jc w:val="both"/>
      </w:pPr>
      <w:r w:rsidRPr="00423128">
        <w:t>Используемые сокращения: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ДЭР - Департамент экономического развития Администрации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ДИО - Департамент имущественных отношений Администрации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ДГХ - Департамент городского хозяйства Администрации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УО - Управление образования Администрации города Вологды;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МКУ </w:t>
      </w:r>
      <w:r w:rsidR="00833EAB">
        <w:t>«</w:t>
      </w:r>
      <w:r w:rsidRPr="00423128">
        <w:t>Служба городского хозяйства</w:t>
      </w:r>
      <w:r w:rsidR="00833EAB">
        <w:t>»</w:t>
      </w:r>
      <w:r w:rsidRPr="00423128">
        <w:t xml:space="preserve"> - муниципальное казенное учреждение </w:t>
      </w:r>
      <w:r w:rsidR="00833EAB">
        <w:t>«</w:t>
      </w:r>
      <w:r w:rsidRPr="00423128">
        <w:t>Служба городского хозяйства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 xml:space="preserve">МБУ </w:t>
      </w:r>
      <w:r w:rsidR="00833EAB">
        <w:t>«</w:t>
      </w:r>
      <w:r w:rsidRPr="00423128">
        <w:t>Центр развития предпринимательства</w:t>
      </w:r>
      <w:r w:rsidR="00833EAB">
        <w:t>»</w:t>
      </w:r>
      <w:r w:rsidRPr="00423128">
        <w:t xml:space="preserve"> - муниципальное бюджетное учреждение </w:t>
      </w:r>
      <w:r w:rsidR="00833EAB">
        <w:t>«</w:t>
      </w:r>
      <w:r w:rsidRPr="00423128">
        <w:t>Центр содействия развитию предпринимательства и туризма</w:t>
      </w:r>
      <w:r w:rsidR="00833EAB">
        <w:t>»</w:t>
      </w:r>
      <w:r w:rsidRPr="00423128">
        <w:t>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муниципальные учреждения - муниципальные учреждения городского округа города Вологды, участвующие в реализации мероприятий по оказанию содействия в трудоустройстве незанятых инвалидов молодого возраста на оборудованные (оснащенные) для них рабочие места.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jc w:val="right"/>
        <w:outlineLvl w:val="1"/>
      </w:pPr>
      <w:r w:rsidRPr="00423128">
        <w:t xml:space="preserve">Приложение </w:t>
      </w:r>
      <w:r w:rsidR="00423128">
        <w:t>№</w:t>
      </w:r>
      <w:r w:rsidRPr="00423128">
        <w:t xml:space="preserve"> 2</w:t>
      </w:r>
    </w:p>
    <w:p w:rsidR="00B114E7" w:rsidRPr="00423128" w:rsidRDefault="00CF7E3E">
      <w:pPr>
        <w:pStyle w:val="ConsPlusNormal0"/>
        <w:jc w:val="right"/>
      </w:pPr>
      <w:r w:rsidRPr="00423128">
        <w:t>к Муниципальной программе</w:t>
      </w:r>
    </w:p>
    <w:p w:rsidR="00B114E7" w:rsidRPr="00423128" w:rsidRDefault="00833EAB">
      <w:pPr>
        <w:pStyle w:val="ConsPlusNormal0"/>
        <w:jc w:val="right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</w:pPr>
      <w:bookmarkStart w:id="2" w:name="P649"/>
      <w:bookmarkEnd w:id="2"/>
      <w:r w:rsidRPr="00423128">
        <w:t>СВЕДЕНИЯ</w:t>
      </w:r>
    </w:p>
    <w:p w:rsidR="00B114E7" w:rsidRPr="00423128" w:rsidRDefault="00CF7E3E">
      <w:pPr>
        <w:pStyle w:val="ConsPlusTitle0"/>
        <w:jc w:val="center"/>
      </w:pPr>
      <w:r w:rsidRPr="00423128">
        <w:t>О ЦЕЛЕВЫХ ПОКАЗАТЕЛЯХ МУНИЦИПАЛЬНОЙ</w:t>
      </w:r>
    </w:p>
    <w:p w:rsidR="00B114E7" w:rsidRPr="00423128" w:rsidRDefault="00CF7E3E">
      <w:pPr>
        <w:pStyle w:val="ConsPlusTitle0"/>
        <w:jc w:val="center"/>
      </w:pPr>
      <w:r w:rsidRPr="00423128">
        <w:t>ПРОГРАММЫ (ПОДПРОГРАММ) И МЕТОДИКА ИХ РАСЧЕТА</w:t>
      </w:r>
    </w:p>
    <w:p w:rsidR="00B114E7" w:rsidRPr="00423128" w:rsidRDefault="00B114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114E7" w:rsidRPr="00423128" w:rsidTr="00833E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Список изменяющих документов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(в ред. постановлений Администрации г. Вологды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31.01.2022 </w:t>
            </w:r>
            <w:hyperlink r:id="rId225" w:tooltip="Постановление Администрации г. Вологды от 31.01.2022 N 108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108</w:t>
              </w:r>
            </w:hyperlink>
            <w:r w:rsidRPr="00423128">
              <w:t xml:space="preserve">, от 28.12.2022 </w:t>
            </w:r>
            <w:hyperlink r:id="rId226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2150</w:t>
              </w:r>
            </w:hyperlink>
            <w:r w:rsidRPr="0042312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I. Перечень целевых показателей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 (подпрограмм)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sectPr w:rsidR="00B114E7" w:rsidRPr="00423128">
          <w:headerReference w:type="default" r:id="rId227"/>
          <w:footerReference w:type="default" r:id="rId228"/>
          <w:headerReference w:type="first" r:id="rId229"/>
          <w:footerReference w:type="first" r:id="rId23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934"/>
        <w:gridCol w:w="3402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114E7" w:rsidRPr="00423128" w:rsidTr="00833EAB">
        <w:tc>
          <w:tcPr>
            <w:tcW w:w="680" w:type="dxa"/>
            <w:vMerge w:val="restart"/>
          </w:tcPr>
          <w:p w:rsidR="00B114E7" w:rsidRPr="00423128" w:rsidRDefault="00423128">
            <w:pPr>
              <w:pStyle w:val="ConsPlusNormal0"/>
              <w:jc w:val="center"/>
            </w:pPr>
            <w:r>
              <w:lastRenderedPageBreak/>
              <w:t>№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п/п</w:t>
            </w:r>
          </w:p>
        </w:tc>
        <w:tc>
          <w:tcPr>
            <w:tcW w:w="1934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Задачи, направленные на достижение целей</w:t>
            </w:r>
          </w:p>
        </w:tc>
        <w:tc>
          <w:tcPr>
            <w:tcW w:w="3402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Значения целевых показателей</w:t>
            </w:r>
          </w:p>
        </w:tc>
      </w:tr>
      <w:tr w:rsidR="00B114E7" w:rsidRPr="00423128" w:rsidTr="00833EAB">
        <w:tc>
          <w:tcPr>
            <w:tcW w:w="68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934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3402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276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</w:pPr>
            <w:r w:rsidRPr="00423128">
              <w:t>2018 год (базовый год)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2020 год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2021 год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2022 год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2023 год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2024 год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2025 год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</w:t>
            </w:r>
          </w:p>
        </w:tc>
      </w:tr>
      <w:tr w:rsidR="00B114E7" w:rsidRPr="00423128" w:rsidTr="00833EAB">
        <w:tc>
          <w:tcPr>
            <w:tcW w:w="15230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Подпрограмма 1 </w:t>
            </w:r>
            <w:r w:rsidR="00833EAB">
              <w:t>«</w:t>
            </w:r>
            <w:r w:rsidRPr="00423128">
              <w:t>Развитие системы стратегического планирования</w:t>
            </w:r>
            <w:r w:rsidR="00833EAB">
              <w:t>»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1.1</w:t>
            </w:r>
          </w:p>
        </w:tc>
        <w:tc>
          <w:tcPr>
            <w:tcW w:w="19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Повышение качества и открытости стратегического планирования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 xml:space="preserve">среднее отклонение прогнозных значений показателей, прогноз которых осуществляет Департамент экономического развития Администрации города Вологды в соответствии с </w:t>
            </w:r>
            <w:hyperlink r:id="rId231" w:tooltip="Постановление Главы г. Вологды от 30.12.2008 N 8036 (ред. от 16.09.2021) &quot;О порядке разработки прогнозов и прогнозно-аналитических материалов по социально-экономическому развитию городского округа города Вологды&quot; (вместе с &quot;Положением о порядке разработки прог">
              <w:r w:rsidRPr="00423128">
                <w:t>постановлением</w:t>
              </w:r>
            </w:hyperlink>
            <w:r w:rsidRPr="00423128">
              <w:t xml:space="preserve"> Главы города Вологды от 30 декабря 2008 года </w:t>
            </w:r>
            <w:r w:rsidR="00423128">
              <w:t>№</w:t>
            </w:r>
            <w:r w:rsidRPr="00423128">
              <w:t xml:space="preserve"> 8036 </w:t>
            </w:r>
            <w:r w:rsidR="00833EAB">
              <w:t>«</w:t>
            </w:r>
            <w:r w:rsidRPr="00423128">
              <w:t>О порядке разработки прогнозов и прогнозно-аналитических материалов по социально-экономическому развитию городского округа города Вологды, от полученных по данным показателям фактических значений</w:t>
            </w:r>
          </w:p>
        </w:tc>
        <w:tc>
          <w:tcPr>
            <w:tcW w:w="1276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9,5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9,5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8,5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5230" w:type="dxa"/>
            <w:gridSpan w:val="11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32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28.12.2022 </w:t>
            </w:r>
            <w:r w:rsidR="00423128">
              <w:t>№</w:t>
            </w:r>
            <w:r w:rsidRPr="00423128">
              <w:t xml:space="preserve"> 2150)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1.2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Развитие проектно-ориентированной системы управления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доля разработанных и утвержденных муниципальных проектов в общем количестве стратегических инициатив, включенных в </w:t>
            </w:r>
            <w:hyperlink r:id="rId233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</w:tr>
      <w:tr w:rsidR="00B114E7" w:rsidRPr="00423128" w:rsidTr="00833EAB">
        <w:tc>
          <w:tcPr>
            <w:tcW w:w="15230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Подпрограмма 2 </w:t>
            </w:r>
            <w:r w:rsidR="00833EAB">
              <w:t>«</w:t>
            </w:r>
            <w:r w:rsidRPr="00423128">
              <w:t>Реализация кадровой политики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2.1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Содействие созданию условий для реализации возможностей </w:t>
            </w:r>
            <w:r w:rsidRPr="00423128">
              <w:lastRenderedPageBreak/>
              <w:t>кадрового потенциала городского округа города Вологды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уровень зарегистрированной безработицы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0,95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1,2</w:t>
            </w:r>
          </w:p>
        </w:tc>
      </w:tr>
      <w:tr w:rsidR="00B114E7" w:rsidRPr="00423128" w:rsidTr="00833EAB">
        <w:tc>
          <w:tcPr>
            <w:tcW w:w="680" w:type="dxa"/>
            <w:vMerge w:val="restart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2.2</w:t>
            </w:r>
          </w:p>
        </w:tc>
        <w:tc>
          <w:tcPr>
            <w:tcW w:w="1934" w:type="dxa"/>
            <w:vMerge w:val="restart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Содействие в формировании и совершенствование системы профессиональной подготовки квалифицированных рабочих кадров и специалистов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среднесписочная численность работников по полному кругу организаций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тыс. человек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129,5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129,9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130,4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130,9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131,5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132,1</w:t>
            </w:r>
          </w:p>
        </w:tc>
      </w:tr>
      <w:tr w:rsidR="00B114E7" w:rsidRPr="00423128" w:rsidTr="00833EAB">
        <w:tc>
          <w:tcPr>
            <w:tcW w:w="680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количество вновь оборудованных (оснащенных) рабочих мест для трудоустройства инвалидов молодого возраста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единиц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</w:tr>
      <w:tr w:rsidR="00B114E7" w:rsidRPr="00423128" w:rsidTr="00833EAB">
        <w:tc>
          <w:tcPr>
            <w:tcW w:w="680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количество временно трудоустроенных несовершеннолетних в возрасте от 14 до 18 лет в свободное от учебы время в муниципальных учреждениях городского округа города Вологды (человек)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человек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246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163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300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3402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количество участников оплачиваемых общественных работ</w:t>
            </w:r>
          </w:p>
        </w:tc>
        <w:tc>
          <w:tcPr>
            <w:tcW w:w="1276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5230" w:type="dxa"/>
            <w:gridSpan w:val="11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34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28.12.2022 </w:t>
            </w:r>
            <w:r w:rsidR="00423128">
              <w:t>№</w:t>
            </w:r>
            <w:r w:rsidRPr="00423128">
              <w:t xml:space="preserve"> 2150)</w:t>
            </w:r>
          </w:p>
        </w:tc>
      </w:tr>
      <w:tr w:rsidR="00B114E7" w:rsidRPr="00423128" w:rsidTr="00833EAB">
        <w:tc>
          <w:tcPr>
            <w:tcW w:w="15230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Подпрограмма 3 </w:t>
            </w:r>
            <w:r w:rsidR="00833EAB">
              <w:t>«</w:t>
            </w:r>
            <w:r w:rsidRPr="00423128">
              <w:t>Развитие предпринимательства и туризма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3.1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Акселерация субъектов малого и среднего предпринимательства и популяризация предпринимательской деятельности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37,2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37,8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38,3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38,7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39,3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39,6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40,2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3.2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Формирование положительного туристского имиджа города Вологды, развитие </w:t>
            </w:r>
            <w:r w:rsidRPr="00423128">
              <w:lastRenderedPageBreak/>
              <w:t>маркетинга и брендинга Вологды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прирост числа туристов, посетивших городской округ город Вологда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3,0</w:t>
            </w:r>
          </w:p>
        </w:tc>
      </w:tr>
      <w:tr w:rsidR="00B114E7" w:rsidRPr="00423128" w:rsidTr="00833EAB">
        <w:tc>
          <w:tcPr>
            <w:tcW w:w="15230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lastRenderedPageBreak/>
              <w:t xml:space="preserve">Подпрограмма 4 </w:t>
            </w:r>
            <w:r w:rsidR="00833EAB">
              <w:t>«</w:t>
            </w:r>
            <w:r w:rsidRPr="00423128">
              <w:t>Развитие промышленности, инвестиционной и внешнеэкономической деятельности</w:t>
            </w:r>
            <w:r w:rsidR="00833EAB">
              <w:t>»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4.1</w:t>
            </w:r>
          </w:p>
        </w:tc>
        <w:tc>
          <w:tcPr>
            <w:tcW w:w="19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Обеспечение устойчивого экономического роста в сфере промышленности и отрасли информационных технологий</w:t>
            </w:r>
          </w:p>
        </w:tc>
        <w:tc>
          <w:tcPr>
            <w:tcW w:w="3402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прирост объема отгруженной продукции в промышленности (по крупным и средним предприятиям)</w:t>
            </w:r>
          </w:p>
        </w:tc>
        <w:tc>
          <w:tcPr>
            <w:tcW w:w="1276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1,4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5,8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4,9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5,4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5,1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5,4</w:t>
            </w:r>
          </w:p>
        </w:tc>
        <w:tc>
          <w:tcPr>
            <w:tcW w:w="113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5,6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5230" w:type="dxa"/>
            <w:gridSpan w:val="11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35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28.12.2022 </w:t>
            </w:r>
            <w:r w:rsidR="00423128">
              <w:t>№</w:t>
            </w:r>
            <w:r w:rsidRPr="00423128">
              <w:t xml:space="preserve"> 2150)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4.2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Формирование благоприятного инвестиционного климата в городе Вологде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объема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1,1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1,9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2,3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4,1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5,2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4.3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Содействие максимальному использованию потенциала внешнеэкономической деятельности для продвижения положительного имиджа города Вологды, способствующего развитию деловых коммуникаций, установлению новых и развитию существующих связей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объем экспорта организаций города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</w:pPr>
            <w:r w:rsidRPr="00423128">
              <w:t>млн. долларов США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241,0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241,5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242,0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242,5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243,0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243,5</w:t>
            </w:r>
          </w:p>
        </w:tc>
      </w:tr>
      <w:tr w:rsidR="00B114E7" w:rsidRPr="00423128" w:rsidTr="00833EAB">
        <w:tc>
          <w:tcPr>
            <w:tcW w:w="15230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Подпрограмма 5 </w:t>
            </w:r>
            <w:r w:rsidR="00833EAB">
              <w:t>«</w:t>
            </w:r>
            <w:r w:rsidRPr="00423128">
              <w:t>Развитие потребительского рынка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5.1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Содействие развитию организаций торговли и общественного питания с использованием современных технологий, традиционных брендов Вологодской области, традиционной русской кухни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оборота розничной торговли в расчете на 1 жителя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8,3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7,9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8,1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7,7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7,3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5.2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Содействие в расширении сети организаций бытового обслуживания населения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прирост объема бытовых услуг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3,9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4,4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4,2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4,1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4,1</w:t>
            </w:r>
          </w:p>
        </w:tc>
      </w:tr>
      <w:tr w:rsidR="00B114E7" w:rsidRPr="00423128" w:rsidTr="00833EAB">
        <w:tc>
          <w:tcPr>
            <w:tcW w:w="15230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Подпрограмма 6 </w:t>
            </w:r>
            <w:r w:rsidR="00833EAB">
              <w:t>«</w:t>
            </w:r>
            <w:r w:rsidRPr="00423128">
              <w:t>Обеспечение условий для реализации муниципальной программы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80" w:type="dxa"/>
          </w:tcPr>
          <w:p w:rsidR="00B114E7" w:rsidRPr="00423128" w:rsidRDefault="00CF7E3E">
            <w:pPr>
              <w:pStyle w:val="ConsPlusNormal0"/>
            </w:pPr>
            <w:r w:rsidRPr="00423128">
              <w:t>6.1</w:t>
            </w:r>
          </w:p>
        </w:tc>
        <w:tc>
          <w:tcPr>
            <w:tcW w:w="1934" w:type="dxa"/>
          </w:tcPr>
          <w:p w:rsidR="00B114E7" w:rsidRPr="00423128" w:rsidRDefault="00CF7E3E">
            <w:pPr>
              <w:pStyle w:val="ConsPlusNormal0"/>
            </w:pPr>
            <w:r w:rsidRPr="00423128">
              <w:t>Обеспечение исполнения органами местного самоуправления городского округа города Вологды возложенных полномочий</w:t>
            </w:r>
          </w:p>
        </w:tc>
        <w:tc>
          <w:tcPr>
            <w:tcW w:w="3402" w:type="dxa"/>
          </w:tcPr>
          <w:p w:rsidR="00B114E7" w:rsidRPr="00423128" w:rsidRDefault="00CF7E3E">
            <w:pPr>
              <w:pStyle w:val="ConsPlusNormal0"/>
            </w:pPr>
            <w:r w:rsidRPr="00423128">
              <w:t>степень выполнения графика реализации муниципальной программы</w:t>
            </w:r>
          </w:p>
        </w:tc>
        <w:tc>
          <w:tcPr>
            <w:tcW w:w="1276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3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  <w:outlineLvl w:val="2"/>
      </w:pPr>
      <w:r w:rsidRPr="00423128">
        <w:t>II. Методика расчета показателей</w:t>
      </w:r>
    </w:p>
    <w:p w:rsidR="00B114E7" w:rsidRPr="00423128" w:rsidRDefault="00CF7E3E">
      <w:pPr>
        <w:pStyle w:val="ConsPlusTitle0"/>
        <w:jc w:val="center"/>
      </w:pPr>
      <w:r w:rsidRPr="00423128">
        <w:t>муниципальной программы (подпрограмм)</w:t>
      </w:r>
    </w:p>
    <w:p w:rsidR="00B114E7" w:rsidRPr="00423128" w:rsidRDefault="00B114E7">
      <w:pPr>
        <w:pStyle w:val="ConsPlusNormal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1"/>
        <w:gridCol w:w="1701"/>
        <w:gridCol w:w="3544"/>
        <w:gridCol w:w="1701"/>
        <w:gridCol w:w="4252"/>
      </w:tblGrid>
      <w:tr w:rsidR="00B114E7" w:rsidRPr="00423128" w:rsidTr="00833EAB">
        <w:tc>
          <w:tcPr>
            <w:tcW w:w="567" w:type="dxa"/>
          </w:tcPr>
          <w:p w:rsidR="00B114E7" w:rsidRPr="00423128" w:rsidRDefault="00423128">
            <w:pPr>
              <w:pStyle w:val="ConsPlusNormal0"/>
              <w:jc w:val="center"/>
            </w:pPr>
            <w:r>
              <w:t>№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п/п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Наименование целевого показателя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Единица измерения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Источник данных, используемых для расчета показателей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</w:pPr>
            <w:r w:rsidRPr="00423128">
              <w:t>Периодичность сбора данных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Формула (при необходимости) и краткий алгоритм расчета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1</w:t>
            </w:r>
          </w:p>
        </w:tc>
        <w:tc>
          <w:tcPr>
            <w:tcW w:w="3181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 xml:space="preserve">Среднее отклонение прогнозных значений показателей, прогноз которых осуществляет Департамент экономического развития Администрации города Вологды в соответствии с </w:t>
            </w:r>
            <w:hyperlink r:id="rId236" w:tooltip="Постановление Главы г. Вологды от 30.12.2008 N 8036 (ред. от 16.09.2021) &quot;О порядке разработки прогнозов и прогнозно-аналитических материалов по социально-экономическому развитию городского округа города Вологды&quot; (вместе с &quot;Положением о порядке разработки прог">
              <w:r w:rsidRPr="00423128">
                <w:t>постановлением</w:t>
              </w:r>
            </w:hyperlink>
            <w:r w:rsidRPr="00423128">
              <w:t xml:space="preserve"> Главы города Вологды от 30 декабря 2008 года </w:t>
            </w:r>
            <w:r w:rsidR="00423128">
              <w:t>№</w:t>
            </w:r>
            <w:r w:rsidRPr="00423128">
              <w:t xml:space="preserve"> 8036 </w:t>
            </w:r>
            <w:r w:rsidR="00833EAB">
              <w:t>«</w:t>
            </w:r>
            <w:r w:rsidRPr="00423128">
              <w:t>О порядке разработки прогнозов и прогнозно-аналитических материалов по социально-экономическому развитию городского округа города Вологды, от полученных по данным показателям фактических значений</w:t>
            </w:r>
          </w:p>
        </w:tc>
        <w:tc>
          <w:tcPr>
            <w:tcW w:w="1701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354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 на основании статистических сведений территориального органа Федеральной службы государственной статистики по Вологодской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ежегодно</w:t>
            </w:r>
          </w:p>
        </w:tc>
        <w:tc>
          <w:tcPr>
            <w:tcW w:w="4252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rPr>
                <w:noProof/>
                <w:position w:val="-10"/>
              </w:rPr>
              <w:drawing>
                <wp:inline distT="0" distB="0" distL="0" distR="0">
                  <wp:extent cx="1409700" cy="2571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E7" w:rsidRPr="00423128" w:rsidRDefault="00CF7E3E">
            <w:pPr>
              <w:pStyle w:val="ConsPlusNormal0"/>
            </w:pPr>
            <w:r w:rsidRPr="00423128">
              <w:t>СрО - среднее отклонение по всем показателям, %;</w:t>
            </w:r>
          </w:p>
          <w:p w:rsidR="00B114E7" w:rsidRPr="00423128" w:rsidRDefault="00CF7E3E">
            <w:pPr>
              <w:pStyle w:val="ConsPlusNormal0"/>
            </w:pPr>
            <w:r w:rsidRPr="00423128">
              <w:t>СО - отклонение для показателей в абсолютном выражении: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rPr>
                <w:noProof/>
                <w:position w:val="-23"/>
              </w:rPr>
              <w:drawing>
                <wp:inline distT="0" distB="0" distL="0" distR="0">
                  <wp:extent cx="1304925" cy="4191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4E7" w:rsidRPr="00423128" w:rsidRDefault="00CF7E3E">
            <w:pPr>
              <w:pStyle w:val="ConsPlusNormal0"/>
            </w:pPr>
            <w:r w:rsidRPr="00423128">
              <w:t>З</w:t>
            </w:r>
            <w:r w:rsidRPr="00423128">
              <w:rPr>
                <w:vertAlign w:val="superscript"/>
              </w:rPr>
              <w:t>аф</w:t>
            </w:r>
            <w:r w:rsidRPr="00423128">
              <w:t xml:space="preserve"> - фактическое значение показателя, ед. (шт., руб. и др.);</w:t>
            </w:r>
          </w:p>
          <w:p w:rsidR="00B114E7" w:rsidRPr="00423128" w:rsidRDefault="00CF7E3E">
            <w:pPr>
              <w:pStyle w:val="ConsPlusNormal0"/>
            </w:pPr>
            <w:r w:rsidRPr="00423128">
              <w:t>З</w:t>
            </w:r>
            <w:r w:rsidRPr="00423128">
              <w:rPr>
                <w:vertAlign w:val="superscript"/>
              </w:rPr>
              <w:t>ап</w:t>
            </w:r>
            <w:r w:rsidRPr="00423128">
              <w:t xml:space="preserve"> - прогнозное значение показателя, ед. (шт., руб. и др.);</w:t>
            </w:r>
          </w:p>
          <w:p w:rsidR="00B114E7" w:rsidRPr="00423128" w:rsidRDefault="00CF7E3E">
            <w:pPr>
              <w:pStyle w:val="ConsPlusNormal0"/>
            </w:pPr>
            <w:r w:rsidRPr="00423128">
              <w:t>СО - отклонение для показателей в относительном выражении:</w:t>
            </w:r>
          </w:p>
          <w:p w:rsidR="00B114E7" w:rsidRPr="00423128" w:rsidRDefault="00CF7E3E">
            <w:pPr>
              <w:pStyle w:val="ConsPlusNormal0"/>
            </w:pPr>
            <w:r w:rsidRPr="00423128">
              <w:t>СО = З</w:t>
            </w:r>
            <w:r w:rsidRPr="00423128">
              <w:rPr>
                <w:vertAlign w:val="superscript"/>
              </w:rPr>
              <w:t>оф</w:t>
            </w:r>
            <w:r w:rsidRPr="00423128">
              <w:t xml:space="preserve"> - З</w:t>
            </w:r>
            <w:r w:rsidRPr="00423128">
              <w:rPr>
                <w:vertAlign w:val="superscript"/>
              </w:rPr>
              <w:t>оп</w:t>
            </w:r>
            <w:r w:rsidRPr="00423128">
              <w:t>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З</w:t>
            </w:r>
            <w:r w:rsidRPr="00423128">
              <w:rPr>
                <w:vertAlign w:val="superscript"/>
              </w:rPr>
              <w:t>оф</w:t>
            </w:r>
            <w:r w:rsidRPr="00423128">
              <w:t xml:space="preserve"> - фактическое значение показателя, %;</w:t>
            </w:r>
          </w:p>
          <w:p w:rsidR="00B114E7" w:rsidRPr="00423128" w:rsidRDefault="00CF7E3E">
            <w:pPr>
              <w:pStyle w:val="ConsPlusNormal0"/>
            </w:pPr>
            <w:r w:rsidRPr="00423128">
              <w:t>З</w:t>
            </w:r>
            <w:r w:rsidRPr="00423128">
              <w:rPr>
                <w:vertAlign w:val="superscript"/>
              </w:rPr>
              <w:t>оп</w:t>
            </w:r>
            <w:r w:rsidRPr="00423128">
              <w:t xml:space="preserve"> - прогнозное значение показателя, %;</w:t>
            </w:r>
          </w:p>
          <w:p w:rsidR="00B114E7" w:rsidRPr="00423128" w:rsidRDefault="00423128">
            <w:pPr>
              <w:pStyle w:val="ConsPlusNormal0"/>
            </w:pPr>
            <w:r>
              <w:t>№</w:t>
            </w:r>
            <w:r w:rsidR="00CF7E3E" w:rsidRPr="00423128">
              <w:t xml:space="preserve"> - количество показателей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4946" w:type="dxa"/>
            <w:gridSpan w:val="6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39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28.12.2022 </w:t>
            </w:r>
            <w:r w:rsidR="00423128">
              <w:t>№</w:t>
            </w:r>
            <w:r w:rsidRPr="00423128">
              <w:t xml:space="preserve"> 2150)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Доля разработанных и утвержденных муниципальных проектов в общем количестве стратегических инициатив, включенных в </w:t>
            </w:r>
            <w:hyperlink r:id="rId240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 (Д</w:t>
            </w:r>
            <w:r w:rsidRPr="00423128">
              <w:rPr>
                <w:vertAlign w:val="subscript"/>
              </w:rPr>
              <w:t>МП</w:t>
            </w:r>
            <w:r w:rsidRPr="00423128">
              <w:t>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Д</w:t>
            </w:r>
            <w:r w:rsidRPr="00423128">
              <w:rPr>
                <w:vertAlign w:val="subscript"/>
              </w:rPr>
              <w:t>МП</w:t>
            </w:r>
            <w:r w:rsidRPr="00423128">
              <w:t xml:space="preserve"> = МП</w:t>
            </w:r>
            <w:r w:rsidRPr="00423128">
              <w:rPr>
                <w:vertAlign w:val="subscript"/>
              </w:rPr>
              <w:t>у</w:t>
            </w:r>
            <w:r w:rsidRPr="00423128">
              <w:t xml:space="preserve"> / СИ x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МП</w:t>
            </w:r>
            <w:r w:rsidRPr="00423128">
              <w:rPr>
                <w:vertAlign w:val="subscript"/>
              </w:rPr>
              <w:t>у</w:t>
            </w:r>
            <w:r w:rsidRPr="00423128">
              <w:t xml:space="preserve"> - количество разработанных и утвержденных муниципальных проектов, единиц;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СИ - общее количество стратегических инициатив, включенных в </w:t>
            </w:r>
            <w:hyperlink r:id="rId241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года, единиц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Уровень зарегистрированной безработицы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сведения отделения занятости населения по городу Вологде и Вологодскому району КУ ВО </w:t>
            </w:r>
            <w:r w:rsidR="00833EAB">
              <w:t>«</w:t>
            </w:r>
            <w:r w:rsidRPr="00423128">
              <w:t>Центр занятости населения Вологодской области</w:t>
            </w:r>
            <w:r w:rsidR="00833EAB">
              <w:t>»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не требуется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Среднесписочная численность работников по полному кругу организаций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статистические сведения, предоставляемые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не требуется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5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(Д</w:t>
            </w:r>
            <w:r w:rsidRPr="00423128">
              <w:rPr>
                <w:vertAlign w:val="subscript"/>
              </w:rPr>
              <w:t>срсп</w:t>
            </w:r>
            <w:r w:rsidRPr="00423128">
              <w:t>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 на основании статистических сведений, предоставляемых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ежегодно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Д</w:t>
            </w:r>
            <w:r w:rsidRPr="00423128">
              <w:rPr>
                <w:vertAlign w:val="subscript"/>
              </w:rPr>
              <w:t>срсп.</w:t>
            </w:r>
            <w:r w:rsidRPr="00423128">
              <w:t xml:space="preserve"> = П</w:t>
            </w:r>
            <w:r w:rsidRPr="00423128">
              <w:rPr>
                <w:vertAlign w:val="subscript"/>
              </w:rPr>
              <w:t>мс</w:t>
            </w:r>
            <w:r w:rsidRPr="00423128">
              <w:t xml:space="preserve"> / (П</w:t>
            </w:r>
            <w:r w:rsidRPr="00423128">
              <w:rPr>
                <w:vertAlign w:val="subscript"/>
              </w:rPr>
              <w:t>к</w:t>
            </w:r>
            <w:r w:rsidRPr="00423128">
              <w:t xml:space="preserve"> + П</w:t>
            </w:r>
            <w:r w:rsidRPr="00423128">
              <w:rPr>
                <w:vertAlign w:val="subscript"/>
              </w:rPr>
              <w:t>м</w:t>
            </w:r>
            <w:r w:rsidRPr="00423128">
              <w:t>) x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мс</w:t>
            </w:r>
            <w:r w:rsidRPr="00423128">
              <w:t xml:space="preserve"> - среднесписочная численность работников (без внешних совместителей) микро-, малых и средних предприятий городского округа города Вологды, тыс. человек;</w:t>
            </w:r>
          </w:p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к</w:t>
            </w:r>
            <w:r w:rsidRPr="00423128">
              <w:t xml:space="preserve"> -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городского округа города Вологды, тыс. человек;</w:t>
            </w:r>
          </w:p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м</w:t>
            </w:r>
            <w:r w:rsidRPr="00423128">
              <w:t xml:space="preserve"> - среднесписочная численность работников (без внешних совместителей) микро- и малых предприятий городского округа города Вологды, тыс. человек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Количество вновь оборудованных (оснащенных) рабочих мест для трудоустройства инвалидов молодого возраста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единиц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ведомственная информация Управления образования Администрации города Вологды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не требуется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Количество временно трудоустроенных несовершеннолетних в возрасте от 14 до 18 лет в свободное от учебы время в муниципальных учреждениях городского округа города Вологды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человек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ведомственная информация Управления образования Администрации города Вологды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не требуется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Количество участников оплачиваемых общественных работ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человек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ведомственная информация муниципального казенного учреждения </w:t>
            </w:r>
            <w:r w:rsidR="00833EAB">
              <w:t>«</w:t>
            </w:r>
            <w:r w:rsidRPr="00423128">
              <w:t>Служба городского хозяйства</w:t>
            </w:r>
            <w:r w:rsidR="00833EAB">
              <w:t>»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не требуется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числа туристов, посетивших городской округ город Вологда (П</w:t>
            </w:r>
            <w:r w:rsidRPr="00423128">
              <w:rPr>
                <w:vertAlign w:val="subscript"/>
              </w:rPr>
              <w:t>Т</w:t>
            </w:r>
            <w:r w:rsidRPr="00423128">
              <w:t>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на основании сведений мониторинга, проводимого Департаментом экономического развития Администрации города Вологды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Т</w:t>
            </w:r>
            <w:r w:rsidRPr="00423128">
              <w:t xml:space="preserve"> = Т</w:t>
            </w:r>
            <w:r w:rsidRPr="00423128">
              <w:rPr>
                <w:vertAlign w:val="subscript"/>
              </w:rPr>
              <w:t>t</w:t>
            </w:r>
            <w:r w:rsidRPr="00423128">
              <w:t xml:space="preserve"> / T</w:t>
            </w:r>
            <w:r w:rsidRPr="00423128">
              <w:rPr>
                <w:vertAlign w:val="subscript"/>
              </w:rPr>
              <w:t>t-1</w:t>
            </w:r>
            <w:r w:rsidRPr="00423128">
              <w:t xml:space="preserve"> x 100% - 100%,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Т</w:t>
            </w:r>
            <w:r w:rsidRPr="00423128">
              <w:rPr>
                <w:vertAlign w:val="subscript"/>
              </w:rPr>
              <w:t>t</w:t>
            </w:r>
            <w:r w:rsidRPr="00423128">
              <w:t xml:space="preserve"> - число туристов (граждан, посещающих место временного пребывания в оздоровительных, познавательных, профессионально-деловых, спортивных, </w:t>
            </w:r>
            <w:r w:rsidRPr="00423128">
              <w:lastRenderedPageBreak/>
              <w:t>религиозных и иных целях без занятия оплачиваемой деятельностью в период от 24 часов до 6 месяцев подряд или осуществляющих не менее одной ночевки) в отчетном периоде, человек;</w:t>
            </w:r>
          </w:p>
          <w:p w:rsidR="00B114E7" w:rsidRPr="00423128" w:rsidRDefault="00CF7E3E">
            <w:pPr>
              <w:pStyle w:val="ConsPlusNormal0"/>
            </w:pPr>
            <w:r w:rsidRPr="00423128">
              <w:t>Т</w:t>
            </w:r>
            <w:r w:rsidRPr="00423128">
              <w:rPr>
                <w:vertAlign w:val="subscript"/>
              </w:rPr>
              <w:t>t-1</w:t>
            </w:r>
            <w:r w:rsidRPr="00423128">
              <w:t xml:space="preserve"> - число туристов (граждан, посещающих место временного пребывания в оздоровительных, познавательных, профессионально-деловых, спортивных, религиозных и иных целях без занятия оплачиваемой деятельностью в период от 24 часов до 6 месяцев подряд или осуществляющих не менее одной ночевки) в аналогичном периоде года, предшествующего отчетному, человек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10</w:t>
            </w:r>
          </w:p>
        </w:tc>
        <w:tc>
          <w:tcPr>
            <w:tcW w:w="3181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Прирост объема отгруженной продукции в промышленности (по крупным и средним предприятиям) (П</w:t>
            </w:r>
            <w:r w:rsidRPr="00423128">
              <w:rPr>
                <w:vertAlign w:val="subscript"/>
              </w:rPr>
              <w:t>О</w:t>
            </w:r>
            <w:r w:rsidRPr="00423128"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3544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 на основании статистических сведений, предоставляемых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  <w:tcBorders>
              <w:bottom w:val="nil"/>
            </w:tcBorders>
          </w:tcPr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О</w:t>
            </w:r>
            <w:r w:rsidRPr="00423128">
              <w:t xml:space="preserve"> = О</w:t>
            </w:r>
            <w:r w:rsidRPr="00423128">
              <w:rPr>
                <w:vertAlign w:val="subscript"/>
              </w:rPr>
              <w:t>t</w:t>
            </w:r>
            <w:r w:rsidRPr="00423128">
              <w:t xml:space="preserve"> / О</w:t>
            </w:r>
            <w:r w:rsidRPr="00423128">
              <w:rPr>
                <w:vertAlign w:val="subscript"/>
              </w:rPr>
              <w:t>t-1</w:t>
            </w:r>
            <w:r w:rsidRPr="00423128">
              <w:t xml:space="preserve"> x 100% - 100%,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О</w:t>
            </w:r>
            <w:r w:rsidRPr="00423128">
              <w:rPr>
                <w:vertAlign w:val="subscript"/>
              </w:rPr>
              <w:t>t</w:t>
            </w:r>
            <w:r w:rsidRPr="00423128">
              <w:t xml:space="preserve"> - объем отгруженной продукции в промышленности (по крупным и средним предприятиям) в отчетном периоде,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О</w:t>
            </w:r>
            <w:r w:rsidRPr="00423128">
              <w:rPr>
                <w:vertAlign w:val="subscript"/>
              </w:rPr>
              <w:t>t-1</w:t>
            </w:r>
            <w:r w:rsidRPr="00423128">
              <w:t xml:space="preserve"> - объем отгруженной продукции в промышленности (по крупным и средним предприятиям) в аналогичном периоде года, предшествующего отчетному, тыс. рублей</w:t>
            </w:r>
          </w:p>
        </w:tc>
      </w:tr>
      <w:tr w:rsidR="00B114E7" w:rsidRPr="00423128" w:rsidTr="00833EAB">
        <w:tblPrEx>
          <w:tblBorders>
            <w:insideH w:val="nil"/>
          </w:tblBorders>
        </w:tblPrEx>
        <w:tc>
          <w:tcPr>
            <w:tcW w:w="14946" w:type="dxa"/>
            <w:gridSpan w:val="6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42" w:tooltip="Постановление Администрации г. Вологды от 28.12.2022 N 2150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28.12.2022 </w:t>
            </w:r>
            <w:r w:rsidR="00423128">
              <w:t>№</w:t>
            </w:r>
            <w:r w:rsidRPr="00423128">
              <w:t xml:space="preserve"> 2150)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объема инвестиций в основной капитал (за исключением бюджетных средств) в расчете на 1 жителя (П</w:t>
            </w:r>
            <w:r w:rsidRPr="00423128">
              <w:rPr>
                <w:vertAlign w:val="subscript"/>
              </w:rPr>
              <w:t>И</w:t>
            </w:r>
            <w:r w:rsidRPr="00423128">
              <w:t>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 на основании статистических сведений, предоставляемых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ежегодно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И</w:t>
            </w:r>
            <w:r w:rsidRPr="00423128">
              <w:t xml:space="preserve"> = И</w:t>
            </w:r>
            <w:r w:rsidRPr="00423128">
              <w:rPr>
                <w:vertAlign w:val="subscript"/>
              </w:rPr>
              <w:t>t</w:t>
            </w:r>
            <w:r w:rsidRPr="00423128">
              <w:t xml:space="preserve"> / И</w:t>
            </w:r>
            <w:r w:rsidRPr="00423128">
              <w:rPr>
                <w:vertAlign w:val="subscript"/>
              </w:rPr>
              <w:t>t-1</w:t>
            </w:r>
            <w:r w:rsidRPr="00423128">
              <w:t xml:space="preserve"> x 100% - 100%,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И</w:t>
            </w:r>
            <w:r w:rsidRPr="00423128">
              <w:rPr>
                <w:vertAlign w:val="subscript"/>
              </w:rPr>
              <w:t>t</w:t>
            </w:r>
            <w:r w:rsidRPr="00423128">
              <w:t xml:space="preserve"> - объем инвестиций в основной капитал (за исключением бюджетных средств) в расчете на 1 жителя в отчетном периоде,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И</w:t>
            </w:r>
            <w:r w:rsidRPr="00423128">
              <w:rPr>
                <w:vertAlign w:val="subscript"/>
              </w:rPr>
              <w:t>t-1</w:t>
            </w:r>
            <w:r w:rsidRPr="00423128">
              <w:t xml:space="preserve"> - объем инвестиций в основной капитал (за исключением бюджетных средств) в расчете на 1 жителя в аналогичном периоде года, предшествующего отчетному, рублей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Объем экспорта организаций города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млн. долларов США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сведения АНО </w:t>
            </w:r>
            <w:r w:rsidR="00833EAB">
              <w:t>«</w:t>
            </w:r>
            <w:r w:rsidRPr="00423128">
              <w:t xml:space="preserve">Агентство развития предпринимательства и инвестиций Вологодской области </w:t>
            </w:r>
            <w:r w:rsidR="00833EAB">
              <w:t>«</w:t>
            </w:r>
            <w:r w:rsidRPr="00423128">
              <w:t>Мой бизнес</w:t>
            </w:r>
            <w:r w:rsidR="00833EAB">
              <w:t>»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ежегодно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не требуется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13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оборота розничной торговли в расчете на 1 жителя (П</w:t>
            </w:r>
            <w:r w:rsidRPr="00423128">
              <w:rPr>
                <w:vertAlign w:val="subscript"/>
              </w:rPr>
              <w:t>И</w:t>
            </w:r>
            <w:r w:rsidRPr="00423128">
              <w:t>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 на основании статистических сведений, предоставляемых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И</w:t>
            </w:r>
            <w:r w:rsidRPr="00423128">
              <w:t xml:space="preserve"> = О</w:t>
            </w:r>
            <w:r w:rsidRPr="00423128">
              <w:rPr>
                <w:vertAlign w:val="subscript"/>
              </w:rPr>
              <w:t>РТt</w:t>
            </w:r>
            <w:r w:rsidRPr="00423128">
              <w:t xml:space="preserve"> / О</w:t>
            </w:r>
            <w:r w:rsidRPr="00423128">
              <w:rPr>
                <w:vertAlign w:val="subscript"/>
              </w:rPr>
              <w:t>РТt-1</w:t>
            </w:r>
            <w:r w:rsidRPr="00423128">
              <w:t xml:space="preserve"> x 100% - 100%,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О</w:t>
            </w:r>
            <w:r w:rsidRPr="00423128">
              <w:rPr>
                <w:vertAlign w:val="subscript"/>
              </w:rPr>
              <w:t>РТt</w:t>
            </w:r>
            <w:r w:rsidRPr="00423128">
              <w:t xml:space="preserve"> - оборот розничной торговли в расчете на 1 жителя в отчетном периоде,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О</w:t>
            </w:r>
            <w:r w:rsidRPr="00423128">
              <w:rPr>
                <w:vertAlign w:val="subscript"/>
              </w:rPr>
              <w:t>РТt-1</w:t>
            </w:r>
            <w:r w:rsidRPr="00423128">
              <w:t xml:space="preserve"> - оборот розничной торговли в расчете на 1 жителя в аналогичном периоде года, предшествующего отчетному, рублей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14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Прирост объема бытовых услуг (П</w:t>
            </w:r>
            <w:r w:rsidRPr="00423128">
              <w:rPr>
                <w:vertAlign w:val="subscript"/>
              </w:rPr>
              <w:t>БУ</w:t>
            </w:r>
            <w:r w:rsidRPr="00423128">
              <w:t>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</w:pPr>
            <w:r w:rsidRPr="00423128">
              <w:t>процент к предыдущему году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Департамента экономического развития Администрации города Вологды на основании статистических сведений, предоставляемых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ежеквартально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П</w:t>
            </w:r>
            <w:r w:rsidRPr="00423128">
              <w:rPr>
                <w:vertAlign w:val="subscript"/>
              </w:rPr>
              <w:t>БУ</w:t>
            </w:r>
            <w:r w:rsidRPr="00423128">
              <w:t xml:space="preserve"> = О</w:t>
            </w:r>
            <w:r w:rsidRPr="00423128">
              <w:rPr>
                <w:vertAlign w:val="subscript"/>
              </w:rPr>
              <w:t>БУt</w:t>
            </w:r>
            <w:r w:rsidRPr="00423128">
              <w:t xml:space="preserve"> / О</w:t>
            </w:r>
            <w:r w:rsidRPr="00423128">
              <w:rPr>
                <w:vertAlign w:val="subscript"/>
              </w:rPr>
              <w:t>БУt-1</w:t>
            </w:r>
            <w:r w:rsidRPr="00423128">
              <w:t xml:space="preserve"> x 100% - 100%,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О</w:t>
            </w:r>
            <w:r w:rsidRPr="00423128">
              <w:rPr>
                <w:vertAlign w:val="subscript"/>
              </w:rPr>
              <w:t>БУt</w:t>
            </w:r>
            <w:r w:rsidRPr="00423128">
              <w:t xml:space="preserve"> - объем бытовых услуг в отчетном периоде, тыс. рублей;</w:t>
            </w:r>
          </w:p>
          <w:p w:rsidR="00B114E7" w:rsidRPr="00423128" w:rsidRDefault="00CF7E3E">
            <w:pPr>
              <w:pStyle w:val="ConsPlusNormal0"/>
            </w:pPr>
            <w:r w:rsidRPr="00423128">
              <w:t>О</w:t>
            </w:r>
            <w:r w:rsidRPr="00423128">
              <w:rPr>
                <w:vertAlign w:val="subscript"/>
              </w:rPr>
              <w:t>БУt-1</w:t>
            </w:r>
            <w:r w:rsidRPr="00423128">
              <w:t xml:space="preserve"> - объем бытовых услуг в аналогичном периоде года, предшествующего отчетному, тыс. рублей</w:t>
            </w:r>
          </w:p>
        </w:tc>
      </w:tr>
      <w:tr w:rsidR="00B114E7" w:rsidRPr="00423128" w:rsidTr="00833EAB">
        <w:tc>
          <w:tcPr>
            <w:tcW w:w="56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</w:t>
            </w:r>
          </w:p>
        </w:tc>
        <w:tc>
          <w:tcPr>
            <w:tcW w:w="3181" w:type="dxa"/>
          </w:tcPr>
          <w:p w:rsidR="00B114E7" w:rsidRPr="00423128" w:rsidRDefault="00CF7E3E">
            <w:pPr>
              <w:pStyle w:val="ConsPlusNormal0"/>
            </w:pPr>
            <w:r w:rsidRPr="00423128">
              <w:t>Степень выполнения графика реализации муниципальной программы (К)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процент</w:t>
            </w:r>
          </w:p>
        </w:tc>
        <w:tc>
          <w:tcPr>
            <w:tcW w:w="3544" w:type="dxa"/>
          </w:tcPr>
          <w:p w:rsidR="00B114E7" w:rsidRPr="00423128" w:rsidRDefault="00CF7E3E">
            <w:pPr>
              <w:pStyle w:val="ConsPlusNormal0"/>
            </w:pPr>
            <w:r w:rsidRPr="00423128">
              <w:t>расчетные данные на основании сведений мониторинга, проводимого Департаментом экономического развития Администрации города Вологды</w:t>
            </w:r>
          </w:p>
        </w:tc>
        <w:tc>
          <w:tcPr>
            <w:tcW w:w="170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ежегодно</w:t>
            </w:r>
          </w:p>
        </w:tc>
        <w:tc>
          <w:tcPr>
            <w:tcW w:w="4252" w:type="dxa"/>
          </w:tcPr>
          <w:p w:rsidR="00B114E7" w:rsidRPr="00423128" w:rsidRDefault="00CF7E3E">
            <w:pPr>
              <w:pStyle w:val="ConsPlusNormal0"/>
            </w:pPr>
            <w:r w:rsidRPr="00423128">
              <w:t>К = Квып / Кобщ x 100%, где:</w:t>
            </w:r>
          </w:p>
          <w:p w:rsidR="00B114E7" w:rsidRPr="00423128" w:rsidRDefault="00CF7E3E">
            <w:pPr>
              <w:pStyle w:val="ConsPlusNormal0"/>
            </w:pPr>
            <w:r w:rsidRPr="00423128"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результат;</w:t>
            </w:r>
          </w:p>
          <w:p w:rsidR="00B114E7" w:rsidRPr="00423128" w:rsidRDefault="00CF7E3E">
            <w:pPr>
              <w:pStyle w:val="ConsPlusNormal0"/>
            </w:pPr>
            <w:r w:rsidRPr="00423128">
              <w:t>Кобщ - количество мероприятий графика реализации муниципальной программы, запланированных к выполнению на отчетный период, процент</w:t>
            </w:r>
          </w:p>
        </w:tc>
      </w:tr>
    </w:tbl>
    <w:p w:rsidR="00B114E7" w:rsidRPr="00423128" w:rsidRDefault="00B114E7">
      <w:pPr>
        <w:pStyle w:val="ConsPlusNormal0"/>
        <w:sectPr w:rsidR="00B114E7" w:rsidRPr="00423128">
          <w:headerReference w:type="default" r:id="rId243"/>
          <w:footerReference w:type="default" r:id="rId244"/>
          <w:headerReference w:type="first" r:id="rId245"/>
          <w:footerReference w:type="first" r:id="rId2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Normal0"/>
        <w:jc w:val="right"/>
        <w:outlineLvl w:val="1"/>
      </w:pPr>
      <w:r w:rsidRPr="00423128">
        <w:t xml:space="preserve">Приложение </w:t>
      </w:r>
      <w:r w:rsidR="00423128">
        <w:t>№</w:t>
      </w:r>
      <w:r w:rsidRPr="00423128">
        <w:t xml:space="preserve"> 3</w:t>
      </w:r>
    </w:p>
    <w:p w:rsidR="00B114E7" w:rsidRPr="00423128" w:rsidRDefault="00CF7E3E">
      <w:pPr>
        <w:pStyle w:val="ConsPlusNormal0"/>
        <w:jc w:val="right"/>
      </w:pPr>
      <w:r w:rsidRPr="00423128">
        <w:t>к Муниципальной программе</w:t>
      </w:r>
    </w:p>
    <w:p w:rsidR="00B114E7" w:rsidRPr="00423128" w:rsidRDefault="00833EAB">
      <w:pPr>
        <w:pStyle w:val="ConsPlusNormal0"/>
        <w:jc w:val="right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</w:pPr>
      <w:bookmarkStart w:id="3" w:name="P996"/>
      <w:bookmarkEnd w:id="3"/>
      <w:r w:rsidRPr="00423128">
        <w:t>ФИНАНСОВОЕ ОБЕСПЕЧЕНИЕ</w:t>
      </w:r>
    </w:p>
    <w:p w:rsidR="00B114E7" w:rsidRPr="00423128" w:rsidRDefault="00CF7E3E">
      <w:pPr>
        <w:pStyle w:val="ConsPlusTitle0"/>
        <w:jc w:val="center"/>
      </w:pPr>
      <w:r w:rsidRPr="00423128">
        <w:t>МЕРОПРИЯТИЙ МУНИЦИПАЛЬНОЙ ПРОГРАММЫ</w:t>
      </w:r>
    </w:p>
    <w:p w:rsidR="00B114E7" w:rsidRPr="00423128" w:rsidRDefault="00833EAB">
      <w:pPr>
        <w:pStyle w:val="ConsPlusTitle0"/>
        <w:jc w:val="center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3672"/>
        <w:gridCol w:w="113"/>
      </w:tblGrid>
      <w:tr w:rsidR="00B114E7" w:rsidRPr="00423128" w:rsidTr="00833E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Список изменяющих документов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(в ред. </w:t>
            </w:r>
            <w:hyperlink r:id="rId247" w:tooltip="Постановление Администрации г. Вологды от 18.05.2023 N 681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18.05.2023 </w:t>
            </w:r>
            <w:r w:rsidR="00423128">
              <w:t>№</w:t>
            </w:r>
            <w:r w:rsidRPr="00423128">
              <w:t xml:space="preserve"> 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1"/>
        <w:gridCol w:w="2510"/>
        <w:gridCol w:w="1418"/>
        <w:gridCol w:w="1417"/>
        <w:gridCol w:w="1331"/>
        <w:gridCol w:w="1302"/>
        <w:gridCol w:w="1302"/>
        <w:gridCol w:w="1302"/>
        <w:gridCol w:w="1302"/>
        <w:gridCol w:w="1302"/>
        <w:gridCol w:w="1361"/>
      </w:tblGrid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423128">
            <w:pPr>
              <w:pStyle w:val="ConsPlusNormal0"/>
              <w:jc w:val="center"/>
            </w:pPr>
            <w:r>
              <w:t>№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п/п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Исполнитель, участник Программы</w:t>
            </w:r>
          </w:p>
        </w:tc>
        <w:tc>
          <w:tcPr>
            <w:tcW w:w="1417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 xml:space="preserve">Источник финансирования </w:t>
            </w:r>
            <w:hyperlink w:anchor="P2594" w:tooltip="&lt;*&gt; Источник финансирования:">
              <w:r w:rsidRPr="00423128">
                <w:t>&lt;*&gt;</w:t>
              </w:r>
            </w:hyperlink>
          </w:p>
        </w:tc>
        <w:tc>
          <w:tcPr>
            <w:tcW w:w="9202" w:type="dxa"/>
            <w:gridSpan w:val="7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Финансовые затраты, тыс. руб.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2020 год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2021 год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2022 год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2023 год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2024 год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2025 год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</w:tr>
      <w:tr w:rsidR="00B114E7" w:rsidRPr="00423128" w:rsidTr="00833EAB">
        <w:tc>
          <w:tcPr>
            <w:tcW w:w="67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2510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418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</w:t>
            </w:r>
          </w:p>
        </w:tc>
      </w:tr>
      <w:tr w:rsidR="00B114E7" w:rsidRPr="00423128" w:rsidTr="00833EAB">
        <w:tc>
          <w:tcPr>
            <w:tcW w:w="15218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1 </w:t>
            </w:r>
            <w:r w:rsidR="00833EAB">
              <w:t>«</w:t>
            </w:r>
            <w:r w:rsidRPr="00423128">
              <w:t>Развитие системы стратегического планирования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1.1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Информационно-аналитическое обеспечение осуществления стратегического планирования и мониторинга социально-экономического развития города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550,0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1616,4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6126,4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550,0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1616,4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6126,4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1.2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Внедрение принципов проектного управления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 xml:space="preserve">Итого по Подпрограмме </w:t>
            </w:r>
            <w:r w:rsidRPr="00423128">
              <w:lastRenderedPageBreak/>
              <w:t>1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550,0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1616,4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6126,4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550,0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1616,4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6126,4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550,0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1616,4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6126,4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550,0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1616,4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1240,0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6126,4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15218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2 </w:t>
            </w:r>
            <w:r w:rsidR="00833EAB">
              <w:t>«</w:t>
            </w:r>
            <w:r w:rsidRPr="00423128">
              <w:t>Реализация кадровой политики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2.1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расширения взаимодействия всех участников процесса кадрового обеспечения в городе Вологде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УО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2.2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Повышение значимости рабочих профессий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720,0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3450,0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720,0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3450,0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УО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623,1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5731,7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290,8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1190,8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332,3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806,4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4540,9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923,1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1234,4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2226,4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9181,7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290,8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1190,8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1234,4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1526,4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7990,9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2.3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Организация общественных работ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ДГХ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Итого по Подпрограмме 2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720,0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3450,0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720,0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3450,0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УО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623,1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5731,7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290,8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1190,8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332,3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806,4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4540,9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ДГХ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1395,4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1234,4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2226,4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9654,0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763,1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1663,1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1234,4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1526,4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7990,9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15218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3 </w:t>
            </w:r>
            <w:r w:rsidR="00833EAB">
              <w:t>«</w:t>
            </w:r>
            <w:r w:rsidRPr="00423128">
              <w:t>Развитие предпринимательства и туризма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3.1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малого и среднего предпринимательства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7670,1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8300,9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10089,4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17049,7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13049,7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13049,7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69209,5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7670,1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8300,9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10089,4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17049,7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13049,7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13049,7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69209,5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3.2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Организация мероприятий, направленных на развитие малого и среднего предпринимательства и туризма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978,7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1814,3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1880,0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7800,0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7800,0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23073,0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978,7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1814,3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1880,0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7800,0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7800,0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23073,0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ДГХ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444,1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444,1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3.3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Развитие современных выставочных пространств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8453,6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57924,2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7948,3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7948,3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82274,4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8453,6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57924,2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7948,3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7948,3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82274,4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Итого по Подпрограмме 3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8648,8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10115,2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20423,0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77773,9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174556,9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8648,8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10115,2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20423,0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77773,9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174556,9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ДГХ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444,1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444,1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8648,8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10559,3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20423,0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77773,9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175001,0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8648,8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10159,7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20423,0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77773,9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28798,0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174601,4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15218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4 </w:t>
            </w:r>
            <w:r w:rsidR="00833EAB">
              <w:t>«</w:t>
            </w:r>
            <w:r w:rsidRPr="00423128">
              <w:t>Развитие промышленности, инвестиционной и внешнеэкономической деятельности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4.1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устойчивого роста в сфере промышленности, привлечения инвестиций и развития муниципально-частного партнерства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36,0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188,4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38,4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195,2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195,2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195,2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848,4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36,0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188,4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38,4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195,2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195,2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195,2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848,4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4.2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внешних связей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233,5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1495,4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607,9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1294,7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1294,7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1294,7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6220,9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233,5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1495,4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607,9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1294,7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1294,7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1294,7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6220,9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4.3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Организация мероприятий, направленных на развитие конкуренции в приоритетных и социально значимых сферах экономики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1117,5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4117,5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1117,5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4117,5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Итого по Подпрограмме 4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269,5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1683,8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1763,8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11186,8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269,5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1683,8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1763,8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11186,8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269,5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1683,8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1763,8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11186,8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269,5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1683,8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1763,8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2489,9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11186,8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15218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5 </w:t>
            </w:r>
            <w:r w:rsidR="00833EAB">
              <w:t>«</w:t>
            </w:r>
            <w:r w:rsidRPr="00423128">
              <w:t>Развитие потребительского рынка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5.1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торговли и общественного питания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265,7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2257,7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265,7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2257,7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5.2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Создание условий для развития сферы бытового обслуживания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Итого по Подпрограмме 5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265,7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2257,7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265,7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2257,7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265,7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2257,7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265,7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2257,7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15218" w:type="dxa"/>
            <w:gridSpan w:val="11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6 </w:t>
            </w:r>
            <w:r w:rsidR="00833EAB">
              <w:t>«</w:t>
            </w:r>
            <w:r w:rsidRPr="00423128">
              <w:t>Обеспечение условий для реализации муниципальной программы</w:t>
            </w:r>
            <w:r w:rsidR="00833EAB">
              <w:t>»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6.1</w:t>
            </w: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Обеспечение выполнения функций Департамента экономического развития Администрации города Вологды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27556,7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28855,4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28855,4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28855,4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114122,9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11962,5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57205,5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15069,2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13774,4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13774,4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13774,4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56392,4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Итого по программе 6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27556,7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28855,4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28855,4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28855,4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113597,9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11962,5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57205,5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15069,2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13774,4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13774,4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13774,4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56392,4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 w:val="restart"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 w:val="restart"/>
          </w:tcPr>
          <w:p w:rsidR="00B114E7" w:rsidRPr="00423128" w:rsidRDefault="00CF7E3E">
            <w:pPr>
              <w:pStyle w:val="ConsPlusNormal0"/>
            </w:pPr>
            <w:r w:rsidRPr="00423128">
              <w:t>Итого по Программе</w:t>
            </w: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ДЭР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9743,3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13271,0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52345,6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111414,2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62463,3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62463,3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311700,7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11962,5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57205,5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9743,3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13271,0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39858,1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96333,2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47382,3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47382,3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253970,2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ДГХ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444,1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916,4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472,3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871,9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44,5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УО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623,1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5731,7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290,8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200,0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1190,8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332,3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604,4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806,4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932,6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4540,9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 w:val="restart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Итого</w:t>
            </w: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Всего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10838,7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14319,5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53852,0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112546,8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63395,9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63395,9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318348,8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ФБ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525,0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РБ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763,1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399,6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12662,5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15281,0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15081,0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59268,2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МБ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10075,6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13919,9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40664,5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97265,8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48314,9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48314,9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258555,6</w:t>
            </w:r>
          </w:p>
        </w:tc>
      </w:tr>
      <w:tr w:rsidR="00B114E7" w:rsidRPr="00423128" w:rsidTr="00833EAB">
        <w:tc>
          <w:tcPr>
            <w:tcW w:w="671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2510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8" w:type="dxa"/>
            <w:vMerge/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417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ВБ</w:t>
            </w:r>
          </w:p>
        </w:tc>
        <w:tc>
          <w:tcPr>
            <w:tcW w:w="133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02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  <w:tc>
          <w:tcPr>
            <w:tcW w:w="136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0,0</w:t>
            </w:r>
          </w:p>
        </w:tc>
      </w:tr>
    </w:tbl>
    <w:p w:rsidR="00B114E7" w:rsidRPr="00423128" w:rsidRDefault="00CF7E3E">
      <w:pPr>
        <w:pStyle w:val="ConsPlusNormal0"/>
        <w:ind w:firstLine="540"/>
        <w:jc w:val="both"/>
      </w:pPr>
      <w:r w:rsidRPr="00423128">
        <w:t>Используемые сокращения: ДЭР - Департамент экономического развития Администрации города Вологды; ДГХ - Департамент городского хозяйства Администрации города Вологды; УО - Управление образования Администрации города Вологды.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bookmarkStart w:id="4" w:name="P2594"/>
      <w:bookmarkEnd w:id="4"/>
      <w:r w:rsidRPr="00423128">
        <w:t>&lt;*&gt; Источник финансирования: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ФБ - федеральный бюджет;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РБ - региональный бюджет;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МБ - муниципальный бюджет;</w:t>
      </w:r>
    </w:p>
    <w:p w:rsidR="00B114E7" w:rsidRPr="00423128" w:rsidRDefault="00CF7E3E">
      <w:pPr>
        <w:pStyle w:val="ConsPlusNormal0"/>
        <w:spacing w:before="200"/>
        <w:ind w:firstLine="540"/>
        <w:jc w:val="both"/>
      </w:pPr>
      <w:r w:rsidRPr="00423128">
        <w:t>ВБ - внебюджетные источники.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Default="00B114E7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Default="00833EAB">
      <w:pPr>
        <w:pStyle w:val="ConsPlusNormal0"/>
        <w:jc w:val="both"/>
      </w:pPr>
    </w:p>
    <w:p w:rsidR="00833EAB" w:rsidRPr="00423128" w:rsidRDefault="00833EAB">
      <w:pPr>
        <w:pStyle w:val="ConsPlusNormal0"/>
        <w:jc w:val="both"/>
      </w:pPr>
    </w:p>
    <w:p w:rsidR="00B114E7" w:rsidRPr="00423128" w:rsidRDefault="00CF7E3E">
      <w:pPr>
        <w:pStyle w:val="ConsPlusNormal0"/>
        <w:jc w:val="right"/>
        <w:outlineLvl w:val="1"/>
      </w:pPr>
      <w:r w:rsidRPr="00423128">
        <w:lastRenderedPageBreak/>
        <w:t xml:space="preserve">Приложение </w:t>
      </w:r>
      <w:r w:rsidR="00423128">
        <w:t>№</w:t>
      </w:r>
      <w:r w:rsidRPr="00423128">
        <w:t xml:space="preserve"> 4</w:t>
      </w:r>
    </w:p>
    <w:p w:rsidR="00B114E7" w:rsidRPr="00423128" w:rsidRDefault="00CF7E3E">
      <w:pPr>
        <w:pStyle w:val="ConsPlusNormal0"/>
        <w:jc w:val="right"/>
      </w:pPr>
      <w:r w:rsidRPr="00423128">
        <w:t>к Муниципальной программе</w:t>
      </w:r>
    </w:p>
    <w:p w:rsidR="00B114E7" w:rsidRPr="00423128" w:rsidRDefault="00833EAB">
      <w:pPr>
        <w:pStyle w:val="ConsPlusNormal0"/>
        <w:jc w:val="right"/>
      </w:pPr>
      <w:r>
        <w:t>«</w:t>
      </w:r>
      <w:r w:rsidR="00CF7E3E" w:rsidRPr="00423128">
        <w:t>Экономическое развитие города Вологды</w:t>
      </w:r>
      <w:r>
        <w:t>»</w:t>
      </w:r>
    </w:p>
    <w:p w:rsidR="00B114E7" w:rsidRPr="00423128" w:rsidRDefault="00B114E7">
      <w:pPr>
        <w:pStyle w:val="ConsPlusNormal0"/>
        <w:jc w:val="both"/>
      </w:pPr>
    </w:p>
    <w:p w:rsidR="00B114E7" w:rsidRPr="00423128" w:rsidRDefault="00CF7E3E">
      <w:pPr>
        <w:pStyle w:val="ConsPlusTitle0"/>
        <w:jc w:val="center"/>
      </w:pPr>
      <w:bookmarkStart w:id="5" w:name="P2608"/>
      <w:bookmarkEnd w:id="5"/>
      <w:r w:rsidRPr="00423128">
        <w:t>ГРАФИК</w:t>
      </w:r>
    </w:p>
    <w:p w:rsidR="00B114E7" w:rsidRPr="00423128" w:rsidRDefault="00CF7E3E">
      <w:pPr>
        <w:pStyle w:val="ConsPlusTitle0"/>
        <w:jc w:val="center"/>
      </w:pPr>
      <w:r w:rsidRPr="00423128">
        <w:t>РЕАЛИЗАЦИИ МЕРОПРИЯТИЙ МУНИЦИПАЛЬНОЙ ПРОГРАММЫ В 2023 ГОДУ</w:t>
      </w:r>
    </w:p>
    <w:p w:rsidR="00B114E7" w:rsidRPr="00423128" w:rsidRDefault="00B114E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3672"/>
        <w:gridCol w:w="113"/>
      </w:tblGrid>
      <w:tr w:rsidR="00B114E7" w:rsidRPr="00423128" w:rsidTr="00833E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Список изменяющих документов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(в ред. постановлений Администрации г. Вологды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 xml:space="preserve">от 10.03.2023 </w:t>
            </w:r>
            <w:hyperlink r:id="rId248" w:tooltip="Постановление Администрации г. Вологды от 10.03.2023 N 299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299</w:t>
              </w:r>
            </w:hyperlink>
            <w:r w:rsidRPr="00423128">
              <w:t xml:space="preserve">, от 21.03.2023 </w:t>
            </w:r>
            <w:hyperlink r:id="rId249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      <w:r w:rsidR="00423128">
                <w:t>№</w:t>
              </w:r>
              <w:r w:rsidRPr="00423128">
                <w:t xml:space="preserve"> 383</w:t>
              </w:r>
            </w:hyperlink>
            <w:r w:rsidRPr="0042312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5953"/>
        <w:gridCol w:w="1191"/>
        <w:gridCol w:w="1191"/>
        <w:gridCol w:w="1191"/>
        <w:gridCol w:w="1191"/>
        <w:gridCol w:w="1871"/>
      </w:tblGrid>
      <w:tr w:rsidR="00B114E7" w:rsidRPr="00423128">
        <w:tc>
          <w:tcPr>
            <w:tcW w:w="964" w:type="dxa"/>
          </w:tcPr>
          <w:p w:rsidR="00B114E7" w:rsidRPr="00423128" w:rsidRDefault="00423128">
            <w:pPr>
              <w:pStyle w:val="ConsPlusNormal0"/>
              <w:jc w:val="center"/>
            </w:pPr>
            <w:r>
              <w:t>№</w:t>
            </w:r>
          </w:p>
          <w:p w:rsidR="00B114E7" w:rsidRPr="00423128" w:rsidRDefault="00CF7E3E">
            <w:pPr>
              <w:pStyle w:val="ConsPlusNormal0"/>
              <w:jc w:val="center"/>
            </w:pPr>
            <w:r w:rsidRPr="00423128">
              <w:t>п/п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Наименование задачи, мероприятия, этапа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 квартал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 квартал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 квартал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 квартал</w:t>
            </w:r>
          </w:p>
        </w:tc>
        <w:tc>
          <w:tcPr>
            <w:tcW w:w="187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Примечание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</w:t>
            </w:r>
          </w:p>
        </w:tc>
        <w:tc>
          <w:tcPr>
            <w:tcW w:w="187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1 </w:t>
            </w:r>
            <w:r w:rsidR="00833EAB">
              <w:t>«</w:t>
            </w:r>
            <w:r w:rsidRPr="00423128">
              <w:t>Развитие системы стратегического планирования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Задача 1 </w:t>
            </w:r>
            <w:r w:rsidR="00833EAB">
              <w:t>«</w:t>
            </w:r>
            <w:r w:rsidRPr="00423128">
              <w:t>Повышение качества и открытости стратегического планирования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4"/>
            </w:pPr>
            <w:r w:rsidRPr="00423128">
              <w:t xml:space="preserve">Мероприятие 1.1 </w:t>
            </w:r>
            <w:r w:rsidR="00833EAB">
              <w:t>«</w:t>
            </w:r>
            <w:r w:rsidRPr="00423128">
              <w:t>Информационно-аналитическое обеспечение осуществления стратегического планирования и мониторинга социально-экономического развития города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1.1.1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Разработка прогноза основных показателей социально-экономического развития городского округа города Вологды для формирования проекта бюджета города Вологды на 2024 год и плановый период 2025 и 2026 годов, документ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1.1.2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Уточнение и корректировка прогноза основных показателей социально-экономического развития городского округа города Вологды на 2024 год и плановый период 2025 и 2026 годов, документ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1.1.3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Заключение муниципального контракта на оказание информационно-статистических услуг контракт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1.1.4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Подготовка итогового информационно-аналитического обзора о социально-экономическом развитии городского округа города Вологды, документ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1.1.5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Выполнение научно-исследовательской работы по актуальным вопросам социально-экономического развития города Вологды, документ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lastRenderedPageBreak/>
              <w:t xml:space="preserve">Задача 2 </w:t>
            </w:r>
            <w:r w:rsidR="00833EAB">
              <w:t>«</w:t>
            </w:r>
            <w:r w:rsidRPr="00423128">
              <w:t>Развитие проектно-ориентированной системы управления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1.2 </w:t>
            </w:r>
            <w:r w:rsidR="00833EAB">
              <w:t>«</w:t>
            </w:r>
            <w:r w:rsidRPr="00423128">
              <w:t>Внедрение принципов проектного управления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1.2.1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Разработка и утверждение муниципальных проектов в общем количестве стратегических инициатив, включенных в </w:t>
            </w:r>
            <w:hyperlink r:id="rId250" w:tooltip="Решение Вологодской городской Думы от 30.05.2019 N 1845 (ред. от 22.09.2022) &quot;Об утверждении Стратегии социально-экономического развития городского округа города Вологды на период до 2030 года&quot; (принято Вологодской городской Думой 30.05.2019) {КонсультантПлюс}">
              <w:r w:rsidRPr="00423128">
                <w:t>Стратегию</w:t>
              </w:r>
            </w:hyperlink>
            <w:r w:rsidRPr="00423128">
              <w:t xml:space="preserve"> социально-экономического развития городского округа города Вологды на период до 2030 года, количество муниципальных проектов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2 </w:t>
            </w:r>
            <w:r w:rsidR="00833EAB">
              <w:t>«</w:t>
            </w:r>
            <w:r w:rsidRPr="00423128">
              <w:t>Реализация кадровой политики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 xml:space="preserve">Задача 3 </w:t>
            </w:r>
            <w:r w:rsidR="00833EAB">
              <w:t>«</w:t>
            </w:r>
            <w:r w:rsidRPr="00423128">
              <w:t>Содействие созданию условий для реализации возможностей кадрового потенциала городского округа города Вологды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4"/>
            </w:pPr>
            <w:r w:rsidRPr="00423128">
              <w:t xml:space="preserve">Мероприятие 2.1 </w:t>
            </w:r>
            <w:r w:rsidR="00833EAB">
              <w:t>«</w:t>
            </w:r>
            <w:r w:rsidRPr="00423128">
              <w:t>Создание условий для расширения взаимодействия всех участников процесса кадрового обеспечения в городе Вологде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2.1.1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лекций для родителей по выбору будущей профессии обучающихся муниципальных общеобразовательных организаций города Вологды, процент выполнения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100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2.1.2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Проведение заседаний рабочей группы по легализации </w:t>
            </w:r>
            <w:r w:rsidR="00833EAB">
              <w:t>«</w:t>
            </w:r>
            <w:r w:rsidRPr="00423128">
              <w:t>теневой</w:t>
            </w:r>
            <w:r w:rsidR="00833EAB">
              <w:t>»</w:t>
            </w:r>
            <w:r w:rsidRPr="00423128">
              <w:t xml:space="preserve"> заработной платы и увеличению поступлений налогов и сборов в бюджет города Вологды, количество заседаний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2.1.3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заседаний городской трехсторонней комиссии по регулированию социально-трудовых отношений с участием работодателей, планирующих к сокращению работников предпенсионного и пенсионного возраста, количество заседаний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 xml:space="preserve">Задача 4 </w:t>
            </w:r>
            <w:r w:rsidR="00833EAB">
              <w:t>«</w:t>
            </w:r>
            <w:r w:rsidRPr="00423128">
              <w:t>Содействие в формировании и совершенствование системы профессиональной подготовки квалифицированных рабочих кадров и специалистов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2.2 </w:t>
            </w:r>
            <w:r w:rsidR="00833EAB">
              <w:t>«</w:t>
            </w:r>
            <w:r w:rsidRPr="00423128">
              <w:t>Повышение значимости рабочих профессий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2.2.1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конкурсов профессионального мастерства для приоритетных отраслей экономики города Вологды, количество проведенных конкурсов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2.2.2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Трудоустройство несовершеннолетних граждан в возрасте от 14 до 18 лет в свободное от учебы время в муниципальных учреждениях городского округа города Вологды за счет </w:t>
            </w:r>
            <w:r w:rsidRPr="00423128">
              <w:lastRenderedPageBreak/>
              <w:t>средств бюджета города Вологды, количество человек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264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lastRenderedPageBreak/>
              <w:t xml:space="preserve">Подпрограмма 3 </w:t>
            </w:r>
            <w:r w:rsidR="00833EAB">
              <w:t>«</w:t>
            </w:r>
            <w:r w:rsidRPr="00423128">
              <w:t>Развитие предпринимательства и туризма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 xml:space="preserve">Задача 5 </w:t>
            </w:r>
            <w:r w:rsidR="00833EAB">
              <w:t>«</w:t>
            </w:r>
            <w:r w:rsidRPr="00423128">
              <w:t>Акселерация субъектов малого и среднего предпринимательства и популяризация предпринимательской деятельности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3.1 </w:t>
            </w:r>
            <w:r w:rsidR="00833EAB">
              <w:t>«</w:t>
            </w:r>
            <w:r w:rsidRPr="00423128">
              <w:t>Создание условий для развития малого и среднего предпринимательства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3.1.1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Предоставление консультационной и информационной поддержки субъектам малого и среднего предпринимательства и физическим лицам, применяющим специальный налоговый режим, количество получателей услуг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800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700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3.1.2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Предоставление услуг субъектам малого и среднего предпринимательства по регулированию и содействию эффективному ведению экономической деятельности, деятельности в области региональной, национальной и молодежной политики, количество субъектов малого и среднего предпринимательства, обратившихся за услугой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60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45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3.1.3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Дополнение Перечня имущества, используемого для предоставления субъектам малого и среднего предпринимательства во владение и (или) пользование, количество объектов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3.1.4.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конкурсного отбора заявителей для предоставления грантов в форме субсидий субъектам малого и среднего предпринимательства, количество грантополучателей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Задача 6 </w:t>
            </w:r>
            <w:r w:rsidR="00833EAB">
              <w:t>«</w:t>
            </w:r>
            <w:r w:rsidRPr="00423128">
              <w:t>Формирование положительного туристского имиджа города Вологды, развитие маркетинга и брендинга Вологды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3.2 </w:t>
            </w:r>
            <w:r w:rsidR="00833EAB">
              <w:t>«</w:t>
            </w:r>
            <w:r w:rsidRPr="00423128">
              <w:t>Организация мероприятий, направленных на развитие малого и среднего предпринимательства и туризма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3.2.1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Организация участия и проведение мероприятий, направленных на развитие малого и среднего предпринимательства и туризма, количество мероприятий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3.2.2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информационных туров для туроператоров города Вологды и Вологодской области, количество проведенных информационных туров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3.2.3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Разработка межмуниципального маршрута, включающего </w:t>
            </w:r>
            <w:r w:rsidRPr="00423128">
              <w:lastRenderedPageBreak/>
              <w:t xml:space="preserve">выставочное пространство </w:t>
            </w:r>
            <w:r w:rsidR="00833EAB">
              <w:t>«</w:t>
            </w:r>
            <w:r w:rsidRPr="00423128">
              <w:t>Дом Вологодского масла</w:t>
            </w:r>
            <w:r w:rsidR="00833EAB">
              <w:t>»</w:t>
            </w:r>
            <w:r w:rsidRPr="00423128">
              <w:t>, факт разработки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lastRenderedPageBreak/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lastRenderedPageBreak/>
              <w:t xml:space="preserve">Мероприятие 3.3 </w:t>
            </w:r>
            <w:r w:rsidR="00833EAB">
              <w:t>«</w:t>
            </w:r>
            <w:r w:rsidRPr="00423128">
              <w:t>Развитие современных выставочных пространств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3.2.5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Создание экспозиции выставочного пространства </w:t>
            </w:r>
            <w:r w:rsidR="00833EAB">
              <w:t>«</w:t>
            </w:r>
            <w:r w:rsidRPr="00423128">
              <w:t>Дом Вологодского масла</w:t>
            </w:r>
            <w:r w:rsidR="00833EAB">
              <w:t>»</w:t>
            </w:r>
            <w:r w:rsidRPr="00423128">
              <w:t>, факт создания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4 </w:t>
            </w:r>
            <w:r w:rsidR="00833EAB">
              <w:t>«</w:t>
            </w:r>
            <w:r w:rsidRPr="00423128">
              <w:t>Развитие промышленности, инвестиционной и внешнеэкономической деятельности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 xml:space="preserve">Задача 7 </w:t>
            </w:r>
            <w:r w:rsidR="00833EAB">
              <w:t>«</w:t>
            </w:r>
            <w:r w:rsidRPr="00423128">
              <w:t>Обеспечение устойчивого экономического роста в сфере промышленности и отрасли информационных технологий</w:t>
            </w:r>
            <w:r w:rsidR="00833EAB">
              <w:t>»</w:t>
            </w:r>
            <w:r w:rsidRPr="00423128">
              <w:t>.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Задача 8 </w:t>
            </w:r>
            <w:r w:rsidR="00833EAB">
              <w:t>«</w:t>
            </w:r>
            <w:r w:rsidRPr="00423128">
              <w:t>Формирование благоприятного инвестиционного климата в городе Вологде</w:t>
            </w:r>
            <w:r w:rsidR="00833EAB">
              <w:t>»</w:t>
            </w:r>
          </w:p>
          <w:p w:rsidR="00B114E7" w:rsidRPr="00423128" w:rsidRDefault="00CF7E3E">
            <w:pPr>
              <w:pStyle w:val="ConsPlusNormal0"/>
            </w:pPr>
            <w:r w:rsidRPr="00423128">
              <w:t xml:space="preserve">Задача 9 </w:t>
            </w:r>
            <w:r w:rsidR="00833EAB">
              <w:t>«</w:t>
            </w:r>
            <w:r w:rsidRPr="00423128">
              <w:t>Содействие максимальному использованию потенциала внешнеэкономической деятельности для продвижения положительного имиджа города Вологды, способствующего развитию деловых коммуникаций, установлению новых и развитию существующих связей</w:t>
            </w:r>
            <w:r w:rsidR="00833EAB">
              <w:t>»</w:t>
            </w:r>
          </w:p>
        </w:tc>
      </w:tr>
      <w:tr w:rsidR="00B114E7" w:rsidRPr="00423128">
        <w:tblPrEx>
          <w:tblBorders>
            <w:insideH w:val="nil"/>
          </w:tblBorders>
        </w:tblPrEx>
        <w:tc>
          <w:tcPr>
            <w:tcW w:w="13552" w:type="dxa"/>
            <w:gridSpan w:val="7"/>
            <w:tcBorders>
              <w:bottom w:val="nil"/>
            </w:tcBorders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4.1 </w:t>
            </w:r>
            <w:r w:rsidR="00833EAB">
              <w:t>«</w:t>
            </w:r>
            <w:r w:rsidRPr="00423128">
              <w:t>Создание условий для устойчивого роста в сфере промышленности, привлечения инвестиций и развития муниципально-частного партнерства</w:t>
            </w:r>
            <w:r w:rsidR="00833EAB">
              <w:t>»</w:t>
            </w:r>
          </w:p>
        </w:tc>
      </w:tr>
      <w:tr w:rsidR="00B114E7" w:rsidRPr="00423128">
        <w:tblPrEx>
          <w:tblBorders>
            <w:insideH w:val="nil"/>
          </w:tblBorders>
        </w:tblPrEx>
        <w:tc>
          <w:tcPr>
            <w:tcW w:w="13552" w:type="dxa"/>
            <w:gridSpan w:val="7"/>
            <w:tcBorders>
              <w:top w:val="nil"/>
            </w:tcBorders>
          </w:tcPr>
          <w:p w:rsidR="00B114E7" w:rsidRPr="00423128" w:rsidRDefault="00CF7E3E">
            <w:pPr>
              <w:pStyle w:val="ConsPlusNormal0"/>
              <w:jc w:val="both"/>
            </w:pPr>
            <w:r w:rsidRPr="00423128">
              <w:t xml:space="preserve">(в ред. </w:t>
            </w:r>
            <w:hyperlink r:id="rId251" w:tooltip="Постановление Администрации г. Вологды от 21.03.2023 N 383 &quot;О внесении изменений в постановление Администрации города Вологды от 10 октября 2014 года N 7664&quot; {КонсультантПлюс}">
              <w:r w:rsidRPr="00423128">
                <w:t>постановления</w:t>
              </w:r>
            </w:hyperlink>
            <w:r w:rsidRPr="00423128">
              <w:t xml:space="preserve"> Администрации г. Вологды от 21.03.2023 </w:t>
            </w:r>
            <w:r w:rsidR="00423128">
              <w:t>№</w:t>
            </w:r>
            <w:r w:rsidRPr="00423128">
              <w:t xml:space="preserve"> 383)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4.1.1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Размещение новых промышленных предприятий города Вологды, их продукции в реестре промышленных предприятий, количество предприятий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4.1.2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Участие в реализации мероприятий, направленных на развитие </w:t>
            </w:r>
            <w:r w:rsidR="00833EAB">
              <w:t>«</w:t>
            </w:r>
            <w:r w:rsidRPr="00423128">
              <w:t>зеленой экономики</w:t>
            </w:r>
            <w:r w:rsidR="00833EAB">
              <w:t>»</w:t>
            </w:r>
            <w:r w:rsidRPr="00423128">
              <w:t>, количество мероприятий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4.1.3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Заключение муниципального контракта на оказание услуги по технической поддержке Инвестиционного портала города Вологды (i</w:t>
            </w:r>
            <w:r w:rsidR="00423128">
              <w:t>№</w:t>
            </w:r>
            <w:r w:rsidRPr="00423128">
              <w:t>vest.vologda-portal.ru), контракт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4.1.4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Мониторинг и актуализация инвестиционных предложений, размещенных на Инвестиционном портале города Вологды, единиц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40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4.1.5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Открытие новых производственных предприятий, объектов, технологических линий, единиц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4.1.6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Проведение встреч с представителями субъектов малого и среднего предпринимательства в форматах Инвестиционного совета при Мэре города Вологды, </w:t>
            </w:r>
            <w:r w:rsidR="00833EAB">
              <w:t>«</w:t>
            </w:r>
            <w:r w:rsidRPr="00423128">
              <w:t>Мобильной общественной приемной для бизнеса</w:t>
            </w:r>
            <w:r w:rsidR="00833EAB">
              <w:t>»</w:t>
            </w:r>
            <w:r w:rsidRPr="00423128">
              <w:t>, единиц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4.2 </w:t>
            </w:r>
            <w:r w:rsidR="00833EAB">
              <w:t>«</w:t>
            </w:r>
            <w:r w:rsidRPr="00423128">
              <w:t>Создание условий для развития внешних связей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4.2.1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Организация приема делегаций и других мероприятий с целью презентации экономического и инвестиционного потенциала города Вологды, количество мероприятий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4.2.2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Реализация мероприятий в рамках соглашений о сотрудничестве с городами-партнерами, побратимами города Вологды и организациями межмуниципального сотрудничества, количество мероприятий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4.2.3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Оплата членских взносов за участие городского округа города Вологды в организациях межмуниципального сотрудничества, тыс. рублей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57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384,4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230,1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230,1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4"/>
            </w:pPr>
            <w:r w:rsidRPr="00423128">
              <w:t xml:space="preserve">Мероприятие 4.3 </w:t>
            </w:r>
            <w:r w:rsidR="00833EAB">
              <w:t>«</w:t>
            </w:r>
            <w:r w:rsidRPr="00423128">
              <w:t>Организация мероприятий, направленных на развитие конкуренции в приоритетных и социально значимых сферах экономики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4.3.1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 xml:space="preserve">Организация и проведение международного форума </w:t>
            </w:r>
            <w:r w:rsidR="00833EAB">
              <w:t>«</w:t>
            </w:r>
            <w:r w:rsidRPr="00423128">
              <w:t>Экология: город, экономика, люди</w:t>
            </w:r>
            <w:r w:rsidR="00833EAB">
              <w:t>»</w:t>
            </w:r>
            <w:r w:rsidRPr="00423128">
              <w:t>, факт проведения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2"/>
            </w:pPr>
            <w:r w:rsidRPr="00423128">
              <w:t xml:space="preserve">Подпрограмма 5 </w:t>
            </w:r>
            <w:r w:rsidR="00833EAB">
              <w:t>«</w:t>
            </w:r>
            <w:r w:rsidRPr="00423128">
              <w:t>Развитие потребительского рынка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outlineLvl w:val="3"/>
            </w:pPr>
            <w:r w:rsidRPr="00423128">
              <w:t xml:space="preserve">Задача 10 </w:t>
            </w:r>
            <w:r w:rsidR="00833EAB">
              <w:t>«</w:t>
            </w:r>
            <w:r w:rsidRPr="00423128">
              <w:t>Содействие развитию организаций торговли и общественного питания с использованием современных технологий, традиционных брендов Вологодской области, традиционной русской кухни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5.1 </w:t>
            </w:r>
            <w:r w:rsidR="00833EAB">
              <w:t>«</w:t>
            </w:r>
            <w:r w:rsidRPr="00423128">
              <w:t>Создание условий для развития торговли и общественного питания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5.1.1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заседаний Комиссии по размещению нестационарных торговых объектов и объектов по оказанию услуг населению на территории городского округа города Вологды, количество заседаний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5.1.2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Проведение рейдов по размещению и эксплуатации нестационарных торговых объектов, количество рейдов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5.1.3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Демонтаж нестационарных торговых объектов, количество объектов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5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7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4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5.1.4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Организация и проведение ярмарок, факт проведения ярмарок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3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3"/>
            </w:pPr>
            <w:r w:rsidRPr="00423128">
              <w:t xml:space="preserve">Задача 11 </w:t>
            </w:r>
            <w:r w:rsidR="00833EAB">
              <w:t>«</w:t>
            </w:r>
            <w:r w:rsidRPr="00423128">
              <w:t>Содействие в расширении сети организаций бытового обслуживания населения</w:t>
            </w:r>
            <w:r w:rsidR="00833EAB">
              <w:t>»</w:t>
            </w:r>
          </w:p>
        </w:tc>
      </w:tr>
      <w:tr w:rsidR="00B114E7" w:rsidRPr="00423128">
        <w:tc>
          <w:tcPr>
            <w:tcW w:w="13552" w:type="dxa"/>
            <w:gridSpan w:val="7"/>
          </w:tcPr>
          <w:p w:rsidR="00B114E7" w:rsidRPr="00423128" w:rsidRDefault="00CF7E3E">
            <w:pPr>
              <w:pStyle w:val="ConsPlusNormal0"/>
              <w:jc w:val="center"/>
              <w:outlineLvl w:val="4"/>
            </w:pPr>
            <w:r w:rsidRPr="00423128">
              <w:t xml:space="preserve">Мероприятие 5.2 </w:t>
            </w:r>
            <w:r w:rsidR="00833EAB">
              <w:t>«</w:t>
            </w:r>
            <w:r w:rsidRPr="00423128">
              <w:t>Создание условий для развития сферы бытового обслуживания</w:t>
            </w:r>
            <w:r w:rsidR="00833EAB">
              <w:t>»</w:t>
            </w: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lastRenderedPageBreak/>
              <w:t>5.2.1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Актуализация информации по организациям, оказывающим бытовые услуги населению, факт актуализации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1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  <w:tr w:rsidR="00B114E7" w:rsidRPr="00423128">
        <w:tc>
          <w:tcPr>
            <w:tcW w:w="964" w:type="dxa"/>
          </w:tcPr>
          <w:p w:rsidR="00B114E7" w:rsidRPr="00423128" w:rsidRDefault="00CF7E3E">
            <w:pPr>
              <w:pStyle w:val="ConsPlusNormal0"/>
            </w:pPr>
            <w:r w:rsidRPr="00423128">
              <w:t>5.2.2</w:t>
            </w:r>
          </w:p>
        </w:tc>
        <w:tc>
          <w:tcPr>
            <w:tcW w:w="5953" w:type="dxa"/>
          </w:tcPr>
          <w:p w:rsidR="00B114E7" w:rsidRPr="00423128" w:rsidRDefault="00CF7E3E">
            <w:pPr>
              <w:pStyle w:val="ConsPlusNormal0"/>
            </w:pPr>
            <w:r w:rsidRPr="00423128">
              <w:t>Организация и проведение фестиваля для организаций сферы бытового обслуживания населения, факт проведения фестиваля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2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191" w:type="dxa"/>
          </w:tcPr>
          <w:p w:rsidR="00B114E7" w:rsidRPr="00423128" w:rsidRDefault="00CF7E3E">
            <w:pPr>
              <w:pStyle w:val="ConsPlusNormal0"/>
              <w:jc w:val="center"/>
            </w:pPr>
            <w:r w:rsidRPr="00423128">
              <w:t>-</w:t>
            </w:r>
          </w:p>
        </w:tc>
        <w:tc>
          <w:tcPr>
            <w:tcW w:w="1871" w:type="dxa"/>
          </w:tcPr>
          <w:p w:rsidR="00B114E7" w:rsidRPr="00423128" w:rsidRDefault="00B114E7">
            <w:pPr>
              <w:pStyle w:val="ConsPlusNormal0"/>
            </w:pPr>
          </w:p>
        </w:tc>
      </w:tr>
    </w:tbl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jc w:val="both"/>
      </w:pPr>
    </w:p>
    <w:p w:rsidR="00B114E7" w:rsidRPr="00423128" w:rsidRDefault="00B114E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4E7" w:rsidRPr="00423128" w:rsidSect="00B114E7">
      <w:headerReference w:type="default" r:id="rId252"/>
      <w:footerReference w:type="default" r:id="rId253"/>
      <w:headerReference w:type="first" r:id="rId254"/>
      <w:footerReference w:type="first" r:id="rId255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22" w:rsidRDefault="00956E22" w:rsidP="00B114E7">
      <w:r>
        <w:separator/>
      </w:r>
    </w:p>
  </w:endnote>
  <w:endnote w:type="continuationSeparator" w:id="1">
    <w:p w:rsidR="00956E22" w:rsidRDefault="00956E22" w:rsidP="00B1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B114E7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B114E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B114E7">
      <w:trPr>
        <w:trHeight w:hRule="exact" w:val="1663"/>
      </w:trPr>
      <w:tc>
        <w:tcPr>
          <w:tcW w:w="1650" w:type="pct"/>
          <w:vAlign w:val="center"/>
        </w:tcPr>
        <w:p w:rsidR="00B114E7" w:rsidRDefault="00CF7E3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114E7" w:rsidRDefault="00544F3E">
          <w:pPr>
            <w:pStyle w:val="ConsPlusNormal0"/>
            <w:jc w:val="center"/>
          </w:pPr>
          <w:hyperlink r:id="rId1">
            <w:r w:rsidR="00CF7E3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114E7" w:rsidRDefault="00CF7E3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544F3E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544F3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544F3E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544F3E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544F3E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544F3E">
            <w:fldChar w:fldCharType="end"/>
          </w:r>
        </w:p>
      </w:tc>
    </w:tr>
  </w:tbl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B114E7">
    <w:pPr>
      <w:pStyle w:val="ConsPlusNormal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CF7E3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22" w:rsidRDefault="00956E22" w:rsidP="00B114E7">
      <w:r>
        <w:separator/>
      </w:r>
    </w:p>
  </w:footnote>
  <w:footnote w:type="continuationSeparator" w:id="1">
    <w:p w:rsidR="00956E22" w:rsidRDefault="00956E22" w:rsidP="00B1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423128" w:rsidRDefault="00B114E7" w:rsidP="00423128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833EAB" w:rsidRDefault="00B114E7" w:rsidP="00833E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7104AF" w:rsidRDefault="00B114E7" w:rsidP="007104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833EAB" w:rsidRDefault="00B114E7" w:rsidP="00833EA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B114E7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B114E7">
      <w:trPr>
        <w:trHeight w:hRule="exact" w:val="1683"/>
      </w:trPr>
      <w:tc>
        <w:tcPr>
          <w:tcW w:w="2700" w:type="pct"/>
          <w:vAlign w:val="center"/>
        </w:tcPr>
        <w:p w:rsidR="00B114E7" w:rsidRDefault="00CF7E3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10.10.2014 N 7664</w:t>
          </w:r>
          <w:r>
            <w:rPr>
              <w:rFonts w:ascii="Tahoma" w:hAnsi="Tahoma" w:cs="Tahoma"/>
              <w:sz w:val="16"/>
              <w:szCs w:val="16"/>
            </w:rPr>
            <w:br/>
            <w:t>(ред. от 18.05.2023)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833EAB">
            <w:rPr>
              <w:rFonts w:ascii="Tahoma" w:hAnsi="Tahoma" w:cs="Tahoma"/>
              <w:sz w:val="16"/>
              <w:szCs w:val="16"/>
            </w:rPr>
            <w:t>«</w:t>
          </w:r>
          <w:r>
            <w:rPr>
              <w:rFonts w:ascii="Tahoma" w:hAnsi="Tahoma" w:cs="Tahoma"/>
              <w:sz w:val="16"/>
              <w:szCs w:val="16"/>
            </w:rPr>
            <w:t>Об утверждении муниципальной программы...</w:t>
          </w:r>
        </w:p>
      </w:tc>
      <w:tc>
        <w:tcPr>
          <w:tcW w:w="2300" w:type="pct"/>
          <w:vAlign w:val="center"/>
        </w:tcPr>
        <w:p w:rsidR="00B114E7" w:rsidRDefault="00CF7E3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06.07.2023</w:t>
          </w:r>
        </w:p>
      </w:tc>
    </w:tr>
  </w:tbl>
  <w:p w:rsidR="00B114E7" w:rsidRDefault="00B114E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114E7" w:rsidRDefault="00B114E7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833EAB" w:rsidRDefault="00B114E7" w:rsidP="00833EAB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833EAB" w:rsidRDefault="00B114E7" w:rsidP="00833EAB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Default="00B114E7">
    <w:pPr>
      <w:pStyle w:val="ConsPlusNormal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E7" w:rsidRPr="00833EAB" w:rsidRDefault="00B114E7" w:rsidP="00833E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4E7"/>
    <w:rsid w:val="00031567"/>
    <w:rsid w:val="00423128"/>
    <w:rsid w:val="00544F3E"/>
    <w:rsid w:val="007104AF"/>
    <w:rsid w:val="00833EAB"/>
    <w:rsid w:val="00956E22"/>
    <w:rsid w:val="00B114E7"/>
    <w:rsid w:val="00C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4E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114E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114E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114E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114E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114E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114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114E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114E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B114E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B114E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B114E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B114E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B114E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B114E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B114E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B114E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B114E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31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0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04AF"/>
  </w:style>
  <w:style w:type="paragraph" w:styleId="a7">
    <w:name w:val="footer"/>
    <w:basedOn w:val="a"/>
    <w:link w:val="a8"/>
    <w:uiPriority w:val="99"/>
    <w:semiHidden/>
    <w:unhideWhenUsed/>
    <w:rsid w:val="00710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4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9564" TargetMode="External"/><Relationship Id="rId21" Type="http://schemas.openxmlformats.org/officeDocument/2006/relationships/hyperlink" Target="https://login.consultant.ru/link/?req=doc&amp;base=RLAW095&amp;n=164551&amp;dst=100005" TargetMode="External"/><Relationship Id="rId42" Type="http://schemas.openxmlformats.org/officeDocument/2006/relationships/hyperlink" Target="https://login.consultant.ru/link/?req=doc&amp;base=RLAW095&amp;n=95252" TargetMode="External"/><Relationship Id="rId63" Type="http://schemas.openxmlformats.org/officeDocument/2006/relationships/hyperlink" Target="https://login.consultant.ru/link/?req=doc&amp;base=RLAW095&amp;n=177945&amp;dst=100005" TargetMode="External"/><Relationship Id="rId84" Type="http://schemas.openxmlformats.org/officeDocument/2006/relationships/hyperlink" Target="https://login.consultant.ru/link/?req=doc&amp;base=RLAW095&amp;n=188603&amp;dst=100020" TargetMode="External"/><Relationship Id="rId138" Type="http://schemas.openxmlformats.org/officeDocument/2006/relationships/hyperlink" Target="https://login.consultant.ru/link/?req=doc&amp;base=LAW&amp;n=431476&amp;dst=141853" TargetMode="External"/><Relationship Id="rId159" Type="http://schemas.openxmlformats.org/officeDocument/2006/relationships/hyperlink" Target="https://login.consultant.ru/link/?req=doc&amp;base=RLAW095&amp;n=198793&amp;dst=100007" TargetMode="External"/><Relationship Id="rId170" Type="http://schemas.openxmlformats.org/officeDocument/2006/relationships/hyperlink" Target="https://login.consultant.ru/link/?req=doc&amp;base=RLAW095&amp;n=221866&amp;dst=102878" TargetMode="External"/><Relationship Id="rId191" Type="http://schemas.openxmlformats.org/officeDocument/2006/relationships/hyperlink" Target="https://login.consultant.ru/link/?req=doc&amp;base=RLAW095&amp;n=191499&amp;dst=100026" TargetMode="External"/><Relationship Id="rId205" Type="http://schemas.openxmlformats.org/officeDocument/2006/relationships/hyperlink" Target="https://login.consultant.ru/link/?req=doc&amp;base=RLAW095&amp;n=197655&amp;dst=100319" TargetMode="External"/><Relationship Id="rId226" Type="http://schemas.openxmlformats.org/officeDocument/2006/relationships/hyperlink" Target="https://login.consultant.ru/link/?req=doc&amp;base=RLAW095&amp;n=215739&amp;dst=100035" TargetMode="External"/><Relationship Id="rId247" Type="http://schemas.openxmlformats.org/officeDocument/2006/relationships/hyperlink" Target="https://login.consultant.ru/link/?req=doc&amp;base=RLAW095&amp;n=220779&amp;dst=100011" TargetMode="External"/><Relationship Id="rId107" Type="http://schemas.openxmlformats.org/officeDocument/2006/relationships/hyperlink" Target="https://login.consultant.ru/link/?req=doc&amp;base=RLAW095&amp;n=203211&amp;dst=100014" TargetMode="External"/><Relationship Id="rId11" Type="http://schemas.openxmlformats.org/officeDocument/2006/relationships/hyperlink" Target="https://login.consultant.ru/link/?req=doc&amp;base=RLAW095&amp;n=125497&amp;dst=100005" TargetMode="External"/><Relationship Id="rId32" Type="http://schemas.openxmlformats.org/officeDocument/2006/relationships/hyperlink" Target="https://login.consultant.ru/link/?req=doc&amp;base=RLAW095&amp;n=215739&amp;dst=100005" TargetMode="External"/><Relationship Id="rId53" Type="http://schemas.openxmlformats.org/officeDocument/2006/relationships/hyperlink" Target="https://login.consultant.ru/link/?req=doc&amp;base=RLAW095&amp;n=71350" TargetMode="External"/><Relationship Id="rId74" Type="http://schemas.openxmlformats.org/officeDocument/2006/relationships/hyperlink" Target="https://login.consultant.ru/link/?req=doc&amp;base=RLAW095&amp;n=220779&amp;dst=100005" TargetMode="External"/><Relationship Id="rId128" Type="http://schemas.openxmlformats.org/officeDocument/2006/relationships/hyperlink" Target="https://login.consultant.ru/link/?req=doc&amp;base=RLAW095&amp;n=198793&amp;dst=100007" TargetMode="External"/><Relationship Id="rId149" Type="http://schemas.openxmlformats.org/officeDocument/2006/relationships/hyperlink" Target="https://login.consultant.ru/link/?req=doc&amp;base=RLAW095&amp;n=198793&amp;dst=100007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LAW095&amp;n=197694&amp;dst=100009" TargetMode="External"/><Relationship Id="rId160" Type="http://schemas.openxmlformats.org/officeDocument/2006/relationships/hyperlink" Target="https://login.consultant.ru/link/?req=doc&amp;base=RLAW095&amp;n=198793&amp;dst=100007" TargetMode="External"/><Relationship Id="rId181" Type="http://schemas.openxmlformats.org/officeDocument/2006/relationships/hyperlink" Target="https://login.consultant.ru/link/?req=doc&amp;base=RLAW095&amp;n=184570&amp;dst=100012" TargetMode="External"/><Relationship Id="rId216" Type="http://schemas.openxmlformats.org/officeDocument/2006/relationships/hyperlink" Target="https://login.consultant.ru/link/?req=doc&amp;base=RLAW095&amp;n=215739&amp;dst=100033" TargetMode="External"/><Relationship Id="rId237" Type="http://schemas.openxmlformats.org/officeDocument/2006/relationships/image" Target="media/image2.wmf"/><Relationship Id="rId22" Type="http://schemas.openxmlformats.org/officeDocument/2006/relationships/hyperlink" Target="https://login.consultant.ru/link/?req=doc&amp;base=RLAW095&amp;n=169430&amp;dst=100005" TargetMode="External"/><Relationship Id="rId43" Type="http://schemas.openxmlformats.org/officeDocument/2006/relationships/hyperlink" Target="https://login.consultant.ru/link/?req=doc&amp;base=RLAW095&amp;n=44093" TargetMode="External"/><Relationship Id="rId64" Type="http://schemas.openxmlformats.org/officeDocument/2006/relationships/hyperlink" Target="https://login.consultant.ru/link/?req=doc&amp;base=RLAW095&amp;n=184570&amp;dst=100005" TargetMode="External"/><Relationship Id="rId118" Type="http://schemas.openxmlformats.org/officeDocument/2006/relationships/hyperlink" Target="https://login.consultant.ru/link/?req=doc&amp;base=LAW&amp;n=449599" TargetMode="External"/><Relationship Id="rId139" Type="http://schemas.openxmlformats.org/officeDocument/2006/relationships/hyperlink" Target="https://login.consultant.ru/link/?req=doc&amp;base=RLAW095&amp;n=215739&amp;dst=100026" TargetMode="External"/><Relationship Id="rId85" Type="http://schemas.openxmlformats.org/officeDocument/2006/relationships/hyperlink" Target="https://login.consultant.ru/link/?req=doc&amp;base=RLAW095&amp;n=188603&amp;dst=100020" TargetMode="External"/><Relationship Id="rId150" Type="http://schemas.openxmlformats.org/officeDocument/2006/relationships/hyperlink" Target="https://login.consultant.ru/link/?req=doc&amp;base=RLAW095&amp;n=198793&amp;dst=100007" TargetMode="External"/><Relationship Id="rId171" Type="http://schemas.openxmlformats.org/officeDocument/2006/relationships/hyperlink" Target="https://login.consultant.ru/link/?req=doc&amp;base=RLAW095&amp;n=193129&amp;dst=100022" TargetMode="External"/><Relationship Id="rId192" Type="http://schemas.openxmlformats.org/officeDocument/2006/relationships/hyperlink" Target="https://login.consultant.ru/link/?req=doc&amp;base=RLAW095&amp;n=218735&amp;dst=100006" TargetMode="External"/><Relationship Id="rId206" Type="http://schemas.openxmlformats.org/officeDocument/2006/relationships/hyperlink" Target="https://login.consultant.ru/link/?req=doc&amp;base=RLAW095&amp;n=198793&amp;dst=100007" TargetMode="External"/><Relationship Id="rId227" Type="http://schemas.openxmlformats.org/officeDocument/2006/relationships/header" Target="header5.xml"/><Relationship Id="rId248" Type="http://schemas.openxmlformats.org/officeDocument/2006/relationships/hyperlink" Target="https://login.consultant.ru/link/?req=doc&amp;base=RLAW095&amp;n=218326&amp;dst=101595" TargetMode="External"/><Relationship Id="rId12" Type="http://schemas.openxmlformats.org/officeDocument/2006/relationships/hyperlink" Target="https://login.consultant.ru/link/?req=doc&amp;base=RLAW095&amp;n=126934&amp;dst=100005" TargetMode="External"/><Relationship Id="rId33" Type="http://schemas.openxmlformats.org/officeDocument/2006/relationships/hyperlink" Target="https://login.consultant.ru/link/?req=doc&amp;base=RLAW095&amp;n=217929&amp;dst=100005" TargetMode="External"/><Relationship Id="rId108" Type="http://schemas.openxmlformats.org/officeDocument/2006/relationships/hyperlink" Target="https://login.consultant.ru/link/?req=doc&amp;base=RLAW095&amp;n=215739&amp;dst=100018" TargetMode="External"/><Relationship Id="rId129" Type="http://schemas.openxmlformats.org/officeDocument/2006/relationships/hyperlink" Target="https://login.consultant.ru/link/?req=doc&amp;base=RLAW095&amp;n=198793&amp;dst=100007" TargetMode="External"/><Relationship Id="rId54" Type="http://schemas.openxmlformats.org/officeDocument/2006/relationships/hyperlink" Target="https://login.consultant.ru/link/?req=doc&amp;base=RLAW095&amp;n=71900" TargetMode="External"/><Relationship Id="rId70" Type="http://schemas.openxmlformats.org/officeDocument/2006/relationships/hyperlink" Target="https://login.consultant.ru/link/?req=doc&amp;base=RLAW095&amp;n=215739&amp;dst=100005" TargetMode="External"/><Relationship Id="rId75" Type="http://schemas.openxmlformats.org/officeDocument/2006/relationships/hyperlink" Target="https://login.consultant.ru/link/?req=doc&amp;base=RLAW095&amp;n=188603&amp;dst=100007" TargetMode="External"/><Relationship Id="rId91" Type="http://schemas.openxmlformats.org/officeDocument/2006/relationships/hyperlink" Target="https://login.consultant.ru/link/?req=doc&amp;base=RLAW095&amp;n=198793&amp;dst=100007" TargetMode="External"/><Relationship Id="rId96" Type="http://schemas.openxmlformats.org/officeDocument/2006/relationships/hyperlink" Target="https://login.consultant.ru/link/?req=doc&amp;base=RLAW095&amp;n=210992&amp;dst=100010" TargetMode="External"/><Relationship Id="rId140" Type="http://schemas.openxmlformats.org/officeDocument/2006/relationships/hyperlink" Target="https://login.consultant.ru/link/?req=doc&amp;base=RLAW095&amp;n=191017&amp;dst=100014" TargetMode="External"/><Relationship Id="rId145" Type="http://schemas.openxmlformats.org/officeDocument/2006/relationships/hyperlink" Target="https://login.consultant.ru/link/?req=doc&amp;base=RLAW095&amp;n=190357&amp;dst=100020" TargetMode="External"/><Relationship Id="rId161" Type="http://schemas.openxmlformats.org/officeDocument/2006/relationships/hyperlink" Target="https://login.consultant.ru/link/?req=doc&amp;base=RLAW095&amp;n=188603&amp;dst=100030" TargetMode="External"/><Relationship Id="rId166" Type="http://schemas.openxmlformats.org/officeDocument/2006/relationships/hyperlink" Target="https://login.consultant.ru/link/?req=doc&amp;base=RLAW095&amp;n=184570&amp;dst=100006" TargetMode="External"/><Relationship Id="rId182" Type="http://schemas.openxmlformats.org/officeDocument/2006/relationships/hyperlink" Target="https://login.consultant.ru/link/?req=doc&amp;base=RLAW095&amp;n=198793&amp;dst=100007" TargetMode="External"/><Relationship Id="rId187" Type="http://schemas.openxmlformats.org/officeDocument/2006/relationships/hyperlink" Target="https://login.consultant.ru/link/?req=doc&amp;base=RLAW095&amp;n=191499&amp;dst=100024" TargetMode="External"/><Relationship Id="rId217" Type="http://schemas.openxmlformats.org/officeDocument/2006/relationships/hyperlink" Target="https://login.consultant.ru/link/?req=doc&amp;base=RLAW095&amp;n=210992&amp;dst=10124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footer" Target="footer1.xml"/><Relationship Id="rId233" Type="http://schemas.openxmlformats.org/officeDocument/2006/relationships/hyperlink" Target="https://login.consultant.ru/link/?req=doc&amp;base=RLAW095&amp;n=210992&amp;dst=101249" TargetMode="External"/><Relationship Id="rId238" Type="http://schemas.openxmlformats.org/officeDocument/2006/relationships/image" Target="media/image3.wmf"/><Relationship Id="rId254" Type="http://schemas.openxmlformats.org/officeDocument/2006/relationships/header" Target="header10.xml"/><Relationship Id="rId23" Type="http://schemas.openxmlformats.org/officeDocument/2006/relationships/hyperlink" Target="https://login.consultant.ru/link/?req=doc&amp;base=RLAW095&amp;n=173279&amp;dst=100005" TargetMode="External"/><Relationship Id="rId28" Type="http://schemas.openxmlformats.org/officeDocument/2006/relationships/hyperlink" Target="https://login.consultant.ru/link/?req=doc&amp;base=RLAW095&amp;n=191499&amp;dst=100005" TargetMode="External"/><Relationship Id="rId49" Type="http://schemas.openxmlformats.org/officeDocument/2006/relationships/hyperlink" Target="https://login.consultant.ru/link/?req=doc&amp;base=RLAW095&amp;n=62308" TargetMode="External"/><Relationship Id="rId114" Type="http://schemas.openxmlformats.org/officeDocument/2006/relationships/hyperlink" Target="https://login.consultant.ru/link/?req=doc&amp;base=LAW&amp;n=432230&amp;dst=103281" TargetMode="External"/><Relationship Id="rId119" Type="http://schemas.openxmlformats.org/officeDocument/2006/relationships/hyperlink" Target="https://login.consultant.ru/link/?req=doc&amp;base=LAW&amp;n=448165" TargetMode="External"/><Relationship Id="rId44" Type="http://schemas.openxmlformats.org/officeDocument/2006/relationships/hyperlink" Target="https://login.consultant.ru/link/?req=doc&amp;base=RLAW095&amp;n=50069" TargetMode="External"/><Relationship Id="rId60" Type="http://schemas.openxmlformats.org/officeDocument/2006/relationships/hyperlink" Target="https://login.consultant.ru/link/?req=doc&amp;base=RLAW095&amp;n=99113" TargetMode="External"/><Relationship Id="rId65" Type="http://schemas.openxmlformats.org/officeDocument/2006/relationships/hyperlink" Target="https://login.consultant.ru/link/?req=doc&amp;base=RLAW095&amp;n=188603&amp;dst=100005" TargetMode="External"/><Relationship Id="rId81" Type="http://schemas.openxmlformats.org/officeDocument/2006/relationships/hyperlink" Target="https://login.consultant.ru/link/?req=doc&amp;base=RLAW095&amp;n=210992&amp;dst=100010" TargetMode="External"/><Relationship Id="rId86" Type="http://schemas.openxmlformats.org/officeDocument/2006/relationships/hyperlink" Target="https://login.consultant.ru/link/?req=doc&amp;base=RLAW095&amp;n=188603&amp;dst=100020" TargetMode="External"/><Relationship Id="rId130" Type="http://schemas.openxmlformats.org/officeDocument/2006/relationships/hyperlink" Target="https://login.consultant.ru/link/?req=doc&amp;base=LAW&amp;n=358026" TargetMode="External"/><Relationship Id="rId135" Type="http://schemas.openxmlformats.org/officeDocument/2006/relationships/hyperlink" Target="https://login.consultant.ru/link/?req=doc&amp;base=LAW&amp;n=449879&amp;dst=109549" TargetMode="External"/><Relationship Id="rId151" Type="http://schemas.openxmlformats.org/officeDocument/2006/relationships/hyperlink" Target="https://login.consultant.ru/link/?req=doc&amp;base=RLAW095&amp;n=198793&amp;dst=100007" TargetMode="External"/><Relationship Id="rId156" Type="http://schemas.openxmlformats.org/officeDocument/2006/relationships/hyperlink" Target="https://login.consultant.ru/link/?req=doc&amp;base=RLAW095&amp;n=198793&amp;dst=100007" TargetMode="External"/><Relationship Id="rId177" Type="http://schemas.openxmlformats.org/officeDocument/2006/relationships/hyperlink" Target="https://login.consultant.ru/link/?req=doc&amp;base=RLAW095&amp;n=215739&amp;dst=100031" TargetMode="External"/><Relationship Id="rId198" Type="http://schemas.openxmlformats.org/officeDocument/2006/relationships/hyperlink" Target="https://login.consultant.ru/link/?req=doc&amp;base=RLAW095&amp;n=198793&amp;dst=100007" TargetMode="External"/><Relationship Id="rId172" Type="http://schemas.openxmlformats.org/officeDocument/2006/relationships/hyperlink" Target="https://login.consultant.ru/link/?req=doc&amp;base=LAW&amp;n=436352" TargetMode="External"/><Relationship Id="rId193" Type="http://schemas.openxmlformats.org/officeDocument/2006/relationships/hyperlink" Target="https://login.consultant.ru/link/?req=doc&amp;base=RLAW095&amp;n=198793&amp;dst=100007" TargetMode="External"/><Relationship Id="rId202" Type="http://schemas.openxmlformats.org/officeDocument/2006/relationships/hyperlink" Target="https://login.consultant.ru/link/?req=doc&amp;base=RLAW095&amp;n=191499&amp;dst=100029" TargetMode="External"/><Relationship Id="rId207" Type="http://schemas.openxmlformats.org/officeDocument/2006/relationships/hyperlink" Target="https://login.consultant.ru/link/?req=doc&amp;base=RLAW095&amp;n=203211&amp;dst=100034" TargetMode="External"/><Relationship Id="rId223" Type="http://schemas.openxmlformats.org/officeDocument/2006/relationships/header" Target="header4.xml"/><Relationship Id="rId228" Type="http://schemas.openxmlformats.org/officeDocument/2006/relationships/footer" Target="footer5.xml"/><Relationship Id="rId244" Type="http://schemas.openxmlformats.org/officeDocument/2006/relationships/footer" Target="footer7.xml"/><Relationship Id="rId249" Type="http://schemas.openxmlformats.org/officeDocument/2006/relationships/hyperlink" Target="https://login.consultant.ru/link/?req=doc&amp;base=RLAW095&amp;n=218735&amp;dst=100009" TargetMode="External"/><Relationship Id="rId13" Type="http://schemas.openxmlformats.org/officeDocument/2006/relationships/hyperlink" Target="https://login.consultant.ru/link/?req=doc&amp;base=RLAW095&amp;n=130449&amp;dst=100005" TargetMode="External"/><Relationship Id="rId18" Type="http://schemas.openxmlformats.org/officeDocument/2006/relationships/hyperlink" Target="https://login.consultant.ru/link/?req=doc&amp;base=RLAW095&amp;n=151622&amp;dst=100005" TargetMode="External"/><Relationship Id="rId39" Type="http://schemas.openxmlformats.org/officeDocument/2006/relationships/hyperlink" Target="https://login.consultant.ru/link/?req=doc&amp;base=RLAW095&amp;n=209014&amp;dst=106930" TargetMode="External"/><Relationship Id="rId109" Type="http://schemas.openxmlformats.org/officeDocument/2006/relationships/hyperlink" Target="https://login.consultant.ru/link/?req=doc&amp;base=RLAW095&amp;n=198793&amp;dst=100007" TargetMode="External"/><Relationship Id="rId34" Type="http://schemas.openxmlformats.org/officeDocument/2006/relationships/hyperlink" Target="https://login.consultant.ru/link/?req=doc&amp;base=RLAW095&amp;n=218326&amp;dst=100005" TargetMode="External"/><Relationship Id="rId50" Type="http://schemas.openxmlformats.org/officeDocument/2006/relationships/hyperlink" Target="https://login.consultant.ru/link/?req=doc&amp;base=RLAW095&amp;n=65085" TargetMode="External"/><Relationship Id="rId55" Type="http://schemas.openxmlformats.org/officeDocument/2006/relationships/hyperlink" Target="https://login.consultant.ru/link/?req=doc&amp;base=RLAW095&amp;n=85321" TargetMode="External"/><Relationship Id="rId76" Type="http://schemas.openxmlformats.org/officeDocument/2006/relationships/hyperlink" Target="https://login.consultant.ru/link/?req=doc&amp;base=RLAW095&amp;n=188603&amp;dst=100012" TargetMode="External"/><Relationship Id="rId97" Type="http://schemas.openxmlformats.org/officeDocument/2006/relationships/hyperlink" Target="https://login.consultant.ru/link/?req=doc&amp;base=RLAW095&amp;n=188603&amp;dst=100029" TargetMode="External"/><Relationship Id="rId104" Type="http://schemas.openxmlformats.org/officeDocument/2006/relationships/hyperlink" Target="https://login.consultant.ru/link/?req=doc&amp;base=RLAW095&amp;n=188603&amp;dst=100027" TargetMode="External"/><Relationship Id="rId120" Type="http://schemas.openxmlformats.org/officeDocument/2006/relationships/hyperlink" Target="https://login.consultant.ru/link/?req=doc&amp;base=LAW&amp;n=435885" TargetMode="External"/><Relationship Id="rId125" Type="http://schemas.openxmlformats.org/officeDocument/2006/relationships/hyperlink" Target="https://login.consultant.ru/link/?req=doc&amp;base=RLAW095&amp;n=210992&amp;dst=100010" TargetMode="External"/><Relationship Id="rId141" Type="http://schemas.openxmlformats.org/officeDocument/2006/relationships/hyperlink" Target="https://login.consultant.ru/link/?req=doc&amp;base=RLAW095&amp;n=192031&amp;dst=112388" TargetMode="External"/><Relationship Id="rId146" Type="http://schemas.openxmlformats.org/officeDocument/2006/relationships/hyperlink" Target="https://login.consultant.ru/link/?req=doc&amp;base=RLAW095&amp;n=206348&amp;dst=100012" TargetMode="External"/><Relationship Id="rId167" Type="http://schemas.openxmlformats.org/officeDocument/2006/relationships/hyperlink" Target="https://login.consultant.ru/link/?req=doc&amp;base=RLAW095&amp;n=184570&amp;dst=100006" TargetMode="External"/><Relationship Id="rId188" Type="http://schemas.openxmlformats.org/officeDocument/2006/relationships/hyperlink" Target="https://login.consultant.ru/link/?req=doc&amp;base=RLAW095&amp;n=198793&amp;dst=100007" TargetMode="External"/><Relationship Id="rId7" Type="http://schemas.openxmlformats.org/officeDocument/2006/relationships/hyperlink" Target="https://login.consultant.ru/link/?req=doc&amp;base=RLAW095&amp;n=115500&amp;dst=100005" TargetMode="External"/><Relationship Id="rId71" Type="http://schemas.openxmlformats.org/officeDocument/2006/relationships/hyperlink" Target="https://login.consultant.ru/link/?req=doc&amp;base=RLAW095&amp;n=217929&amp;dst=100005" TargetMode="External"/><Relationship Id="rId92" Type="http://schemas.openxmlformats.org/officeDocument/2006/relationships/hyperlink" Target="https://login.consultant.ru/link/?req=doc&amp;base=RLAW095&amp;n=203211&amp;dst=100007" TargetMode="External"/><Relationship Id="rId162" Type="http://schemas.openxmlformats.org/officeDocument/2006/relationships/hyperlink" Target="https://login.consultant.ru/link/?req=doc&amp;base=RLAW095&amp;n=191499&amp;dst=100020" TargetMode="External"/><Relationship Id="rId183" Type="http://schemas.openxmlformats.org/officeDocument/2006/relationships/hyperlink" Target="https://login.consultant.ru/link/?req=doc&amp;base=RLAW095&amp;n=198793&amp;dst=100007" TargetMode="External"/><Relationship Id="rId213" Type="http://schemas.openxmlformats.org/officeDocument/2006/relationships/header" Target="header2.xml"/><Relationship Id="rId218" Type="http://schemas.openxmlformats.org/officeDocument/2006/relationships/hyperlink" Target="https://login.consultant.ru/link/?req=doc&amp;base=RLAW095&amp;n=206348&amp;dst=100018" TargetMode="External"/><Relationship Id="rId234" Type="http://schemas.openxmlformats.org/officeDocument/2006/relationships/hyperlink" Target="https://login.consultant.ru/link/?req=doc&amp;base=RLAW095&amp;n=215739&amp;dst=100038" TargetMode="External"/><Relationship Id="rId239" Type="http://schemas.openxmlformats.org/officeDocument/2006/relationships/hyperlink" Target="https://login.consultant.ru/link/?req=doc&amp;base=RLAW095&amp;n=215739&amp;dst=1000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198793&amp;dst=100005" TargetMode="External"/><Relationship Id="rId250" Type="http://schemas.openxmlformats.org/officeDocument/2006/relationships/hyperlink" Target="https://login.consultant.ru/link/?req=doc&amp;base=RLAW095&amp;n=210992&amp;dst=101249" TargetMode="External"/><Relationship Id="rId255" Type="http://schemas.openxmlformats.org/officeDocument/2006/relationships/footer" Target="footer10.xml"/><Relationship Id="rId24" Type="http://schemas.openxmlformats.org/officeDocument/2006/relationships/hyperlink" Target="https://login.consultant.ru/link/?req=doc&amp;base=RLAW095&amp;n=176640&amp;dst=100005" TargetMode="External"/><Relationship Id="rId40" Type="http://schemas.openxmlformats.org/officeDocument/2006/relationships/hyperlink" Target="https://login.consultant.ru/link/?req=doc&amp;base=RLAW095&amp;n=169430&amp;dst=100005" TargetMode="External"/><Relationship Id="rId45" Type="http://schemas.openxmlformats.org/officeDocument/2006/relationships/hyperlink" Target="https://login.consultant.ru/link/?req=doc&amp;base=RLAW095&amp;n=52312" TargetMode="External"/><Relationship Id="rId66" Type="http://schemas.openxmlformats.org/officeDocument/2006/relationships/hyperlink" Target="https://login.consultant.ru/link/?req=doc&amp;base=RLAW095&amp;n=191499&amp;dst=100005" TargetMode="External"/><Relationship Id="rId87" Type="http://schemas.openxmlformats.org/officeDocument/2006/relationships/hyperlink" Target="https://login.consultant.ru/link/?req=doc&amp;base=RLAW095&amp;n=188603&amp;dst=100020" TargetMode="External"/><Relationship Id="rId110" Type="http://schemas.openxmlformats.org/officeDocument/2006/relationships/hyperlink" Target="https://login.consultant.ru/link/?req=doc&amp;base=RLAW095&amp;n=198793&amp;dst=100007" TargetMode="External"/><Relationship Id="rId115" Type="http://schemas.openxmlformats.org/officeDocument/2006/relationships/hyperlink" Target="https://login.consultant.ru/link/?req=doc&amp;base=LAW&amp;n=448197&amp;dst=101356" TargetMode="External"/><Relationship Id="rId131" Type="http://schemas.openxmlformats.org/officeDocument/2006/relationships/hyperlink" Target="https://login.consultant.ru/link/?req=doc&amp;base=RLAW095&amp;n=198793&amp;dst=100007" TargetMode="External"/><Relationship Id="rId136" Type="http://schemas.openxmlformats.org/officeDocument/2006/relationships/hyperlink" Target="https://login.consultant.ru/link/?req=doc&amp;base=LAW&amp;n=446438&amp;dst=107781" TargetMode="External"/><Relationship Id="rId157" Type="http://schemas.openxmlformats.org/officeDocument/2006/relationships/hyperlink" Target="https://login.consultant.ru/link/?req=doc&amp;base=RLAW095&amp;n=198793&amp;dst=100007" TargetMode="External"/><Relationship Id="rId178" Type="http://schemas.openxmlformats.org/officeDocument/2006/relationships/hyperlink" Target="https://login.consultant.ru/link/?req=doc&amp;base=RLAW095&amp;n=184570&amp;dst=100010" TargetMode="External"/><Relationship Id="rId61" Type="http://schemas.openxmlformats.org/officeDocument/2006/relationships/hyperlink" Target="https://login.consultant.ru/link/?req=doc&amp;base=RLAW095&amp;n=102658" TargetMode="External"/><Relationship Id="rId82" Type="http://schemas.openxmlformats.org/officeDocument/2006/relationships/hyperlink" Target="https://login.consultant.ru/link/?req=doc&amp;base=RLAW095&amp;n=188603&amp;dst=100020" TargetMode="External"/><Relationship Id="rId152" Type="http://schemas.openxmlformats.org/officeDocument/2006/relationships/hyperlink" Target="https://login.consultant.ru/link/?req=doc&amp;base=RLAW095&amp;n=198793&amp;dst=100007" TargetMode="External"/><Relationship Id="rId173" Type="http://schemas.openxmlformats.org/officeDocument/2006/relationships/hyperlink" Target="https://login.consultant.ru/link/?req=doc&amp;base=RLAW095&amp;n=184570&amp;dst=100009" TargetMode="External"/><Relationship Id="rId194" Type="http://schemas.openxmlformats.org/officeDocument/2006/relationships/hyperlink" Target="https://login.consultant.ru/link/?req=doc&amp;base=RLAW095&amp;n=198793&amp;dst=100007" TargetMode="External"/><Relationship Id="rId199" Type="http://schemas.openxmlformats.org/officeDocument/2006/relationships/hyperlink" Target="https://login.consultant.ru/link/?req=doc&amp;base=RLAW095&amp;n=198793&amp;dst=100007" TargetMode="External"/><Relationship Id="rId203" Type="http://schemas.openxmlformats.org/officeDocument/2006/relationships/hyperlink" Target="https://login.consultant.ru/link/?req=doc&amp;base=RLAW095&amp;n=203211&amp;dst=100033" TargetMode="External"/><Relationship Id="rId208" Type="http://schemas.openxmlformats.org/officeDocument/2006/relationships/hyperlink" Target="https://login.consultant.ru/link/?req=doc&amp;base=RLAW095&amp;n=206348&amp;dst=100018" TargetMode="External"/><Relationship Id="rId229" Type="http://schemas.openxmlformats.org/officeDocument/2006/relationships/header" Target="header6.xml"/><Relationship Id="rId19" Type="http://schemas.openxmlformats.org/officeDocument/2006/relationships/hyperlink" Target="https://login.consultant.ru/link/?req=doc&amp;base=RLAW095&amp;n=158317&amp;dst=100005" TargetMode="External"/><Relationship Id="rId224" Type="http://schemas.openxmlformats.org/officeDocument/2006/relationships/footer" Target="footer4.xml"/><Relationship Id="rId240" Type="http://schemas.openxmlformats.org/officeDocument/2006/relationships/hyperlink" Target="https://login.consultant.ru/link/?req=doc&amp;base=RLAW095&amp;n=210992&amp;dst=101249" TargetMode="External"/><Relationship Id="rId245" Type="http://schemas.openxmlformats.org/officeDocument/2006/relationships/header" Target="header8.xml"/><Relationship Id="rId14" Type="http://schemas.openxmlformats.org/officeDocument/2006/relationships/hyperlink" Target="https://login.consultant.ru/link/?req=doc&amp;base=RLAW095&amp;n=139076&amp;dst=100005" TargetMode="External"/><Relationship Id="rId30" Type="http://schemas.openxmlformats.org/officeDocument/2006/relationships/hyperlink" Target="https://login.consultant.ru/link/?req=doc&amp;base=RLAW095&amp;n=203211&amp;dst=100005" TargetMode="External"/><Relationship Id="rId35" Type="http://schemas.openxmlformats.org/officeDocument/2006/relationships/hyperlink" Target="https://login.consultant.ru/link/?req=doc&amp;base=RLAW095&amp;n=218735&amp;dst=100005" TargetMode="External"/><Relationship Id="rId56" Type="http://schemas.openxmlformats.org/officeDocument/2006/relationships/hyperlink" Target="https://login.consultant.ru/link/?req=doc&amp;base=RLAW095&amp;n=103640" TargetMode="External"/><Relationship Id="rId77" Type="http://schemas.openxmlformats.org/officeDocument/2006/relationships/hyperlink" Target="https://login.consultant.ru/link/?req=doc&amp;base=RLAW095&amp;n=198793&amp;dst=100007" TargetMode="External"/><Relationship Id="rId100" Type="http://schemas.openxmlformats.org/officeDocument/2006/relationships/hyperlink" Target="https://login.consultant.ru/link/?req=doc&amp;base=RLAW095&amp;n=188603&amp;dst=100029" TargetMode="External"/><Relationship Id="rId105" Type="http://schemas.openxmlformats.org/officeDocument/2006/relationships/hyperlink" Target="https://login.consultant.ru/link/?req=doc&amp;base=RLAW095&amp;n=191499&amp;dst=100014" TargetMode="External"/><Relationship Id="rId126" Type="http://schemas.openxmlformats.org/officeDocument/2006/relationships/hyperlink" Target="https://login.consultant.ru/link/?req=doc&amp;base=RLAW095&amp;n=198793&amp;dst=100007" TargetMode="External"/><Relationship Id="rId147" Type="http://schemas.openxmlformats.org/officeDocument/2006/relationships/hyperlink" Target="https://login.consultant.ru/link/?req=doc&amp;base=RLAW095&amp;n=203211&amp;dst=100017" TargetMode="External"/><Relationship Id="rId168" Type="http://schemas.openxmlformats.org/officeDocument/2006/relationships/hyperlink" Target="https://login.consultant.ru/link/?req=doc&amp;base=RLAW095&amp;n=184570&amp;dst=100008" TargetMode="External"/><Relationship Id="rId8" Type="http://schemas.openxmlformats.org/officeDocument/2006/relationships/hyperlink" Target="https://login.consultant.ru/link/?req=doc&amp;base=RLAW095&amp;n=117996&amp;dst=100005" TargetMode="External"/><Relationship Id="rId51" Type="http://schemas.openxmlformats.org/officeDocument/2006/relationships/hyperlink" Target="https://login.consultant.ru/link/?req=doc&amp;base=RLAW095&amp;n=71272" TargetMode="External"/><Relationship Id="rId72" Type="http://schemas.openxmlformats.org/officeDocument/2006/relationships/hyperlink" Target="https://login.consultant.ru/link/?req=doc&amp;base=RLAW095&amp;n=218326&amp;dst=100005" TargetMode="External"/><Relationship Id="rId93" Type="http://schemas.openxmlformats.org/officeDocument/2006/relationships/hyperlink" Target="https://login.consultant.ru/link/?req=doc&amp;base=RLAW095&amp;n=215739&amp;dst=100008" TargetMode="External"/><Relationship Id="rId98" Type="http://schemas.openxmlformats.org/officeDocument/2006/relationships/hyperlink" Target="https://login.consultant.ru/link/?req=doc&amp;base=RLAW095&amp;n=188603&amp;dst=100029" TargetMode="External"/><Relationship Id="rId121" Type="http://schemas.openxmlformats.org/officeDocument/2006/relationships/hyperlink" Target="https://login.consultant.ru/link/?req=doc&amp;base=LAW&amp;n=449665" TargetMode="External"/><Relationship Id="rId142" Type="http://schemas.openxmlformats.org/officeDocument/2006/relationships/hyperlink" Target="https://login.consultant.ru/link/?req=doc&amp;base=RLAW095&amp;n=190509&amp;dst=113533" TargetMode="External"/><Relationship Id="rId163" Type="http://schemas.openxmlformats.org/officeDocument/2006/relationships/hyperlink" Target="https://login.consultant.ru/link/?req=doc&amp;base=RLAW095&amp;n=191499&amp;dst=100022" TargetMode="External"/><Relationship Id="rId184" Type="http://schemas.openxmlformats.org/officeDocument/2006/relationships/hyperlink" Target="https://login.consultant.ru/link/?req=doc&amp;base=RLAW095&amp;n=198793&amp;dst=100007" TargetMode="External"/><Relationship Id="rId189" Type="http://schemas.openxmlformats.org/officeDocument/2006/relationships/hyperlink" Target="https://login.consultant.ru/link/?req=doc&amp;base=RLAW095&amp;n=206348&amp;dst=100013" TargetMode="External"/><Relationship Id="rId219" Type="http://schemas.openxmlformats.org/officeDocument/2006/relationships/hyperlink" Target="https://login.consultant.ru/link/?req=doc&amp;base=RLAW095&amp;n=215739&amp;dst=100034" TargetMode="External"/><Relationship Id="rId3" Type="http://schemas.openxmlformats.org/officeDocument/2006/relationships/webSettings" Target="webSettings.xml"/><Relationship Id="rId214" Type="http://schemas.openxmlformats.org/officeDocument/2006/relationships/footer" Target="footer2.xml"/><Relationship Id="rId230" Type="http://schemas.openxmlformats.org/officeDocument/2006/relationships/footer" Target="footer6.xml"/><Relationship Id="rId235" Type="http://schemas.openxmlformats.org/officeDocument/2006/relationships/hyperlink" Target="https://login.consultant.ru/link/?req=doc&amp;base=RLAW095&amp;n=215739&amp;dst=100039" TargetMode="External"/><Relationship Id="rId251" Type="http://schemas.openxmlformats.org/officeDocument/2006/relationships/hyperlink" Target="https://login.consultant.ru/link/?req=doc&amp;base=RLAW095&amp;n=218735&amp;dst=100009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RLAW095&amp;n=177945&amp;dst=100005" TargetMode="External"/><Relationship Id="rId46" Type="http://schemas.openxmlformats.org/officeDocument/2006/relationships/hyperlink" Target="https://login.consultant.ru/link/?req=doc&amp;base=RLAW095&amp;n=56382" TargetMode="External"/><Relationship Id="rId67" Type="http://schemas.openxmlformats.org/officeDocument/2006/relationships/hyperlink" Target="https://login.consultant.ru/link/?req=doc&amp;base=RLAW095&amp;n=198793&amp;dst=100006" TargetMode="External"/><Relationship Id="rId116" Type="http://schemas.openxmlformats.org/officeDocument/2006/relationships/hyperlink" Target="https://login.consultant.ru/link/?req=doc&amp;base=LAW&amp;n=439977" TargetMode="External"/><Relationship Id="rId137" Type="http://schemas.openxmlformats.org/officeDocument/2006/relationships/hyperlink" Target="https://login.consultant.ru/link/?req=doc&amp;base=LAW&amp;n=439007&amp;dst=25980" TargetMode="External"/><Relationship Id="rId158" Type="http://schemas.openxmlformats.org/officeDocument/2006/relationships/hyperlink" Target="https://login.consultant.ru/link/?req=doc&amp;base=RLAW095&amp;n=198793&amp;dst=100007" TargetMode="External"/><Relationship Id="rId20" Type="http://schemas.openxmlformats.org/officeDocument/2006/relationships/hyperlink" Target="https://login.consultant.ru/link/?req=doc&amp;base=RLAW095&amp;n=160620&amp;dst=100005" TargetMode="External"/><Relationship Id="rId41" Type="http://schemas.openxmlformats.org/officeDocument/2006/relationships/hyperlink" Target="https://login.consultant.ru/link/?req=doc&amp;base=RLAW095&amp;n=198793&amp;dst=100005" TargetMode="External"/><Relationship Id="rId62" Type="http://schemas.openxmlformats.org/officeDocument/2006/relationships/hyperlink" Target="https://login.consultant.ru/link/?req=doc&amp;base=RLAW095&amp;n=160620&amp;dst=100005" TargetMode="External"/><Relationship Id="rId83" Type="http://schemas.openxmlformats.org/officeDocument/2006/relationships/hyperlink" Target="https://login.consultant.ru/link/?req=doc&amp;base=RLAW095&amp;n=188603&amp;dst=100020" TargetMode="External"/><Relationship Id="rId88" Type="http://schemas.openxmlformats.org/officeDocument/2006/relationships/hyperlink" Target="https://login.consultant.ru/link/?req=doc&amp;base=RLAW095&amp;n=188603&amp;dst=100020" TargetMode="External"/><Relationship Id="rId111" Type="http://schemas.openxmlformats.org/officeDocument/2006/relationships/hyperlink" Target="https://login.consultant.ru/link/?req=doc&amp;base=RLAW095&amp;n=198793&amp;dst=100007" TargetMode="External"/><Relationship Id="rId132" Type="http://schemas.openxmlformats.org/officeDocument/2006/relationships/hyperlink" Target="https://login.consultant.ru/link/?req=doc&amp;base=RLAW095&amp;n=198793&amp;dst=100007" TargetMode="External"/><Relationship Id="rId153" Type="http://schemas.openxmlformats.org/officeDocument/2006/relationships/hyperlink" Target="https://login.consultant.ru/link/?req=doc&amp;base=RLAW095&amp;n=198793&amp;dst=100007" TargetMode="External"/><Relationship Id="rId174" Type="http://schemas.openxmlformats.org/officeDocument/2006/relationships/hyperlink" Target="https://login.consultant.ru/link/?req=doc&amp;base=RLAW095&amp;n=215739&amp;dst=100028" TargetMode="External"/><Relationship Id="rId179" Type="http://schemas.openxmlformats.org/officeDocument/2006/relationships/hyperlink" Target="https://login.consultant.ru/link/?req=doc&amp;base=LAW&amp;n=448165&amp;dst=100019" TargetMode="External"/><Relationship Id="rId195" Type="http://schemas.openxmlformats.org/officeDocument/2006/relationships/hyperlink" Target="https://login.consultant.ru/link/?req=doc&amp;base=RLAW095&amp;n=198793&amp;dst=100007" TargetMode="External"/><Relationship Id="rId209" Type="http://schemas.openxmlformats.org/officeDocument/2006/relationships/hyperlink" Target="https://login.consultant.ru/link/?req=doc&amp;base=RLAW095&amp;n=215739&amp;dst=100033" TargetMode="External"/><Relationship Id="rId190" Type="http://schemas.openxmlformats.org/officeDocument/2006/relationships/hyperlink" Target="https://login.consultant.ru/link/?req=doc&amp;base=RLAW095&amp;n=184570&amp;dst=100006" TargetMode="External"/><Relationship Id="rId204" Type="http://schemas.openxmlformats.org/officeDocument/2006/relationships/hyperlink" Target="https://login.consultant.ru/link/?req=doc&amp;base=RLAW095&amp;n=218326&amp;dst=100012" TargetMode="External"/><Relationship Id="rId220" Type="http://schemas.openxmlformats.org/officeDocument/2006/relationships/hyperlink" Target="https://login.consultant.ru/link/?req=doc&amp;base=RLAW095&amp;n=218735&amp;dst=100007" TargetMode="External"/><Relationship Id="rId225" Type="http://schemas.openxmlformats.org/officeDocument/2006/relationships/hyperlink" Target="https://login.consultant.ru/link/?req=doc&amp;base=RLAW095&amp;n=203211&amp;dst=100162" TargetMode="External"/><Relationship Id="rId241" Type="http://schemas.openxmlformats.org/officeDocument/2006/relationships/hyperlink" Target="https://login.consultant.ru/link/?req=doc&amp;base=RLAW095&amp;n=210992&amp;dst=101249" TargetMode="External"/><Relationship Id="rId246" Type="http://schemas.openxmlformats.org/officeDocument/2006/relationships/footer" Target="footer8.xml"/><Relationship Id="rId15" Type="http://schemas.openxmlformats.org/officeDocument/2006/relationships/hyperlink" Target="https://login.consultant.ru/link/?req=doc&amp;base=RLAW095&amp;n=138569&amp;dst=100005" TargetMode="External"/><Relationship Id="rId36" Type="http://schemas.openxmlformats.org/officeDocument/2006/relationships/hyperlink" Target="https://login.consultant.ru/link/?req=doc&amp;base=RLAW095&amp;n=220779&amp;dst=100005" TargetMode="External"/><Relationship Id="rId57" Type="http://schemas.openxmlformats.org/officeDocument/2006/relationships/hyperlink" Target="https://login.consultant.ru/link/?req=doc&amp;base=RLAW095&amp;n=90518" TargetMode="External"/><Relationship Id="rId106" Type="http://schemas.openxmlformats.org/officeDocument/2006/relationships/hyperlink" Target="https://login.consultant.ru/link/?req=doc&amp;base=RLAW095&amp;n=198793&amp;dst=100007" TargetMode="External"/><Relationship Id="rId127" Type="http://schemas.openxmlformats.org/officeDocument/2006/relationships/hyperlink" Target="https://login.consultant.ru/link/?req=doc&amp;base=RLAW095&amp;n=197655&amp;dst=100027" TargetMode="External"/><Relationship Id="rId10" Type="http://schemas.openxmlformats.org/officeDocument/2006/relationships/hyperlink" Target="https://login.consultant.ru/link/?req=doc&amp;base=RLAW095&amp;n=194865&amp;dst=100017" TargetMode="External"/><Relationship Id="rId31" Type="http://schemas.openxmlformats.org/officeDocument/2006/relationships/hyperlink" Target="https://login.consultant.ru/link/?req=doc&amp;base=RLAW095&amp;n=206348&amp;dst=100005" TargetMode="External"/><Relationship Id="rId52" Type="http://schemas.openxmlformats.org/officeDocument/2006/relationships/hyperlink" Target="https://login.consultant.ru/link/?req=doc&amp;base=RLAW095&amp;n=67622" TargetMode="External"/><Relationship Id="rId73" Type="http://schemas.openxmlformats.org/officeDocument/2006/relationships/hyperlink" Target="https://login.consultant.ru/link/?req=doc&amp;base=RLAW095&amp;n=218735&amp;dst=100005" TargetMode="External"/><Relationship Id="rId78" Type="http://schemas.openxmlformats.org/officeDocument/2006/relationships/hyperlink" Target="https://login.consultant.ru/link/?req=doc&amp;base=RLAW095&amp;n=198793&amp;dst=100007" TargetMode="External"/><Relationship Id="rId94" Type="http://schemas.openxmlformats.org/officeDocument/2006/relationships/hyperlink" Target="https://login.consultant.ru/link/?req=doc&amp;base=RLAW095&amp;n=220779&amp;dst=100006" TargetMode="External"/><Relationship Id="rId99" Type="http://schemas.openxmlformats.org/officeDocument/2006/relationships/hyperlink" Target="https://login.consultant.ru/link/?req=doc&amp;base=RLAW095&amp;n=188603&amp;dst=100029" TargetMode="External"/><Relationship Id="rId101" Type="http://schemas.openxmlformats.org/officeDocument/2006/relationships/hyperlink" Target="https://login.consultant.ru/link/?req=doc&amp;base=RLAW095&amp;n=188603&amp;dst=100029" TargetMode="External"/><Relationship Id="rId122" Type="http://schemas.openxmlformats.org/officeDocument/2006/relationships/hyperlink" Target="https://login.consultant.ru/link/?req=doc&amp;base=LAW&amp;n=358026" TargetMode="External"/><Relationship Id="rId143" Type="http://schemas.openxmlformats.org/officeDocument/2006/relationships/hyperlink" Target="https://login.consultant.ru/link/?req=doc&amp;base=RLAW095&amp;n=191646&amp;dst=100017" TargetMode="External"/><Relationship Id="rId148" Type="http://schemas.openxmlformats.org/officeDocument/2006/relationships/hyperlink" Target="https://login.consultant.ru/link/?req=doc&amp;base=RLAW095&amp;n=198793&amp;dst=100007" TargetMode="External"/><Relationship Id="rId164" Type="http://schemas.openxmlformats.org/officeDocument/2006/relationships/hyperlink" Target="https://login.consultant.ru/link/?req=doc&amp;base=RLAW095&amp;n=184570&amp;dst=100006" TargetMode="External"/><Relationship Id="rId169" Type="http://schemas.openxmlformats.org/officeDocument/2006/relationships/hyperlink" Target="https://login.consultant.ru/link/?req=doc&amp;base=RLAW095&amp;n=198793&amp;dst=100007" TargetMode="External"/><Relationship Id="rId185" Type="http://schemas.openxmlformats.org/officeDocument/2006/relationships/hyperlink" Target="https://login.consultant.ru/link/?req=doc&amp;base=RLAW095&amp;n=184570&amp;dst=1000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17752&amp;dst=100005" TargetMode="External"/><Relationship Id="rId180" Type="http://schemas.openxmlformats.org/officeDocument/2006/relationships/hyperlink" Target="https://login.consultant.ru/link/?req=doc&amp;base=RLAW095&amp;n=184570&amp;dst=100011" TargetMode="External"/><Relationship Id="rId210" Type="http://schemas.openxmlformats.org/officeDocument/2006/relationships/hyperlink" Target="https://login.consultant.ru/link/?req=doc&amp;base=RLAW095&amp;n=218735&amp;dst=100007" TargetMode="External"/><Relationship Id="rId215" Type="http://schemas.openxmlformats.org/officeDocument/2006/relationships/hyperlink" Target="https://login.consultant.ru/link/?req=doc&amp;base=RLAW095&amp;n=197694&amp;dst=100072" TargetMode="External"/><Relationship Id="rId236" Type="http://schemas.openxmlformats.org/officeDocument/2006/relationships/hyperlink" Target="https://login.consultant.ru/link/?req=doc&amp;base=RLAW095&amp;n=197694&amp;dst=100072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login.consultant.ru/link/?req=doc&amp;base=RLAW095&amp;n=184570&amp;dst=100005" TargetMode="External"/><Relationship Id="rId231" Type="http://schemas.openxmlformats.org/officeDocument/2006/relationships/hyperlink" Target="https://login.consultant.ru/link/?req=doc&amp;base=RLAW095&amp;n=197694&amp;dst=100072" TargetMode="External"/><Relationship Id="rId252" Type="http://schemas.openxmlformats.org/officeDocument/2006/relationships/header" Target="header9.xml"/><Relationship Id="rId47" Type="http://schemas.openxmlformats.org/officeDocument/2006/relationships/hyperlink" Target="https://login.consultant.ru/link/?req=doc&amp;base=RLAW095&amp;n=57096" TargetMode="External"/><Relationship Id="rId68" Type="http://schemas.openxmlformats.org/officeDocument/2006/relationships/hyperlink" Target="https://login.consultant.ru/link/?req=doc&amp;base=RLAW095&amp;n=203211&amp;dst=100005" TargetMode="External"/><Relationship Id="rId89" Type="http://schemas.openxmlformats.org/officeDocument/2006/relationships/hyperlink" Target="https://login.consultant.ru/link/?req=doc&amp;base=RLAW095&amp;n=188603&amp;dst=100018" TargetMode="External"/><Relationship Id="rId112" Type="http://schemas.openxmlformats.org/officeDocument/2006/relationships/hyperlink" Target="https://login.consultant.ru/link/?req=doc&amp;base=RLAW095&amp;n=198793&amp;dst=100007" TargetMode="External"/><Relationship Id="rId133" Type="http://schemas.openxmlformats.org/officeDocument/2006/relationships/hyperlink" Target="https://login.consultant.ru/link/?req=doc&amp;base=RLAW095&amp;n=198793&amp;dst=100007" TargetMode="External"/><Relationship Id="rId154" Type="http://schemas.openxmlformats.org/officeDocument/2006/relationships/hyperlink" Target="https://login.consultant.ru/link/?req=doc&amp;base=RLAW095&amp;n=198793&amp;dst=100007" TargetMode="External"/><Relationship Id="rId175" Type="http://schemas.openxmlformats.org/officeDocument/2006/relationships/hyperlink" Target="https://login.consultant.ru/link/?req=doc&amp;base=RLAW095&amp;n=218326&amp;dst=100011" TargetMode="External"/><Relationship Id="rId196" Type="http://schemas.openxmlformats.org/officeDocument/2006/relationships/hyperlink" Target="https://login.consultant.ru/link/?req=doc&amp;base=RLAW095&amp;n=203211&amp;dst=100019" TargetMode="External"/><Relationship Id="rId200" Type="http://schemas.openxmlformats.org/officeDocument/2006/relationships/hyperlink" Target="https://login.consultant.ru/link/?req=doc&amp;base=RLAW095&amp;n=191499&amp;dst=100028" TargetMode="External"/><Relationship Id="rId16" Type="http://schemas.openxmlformats.org/officeDocument/2006/relationships/hyperlink" Target="https://login.consultant.ru/link/?req=doc&amp;base=RLAW095&amp;n=143656&amp;dst=100005" TargetMode="External"/><Relationship Id="rId221" Type="http://schemas.openxmlformats.org/officeDocument/2006/relationships/header" Target="header3.xml"/><Relationship Id="rId242" Type="http://schemas.openxmlformats.org/officeDocument/2006/relationships/hyperlink" Target="https://login.consultant.ru/link/?req=doc&amp;base=RLAW095&amp;n=215739&amp;dst=100042" TargetMode="External"/><Relationship Id="rId37" Type="http://schemas.openxmlformats.org/officeDocument/2006/relationships/hyperlink" Target="https://login.consultant.ru/link/?req=doc&amp;base=RLAW095&amp;n=197655&amp;dst=100027" TargetMode="External"/><Relationship Id="rId58" Type="http://schemas.openxmlformats.org/officeDocument/2006/relationships/hyperlink" Target="https://login.consultant.ru/link/?req=doc&amp;base=RLAW095&amp;n=94933" TargetMode="External"/><Relationship Id="rId79" Type="http://schemas.openxmlformats.org/officeDocument/2006/relationships/hyperlink" Target="https://login.consultant.ru/link/?req=doc&amp;base=RLAW095&amp;n=198793&amp;dst=100007" TargetMode="External"/><Relationship Id="rId102" Type="http://schemas.openxmlformats.org/officeDocument/2006/relationships/hyperlink" Target="https://login.consultant.ru/link/?req=doc&amp;base=RLAW095&amp;n=188603&amp;dst=100029" TargetMode="External"/><Relationship Id="rId123" Type="http://schemas.openxmlformats.org/officeDocument/2006/relationships/hyperlink" Target="https://login.consultant.ru/link/?req=doc&amp;base=LAW&amp;n=181730&amp;dst=100012" TargetMode="External"/><Relationship Id="rId144" Type="http://schemas.openxmlformats.org/officeDocument/2006/relationships/hyperlink" Target="https://login.consultant.ru/link/?req=doc&amp;base=RLAW095&amp;n=190850&amp;dst=100010" TargetMode="External"/><Relationship Id="rId90" Type="http://schemas.openxmlformats.org/officeDocument/2006/relationships/hyperlink" Target="https://login.consultant.ru/link/?req=doc&amp;base=RLAW095&amp;n=191499&amp;dst=100007" TargetMode="External"/><Relationship Id="rId165" Type="http://schemas.openxmlformats.org/officeDocument/2006/relationships/hyperlink" Target="https://login.consultant.ru/link/?req=doc&amp;base=RLAW095&amp;n=198793&amp;dst=100007" TargetMode="External"/><Relationship Id="rId186" Type="http://schemas.openxmlformats.org/officeDocument/2006/relationships/hyperlink" Target="https://login.consultant.ru/link/?req=doc&amp;base=RLAW095&amp;n=198793&amp;dst=100007" TargetMode="External"/><Relationship Id="rId211" Type="http://schemas.openxmlformats.org/officeDocument/2006/relationships/header" Target="header1.xml"/><Relationship Id="rId232" Type="http://schemas.openxmlformats.org/officeDocument/2006/relationships/hyperlink" Target="https://login.consultant.ru/link/?req=doc&amp;base=RLAW095&amp;n=215739&amp;dst=100037" TargetMode="External"/><Relationship Id="rId253" Type="http://schemas.openxmlformats.org/officeDocument/2006/relationships/footer" Target="footer9.xml"/><Relationship Id="rId27" Type="http://schemas.openxmlformats.org/officeDocument/2006/relationships/hyperlink" Target="https://login.consultant.ru/link/?req=doc&amp;base=RLAW095&amp;n=188603&amp;dst=100005" TargetMode="External"/><Relationship Id="rId48" Type="http://schemas.openxmlformats.org/officeDocument/2006/relationships/hyperlink" Target="https://login.consultant.ru/link/?req=doc&amp;base=RLAW095&amp;n=59521" TargetMode="External"/><Relationship Id="rId69" Type="http://schemas.openxmlformats.org/officeDocument/2006/relationships/hyperlink" Target="https://login.consultant.ru/link/?req=doc&amp;base=RLAW095&amp;n=206348&amp;dst=100005" TargetMode="External"/><Relationship Id="rId113" Type="http://schemas.openxmlformats.org/officeDocument/2006/relationships/hyperlink" Target="https://login.consultant.ru/link/?req=doc&amp;base=RLAW095&amp;n=198793&amp;dst=100007" TargetMode="External"/><Relationship Id="rId134" Type="http://schemas.openxmlformats.org/officeDocument/2006/relationships/hyperlink" Target="https://login.consultant.ru/link/?req=doc&amp;base=LAW&amp;n=449691&amp;dst=100016" TargetMode="External"/><Relationship Id="rId80" Type="http://schemas.openxmlformats.org/officeDocument/2006/relationships/hyperlink" Target="https://login.consultant.ru/link/?req=doc&amp;base=RLAW095&amp;n=197694&amp;dst=100009" TargetMode="External"/><Relationship Id="rId155" Type="http://schemas.openxmlformats.org/officeDocument/2006/relationships/hyperlink" Target="https://login.consultant.ru/link/?req=doc&amp;base=RLAW095&amp;n=198793&amp;dst=100007" TargetMode="External"/><Relationship Id="rId176" Type="http://schemas.openxmlformats.org/officeDocument/2006/relationships/hyperlink" Target="https://login.consultant.ru/link/?req=doc&amp;base=RLAW095&amp;n=215739&amp;dst=100030" TargetMode="External"/><Relationship Id="rId197" Type="http://schemas.openxmlformats.org/officeDocument/2006/relationships/hyperlink" Target="https://login.consultant.ru/link/?req=doc&amp;base=RLAW095&amp;n=191499&amp;dst=100027" TargetMode="External"/><Relationship Id="rId201" Type="http://schemas.openxmlformats.org/officeDocument/2006/relationships/hyperlink" Target="https://login.consultant.ru/link/?req=doc&amp;base=RLAW095&amp;n=203211&amp;dst=100025" TargetMode="External"/><Relationship Id="rId222" Type="http://schemas.openxmlformats.org/officeDocument/2006/relationships/footer" Target="footer3.xml"/><Relationship Id="rId243" Type="http://schemas.openxmlformats.org/officeDocument/2006/relationships/header" Target="header7.xml"/><Relationship Id="rId17" Type="http://schemas.openxmlformats.org/officeDocument/2006/relationships/hyperlink" Target="https://login.consultant.ru/link/?req=doc&amp;base=RLAW095&amp;n=148107&amp;dst=100005" TargetMode="External"/><Relationship Id="rId38" Type="http://schemas.openxmlformats.org/officeDocument/2006/relationships/hyperlink" Target="https://login.consultant.ru/link/?req=doc&amp;base=RLAW095&amp;n=209014&amp;dst=107061" TargetMode="External"/><Relationship Id="rId59" Type="http://schemas.openxmlformats.org/officeDocument/2006/relationships/hyperlink" Target="https://login.consultant.ru/link/?req=doc&amp;base=RLAW095&amp;n=96941" TargetMode="External"/><Relationship Id="rId103" Type="http://schemas.openxmlformats.org/officeDocument/2006/relationships/hyperlink" Target="https://login.consultant.ru/link/?req=doc&amp;base=RLAW095&amp;n=188603&amp;dst=100029" TargetMode="External"/><Relationship Id="rId124" Type="http://schemas.openxmlformats.org/officeDocument/2006/relationships/hyperlink" Target="https://login.consultant.ru/link/?req=doc&amp;base=RLAW095&amp;n=217765&amp;dst=100009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23203</Words>
  <Characters>132258</Characters>
  <Application>Microsoft Office Word</Application>
  <DocSecurity>0</DocSecurity>
  <Lines>1102</Lines>
  <Paragraphs>310</Paragraphs>
  <ScaleCrop>false</ScaleCrop>
  <Company>КонсультантПлюс Версия 4022.00.55</Company>
  <LinksUpToDate>false</LinksUpToDate>
  <CharactersWithSpaces>155151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10.10.2014 N 7664
(ред. от 18.05.2023)
"Об утверждении муниципальной программы "Экономическое развитие города Вологды"</dc:title>
  <dc:creator>Пасхина Елена Павловна</dc:creator>
  <cp:lastModifiedBy>paskhina_ep</cp:lastModifiedBy>
  <cp:revision>5</cp:revision>
  <dcterms:created xsi:type="dcterms:W3CDTF">2023-07-06T08:52:00Z</dcterms:created>
  <dcterms:modified xsi:type="dcterms:W3CDTF">2023-07-06T09:04:00Z</dcterms:modified>
</cp:coreProperties>
</file>