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Default="00686E00" w:rsidP="00686E00">
      <w:pPr>
        <w:rPr>
          <w:sz w:val="26"/>
          <w:szCs w:val="26"/>
        </w:rPr>
      </w:pPr>
    </w:p>
    <w:p w:rsidR="006530F6" w:rsidRPr="007D66EC" w:rsidRDefault="006530F6" w:rsidP="00686E0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6530F6" w:rsidTr="006530F6">
        <w:trPr>
          <w:trHeight w:val="122"/>
        </w:trPr>
        <w:tc>
          <w:tcPr>
            <w:tcW w:w="541" w:type="dxa"/>
            <w:hideMark/>
          </w:tcPr>
          <w:p w:rsidR="006530F6" w:rsidRDefault="006530F6">
            <w:pPr>
              <w:suppressAutoHyphens/>
              <w:overflowPunct w:val="0"/>
              <w:autoSpaceDE w:val="0"/>
              <w:rPr>
                <w:sz w:val="28"/>
                <w:szCs w:val="26"/>
                <w:lang w:eastAsia="ar-SA"/>
              </w:rPr>
            </w:pPr>
            <w:r>
              <w:rPr>
                <w:sz w:val="28"/>
                <w:szCs w:val="26"/>
                <w:lang w:eastAsia="ar-SA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530F6" w:rsidRDefault="006530F6">
            <w:pPr>
              <w:suppressAutoHyphens/>
              <w:overflowPunct w:val="0"/>
              <w:autoSpaceDE w:val="0"/>
              <w:rPr>
                <w:sz w:val="28"/>
                <w:szCs w:val="26"/>
                <w:lang w:eastAsia="ar-SA"/>
              </w:rPr>
            </w:pPr>
            <w:r>
              <w:rPr>
                <w:sz w:val="28"/>
                <w:szCs w:val="26"/>
                <w:lang w:eastAsia="ar-SA"/>
              </w:rPr>
              <w:t>12 мая 2026 года</w:t>
            </w:r>
          </w:p>
        </w:tc>
        <w:tc>
          <w:tcPr>
            <w:tcW w:w="3470" w:type="dxa"/>
          </w:tcPr>
          <w:p w:rsidR="006530F6" w:rsidRDefault="006530F6">
            <w:pPr>
              <w:suppressAutoHyphens/>
              <w:overflowPunct w:val="0"/>
              <w:autoSpaceDE w:val="0"/>
              <w:jc w:val="both"/>
              <w:rPr>
                <w:sz w:val="28"/>
                <w:szCs w:val="26"/>
                <w:lang w:eastAsia="ar-SA"/>
              </w:rPr>
            </w:pPr>
          </w:p>
        </w:tc>
        <w:tc>
          <w:tcPr>
            <w:tcW w:w="499" w:type="dxa"/>
            <w:hideMark/>
          </w:tcPr>
          <w:p w:rsidR="006530F6" w:rsidRDefault="006530F6">
            <w:pPr>
              <w:suppressAutoHyphens/>
              <w:overflowPunct w:val="0"/>
              <w:autoSpaceDE w:val="0"/>
              <w:jc w:val="right"/>
              <w:rPr>
                <w:sz w:val="28"/>
                <w:szCs w:val="26"/>
                <w:lang w:eastAsia="ar-SA"/>
              </w:rPr>
            </w:pPr>
            <w:r>
              <w:rPr>
                <w:sz w:val="28"/>
                <w:szCs w:val="26"/>
                <w:lang w:eastAsia="ar-SA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530F6" w:rsidRDefault="006530F6" w:rsidP="006530F6">
            <w:pPr>
              <w:suppressAutoHyphens/>
              <w:overflowPunct w:val="0"/>
              <w:autoSpaceDE w:val="0"/>
              <w:jc w:val="center"/>
              <w:rPr>
                <w:sz w:val="28"/>
                <w:szCs w:val="26"/>
                <w:lang w:eastAsia="ar-SA"/>
              </w:rPr>
            </w:pPr>
            <w:r>
              <w:rPr>
                <w:sz w:val="28"/>
                <w:szCs w:val="26"/>
                <w:lang w:eastAsia="ar-SA"/>
              </w:rPr>
              <w:t>618</w:t>
            </w:r>
          </w:p>
        </w:tc>
      </w:tr>
    </w:tbl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Default="00686E00" w:rsidP="00686E00">
      <w:pPr>
        <w:jc w:val="center"/>
        <w:rPr>
          <w:b/>
          <w:sz w:val="26"/>
          <w:szCs w:val="26"/>
        </w:rPr>
      </w:pPr>
    </w:p>
    <w:p w:rsidR="00F66F2F" w:rsidRDefault="00F66F2F" w:rsidP="00F66F2F">
      <w:pPr>
        <w:rPr>
          <w:b/>
          <w:sz w:val="26"/>
          <w:szCs w:val="26"/>
        </w:rPr>
      </w:pPr>
    </w:p>
    <w:p w:rsidR="00243096" w:rsidRDefault="00243096" w:rsidP="00243096">
      <w:pPr>
        <w:jc w:val="center"/>
        <w:rPr>
          <w:b/>
          <w:sz w:val="26"/>
          <w:szCs w:val="26"/>
        </w:rPr>
      </w:pPr>
      <w:r w:rsidRPr="007A0954">
        <w:rPr>
          <w:b/>
          <w:sz w:val="26"/>
          <w:szCs w:val="26"/>
        </w:rPr>
        <w:t>О мероприятиях, направленных на организацию работ по капитальному ремонту фасадов и крыш многоквартирных домов в 2026 году</w:t>
      </w:r>
    </w:p>
    <w:p w:rsidR="00243096" w:rsidRDefault="00243096" w:rsidP="00243096">
      <w:pPr>
        <w:spacing w:line="360" w:lineRule="auto"/>
        <w:jc w:val="both"/>
        <w:rPr>
          <w:b/>
          <w:sz w:val="26"/>
          <w:szCs w:val="26"/>
        </w:rPr>
      </w:pPr>
    </w:p>
    <w:p w:rsidR="00243096" w:rsidRDefault="00243096" w:rsidP="00243096">
      <w:pPr>
        <w:spacing w:line="360" w:lineRule="auto"/>
        <w:ind w:firstLine="709"/>
        <w:jc w:val="both"/>
        <w:rPr>
          <w:rStyle w:val="cfs"/>
          <w:sz w:val="26"/>
          <w:szCs w:val="26"/>
        </w:rPr>
      </w:pPr>
    </w:p>
    <w:p w:rsidR="00243096" w:rsidRPr="003C0077" w:rsidRDefault="00243096" w:rsidP="00243096">
      <w:pPr>
        <w:spacing w:line="360" w:lineRule="auto"/>
        <w:ind w:firstLine="709"/>
        <w:jc w:val="both"/>
        <w:rPr>
          <w:rStyle w:val="cfs"/>
          <w:sz w:val="26"/>
          <w:szCs w:val="26"/>
        </w:rPr>
      </w:pPr>
      <w:proofErr w:type="gramStart"/>
      <w:r w:rsidRPr="003C0077">
        <w:rPr>
          <w:rStyle w:val="cfs"/>
          <w:sz w:val="26"/>
          <w:szCs w:val="26"/>
        </w:rPr>
        <w:t>Руководствуясь</w:t>
      </w:r>
      <w:r w:rsidRPr="003C0077">
        <w:rPr>
          <w:sz w:val="26"/>
          <w:szCs w:val="26"/>
        </w:rPr>
        <w:t xml:space="preserve"> </w:t>
      </w:r>
      <w:r w:rsidRPr="003C0077">
        <w:rPr>
          <w:rStyle w:val="cfs"/>
          <w:sz w:val="26"/>
          <w:szCs w:val="26"/>
        </w:rPr>
        <w:t>Федеральным законом от 6 октября 2003 года № 131-ФЗ</w:t>
      </w:r>
      <w:r>
        <w:rPr>
          <w:rStyle w:val="cfs"/>
          <w:sz w:val="26"/>
          <w:szCs w:val="26"/>
        </w:rPr>
        <w:br/>
      </w:r>
      <w:r w:rsidRPr="003C0077">
        <w:rPr>
          <w:rStyle w:val="cfs"/>
          <w:sz w:val="26"/>
          <w:szCs w:val="26"/>
        </w:rPr>
        <w:t>«Об общих принципах организации местного самоуправления в Российской Федерации» (с последующими изменениями</w:t>
      </w:r>
      <w:r w:rsidRPr="003C4788">
        <w:rPr>
          <w:rStyle w:val="cfs"/>
          <w:sz w:val="26"/>
          <w:szCs w:val="26"/>
        </w:rPr>
        <w:t xml:space="preserve">), </w:t>
      </w:r>
      <w:r>
        <w:rPr>
          <w:sz w:val="26"/>
          <w:szCs w:val="26"/>
        </w:rPr>
        <w:t>р</w:t>
      </w:r>
      <w:r w:rsidRPr="00417FCE">
        <w:rPr>
          <w:sz w:val="26"/>
          <w:szCs w:val="26"/>
        </w:rPr>
        <w:t>ешение</w:t>
      </w:r>
      <w:r>
        <w:rPr>
          <w:sz w:val="26"/>
          <w:szCs w:val="26"/>
        </w:rPr>
        <w:t>м</w:t>
      </w:r>
      <w:r w:rsidRPr="00417FCE">
        <w:rPr>
          <w:sz w:val="26"/>
          <w:szCs w:val="26"/>
        </w:rPr>
        <w:t xml:space="preserve"> Вологодской городской Думы от 18</w:t>
      </w:r>
      <w:r>
        <w:rPr>
          <w:sz w:val="26"/>
          <w:szCs w:val="26"/>
        </w:rPr>
        <w:t xml:space="preserve"> декабря </w:t>
      </w:r>
      <w:r w:rsidRPr="00417FCE">
        <w:rPr>
          <w:sz w:val="26"/>
          <w:szCs w:val="26"/>
        </w:rPr>
        <w:t>2025</w:t>
      </w:r>
      <w:r>
        <w:rPr>
          <w:sz w:val="26"/>
          <w:szCs w:val="26"/>
        </w:rPr>
        <w:t xml:space="preserve"> года № </w:t>
      </w:r>
      <w:r w:rsidRPr="00417FCE">
        <w:rPr>
          <w:sz w:val="26"/>
          <w:szCs w:val="26"/>
        </w:rPr>
        <w:t>380</w:t>
      </w:r>
      <w:r>
        <w:rPr>
          <w:sz w:val="26"/>
          <w:szCs w:val="26"/>
        </w:rPr>
        <w:t xml:space="preserve"> «</w:t>
      </w:r>
      <w:r w:rsidRPr="00417FCE">
        <w:rPr>
          <w:sz w:val="26"/>
          <w:szCs w:val="26"/>
        </w:rPr>
        <w:t>О Бюджете города Вологды на 2026 год и плановый период 2027 и 2028 годов</w:t>
      </w:r>
      <w:r>
        <w:rPr>
          <w:sz w:val="26"/>
          <w:szCs w:val="26"/>
        </w:rPr>
        <w:t>» (с последующими изменениями)</w:t>
      </w:r>
      <w:r w:rsidRPr="003C0077">
        <w:rPr>
          <w:sz w:val="26"/>
          <w:szCs w:val="26"/>
        </w:rPr>
        <w:t xml:space="preserve">, </w:t>
      </w:r>
      <w:r w:rsidRPr="003C0077">
        <w:rPr>
          <w:rStyle w:val="cfs"/>
          <w:sz w:val="26"/>
          <w:szCs w:val="26"/>
        </w:rPr>
        <w:t>на основании статей 27 и 4</w:t>
      </w:r>
      <w:r w:rsidR="0013092A">
        <w:rPr>
          <w:rStyle w:val="cfs"/>
          <w:sz w:val="26"/>
          <w:szCs w:val="26"/>
        </w:rPr>
        <w:t>3</w:t>
      </w:r>
      <w:r w:rsidRPr="003C0077">
        <w:rPr>
          <w:rStyle w:val="cfs"/>
          <w:sz w:val="26"/>
          <w:szCs w:val="26"/>
        </w:rPr>
        <w:t xml:space="preserve"> Устава городского округа города Вологды ПОСТАНОВЛЯЮ:</w:t>
      </w:r>
      <w:proofErr w:type="gramEnd"/>
    </w:p>
    <w:p w:rsidR="00243096" w:rsidRPr="00417FCE" w:rsidRDefault="00243096" w:rsidP="00243096">
      <w:pPr>
        <w:pStyle w:val="aa"/>
        <w:numPr>
          <w:ilvl w:val="0"/>
          <w:numId w:val="1"/>
        </w:numPr>
        <w:spacing w:line="360" w:lineRule="auto"/>
        <w:ind w:left="0" w:firstLine="709"/>
        <w:jc w:val="both"/>
        <w:rPr>
          <w:b/>
          <w:sz w:val="26"/>
          <w:szCs w:val="26"/>
        </w:rPr>
      </w:pPr>
      <w:r>
        <w:rPr>
          <w:rStyle w:val="cfs"/>
          <w:sz w:val="26"/>
          <w:szCs w:val="26"/>
        </w:rPr>
        <w:t>Организовать</w:t>
      </w:r>
      <w:r w:rsidRPr="00081098">
        <w:rPr>
          <w:rStyle w:val="cfs"/>
          <w:sz w:val="26"/>
          <w:szCs w:val="26"/>
        </w:rPr>
        <w:t xml:space="preserve"> в 2026 году </w:t>
      </w:r>
      <w:r>
        <w:rPr>
          <w:rStyle w:val="cfs"/>
          <w:sz w:val="26"/>
          <w:szCs w:val="26"/>
        </w:rPr>
        <w:t xml:space="preserve">работы по </w:t>
      </w:r>
      <w:r w:rsidRPr="00081098">
        <w:rPr>
          <w:sz w:val="26"/>
          <w:szCs w:val="26"/>
        </w:rPr>
        <w:t>капитальн</w:t>
      </w:r>
      <w:r>
        <w:rPr>
          <w:sz w:val="26"/>
          <w:szCs w:val="26"/>
        </w:rPr>
        <w:t>ому</w:t>
      </w:r>
      <w:r w:rsidRPr="00081098">
        <w:rPr>
          <w:sz w:val="26"/>
          <w:szCs w:val="26"/>
        </w:rPr>
        <w:t xml:space="preserve"> ремонт</w:t>
      </w:r>
      <w:r>
        <w:rPr>
          <w:sz w:val="26"/>
          <w:szCs w:val="26"/>
        </w:rPr>
        <w:t>у</w:t>
      </w:r>
      <w:r w:rsidRPr="00081098">
        <w:rPr>
          <w:sz w:val="26"/>
          <w:szCs w:val="26"/>
        </w:rPr>
        <w:t xml:space="preserve"> фасадов и крыш</w:t>
      </w:r>
      <w:r w:rsidRPr="00417FCE">
        <w:rPr>
          <w:sz w:val="26"/>
          <w:szCs w:val="26"/>
        </w:rPr>
        <w:t xml:space="preserve"> многоквартирных домов по адресам: г. Вологда, ул. </w:t>
      </w:r>
      <w:r>
        <w:rPr>
          <w:sz w:val="26"/>
          <w:szCs w:val="26"/>
        </w:rPr>
        <w:t>Ч</w:t>
      </w:r>
      <w:r w:rsidRPr="00417FCE">
        <w:rPr>
          <w:sz w:val="26"/>
          <w:szCs w:val="26"/>
        </w:rPr>
        <w:t>ернышевского, д. 65, 67, 71, 74, 84, 116.</w:t>
      </w:r>
    </w:p>
    <w:p w:rsidR="00243096" w:rsidRDefault="00243096" w:rsidP="00243096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Pr="007A1F41">
        <w:rPr>
          <w:sz w:val="26"/>
          <w:szCs w:val="26"/>
        </w:rPr>
        <w:t xml:space="preserve">. Департаменту </w:t>
      </w:r>
      <w:r>
        <w:rPr>
          <w:sz w:val="26"/>
          <w:szCs w:val="26"/>
        </w:rPr>
        <w:t>жилищно-коммунального хозяйства и экологии</w:t>
      </w:r>
      <w:r w:rsidRPr="007A1F41">
        <w:rPr>
          <w:sz w:val="26"/>
          <w:szCs w:val="26"/>
        </w:rPr>
        <w:t xml:space="preserve"> Администрации города Вологды обеспечить внесение изменений в муниципальную программу «Развитие</w:t>
      </w:r>
      <w:r>
        <w:rPr>
          <w:sz w:val="26"/>
          <w:szCs w:val="26"/>
        </w:rPr>
        <w:t xml:space="preserve"> городской </w:t>
      </w:r>
      <w:r w:rsidRPr="007A1F41">
        <w:rPr>
          <w:sz w:val="26"/>
          <w:szCs w:val="26"/>
        </w:rPr>
        <w:t>инфраструктуры», утвержденную постановлением Администрации города Вологды от 30 сентября 2024 года № 1488</w:t>
      </w:r>
      <w:r>
        <w:rPr>
          <w:sz w:val="26"/>
          <w:szCs w:val="26"/>
        </w:rPr>
        <w:br/>
      </w:r>
      <w:r w:rsidRPr="007A1F41">
        <w:rPr>
          <w:sz w:val="26"/>
          <w:szCs w:val="26"/>
        </w:rPr>
        <w:t>(с последующими изменениями), в части включения мероприятий, направленных на исполнение настоящего постановления.</w:t>
      </w:r>
    </w:p>
    <w:p w:rsidR="00243096" w:rsidRDefault="00243096" w:rsidP="00243096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3. Департаменту архитектуры и </w:t>
      </w:r>
      <w:r w:rsidRPr="008F202D">
        <w:rPr>
          <w:sz w:val="26"/>
          <w:szCs w:val="26"/>
        </w:rPr>
        <w:t xml:space="preserve">градостроительства </w:t>
      </w:r>
      <w:r>
        <w:rPr>
          <w:sz w:val="26"/>
          <w:szCs w:val="26"/>
        </w:rPr>
        <w:t xml:space="preserve">Администрации города Вологды обеспечить при необходимости актуализацию </w:t>
      </w:r>
      <w:r>
        <w:rPr>
          <w:bCs/>
          <w:sz w:val="26"/>
          <w:szCs w:val="26"/>
        </w:rPr>
        <w:t xml:space="preserve">паспортов фасадов объектов, указанных </w:t>
      </w:r>
      <w:r w:rsidRPr="003C0077">
        <w:rPr>
          <w:sz w:val="26"/>
          <w:szCs w:val="26"/>
        </w:rPr>
        <w:t>в пу</w:t>
      </w:r>
      <w:r>
        <w:rPr>
          <w:sz w:val="26"/>
          <w:szCs w:val="26"/>
        </w:rPr>
        <w:t>нкте 1 настоящего постановления.</w:t>
      </w:r>
    </w:p>
    <w:p w:rsidR="00243096" w:rsidRPr="003C0077" w:rsidRDefault="00243096" w:rsidP="00243096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3C0077">
        <w:rPr>
          <w:sz w:val="26"/>
          <w:szCs w:val="26"/>
        </w:rPr>
        <w:t xml:space="preserve">. Настоящее постановление подлежит опубликованию в газете «Вологодские новости» и размещению на официальном сайте Администрации города Вологды в информационно-телекоммуникационной сети «Интернет». </w:t>
      </w:r>
    </w:p>
    <w:p w:rsidR="00243096" w:rsidRDefault="00243096" w:rsidP="00243096">
      <w:pPr>
        <w:tabs>
          <w:tab w:val="left" w:pos="540"/>
          <w:tab w:val="left" w:pos="720"/>
        </w:tabs>
        <w:jc w:val="both"/>
        <w:rPr>
          <w:sz w:val="26"/>
          <w:szCs w:val="26"/>
        </w:rPr>
      </w:pPr>
    </w:p>
    <w:p w:rsidR="00243096" w:rsidRDefault="00243096" w:rsidP="00243096">
      <w:pPr>
        <w:tabs>
          <w:tab w:val="left" w:pos="540"/>
          <w:tab w:val="left" w:pos="720"/>
        </w:tabs>
        <w:jc w:val="both"/>
        <w:rPr>
          <w:sz w:val="26"/>
          <w:szCs w:val="26"/>
        </w:rPr>
      </w:pPr>
    </w:p>
    <w:p w:rsidR="00243096" w:rsidRDefault="00243096" w:rsidP="00243096">
      <w:pPr>
        <w:tabs>
          <w:tab w:val="left" w:pos="540"/>
          <w:tab w:val="left" w:pos="720"/>
        </w:tabs>
        <w:jc w:val="both"/>
        <w:rPr>
          <w:rStyle w:val="FontStyle35"/>
          <w:b w:val="0"/>
          <w:bCs w:val="0"/>
          <w:sz w:val="26"/>
          <w:szCs w:val="26"/>
        </w:rPr>
      </w:pPr>
      <w:r>
        <w:rPr>
          <w:sz w:val="26"/>
          <w:szCs w:val="26"/>
        </w:rPr>
        <w:t>Глава города Вологды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   </w:t>
      </w:r>
      <w:proofErr w:type="spellStart"/>
      <w:r>
        <w:rPr>
          <w:sz w:val="26"/>
          <w:szCs w:val="26"/>
        </w:rPr>
        <w:t>С.Г.Жестянников</w:t>
      </w:r>
      <w:proofErr w:type="spellEnd"/>
    </w:p>
    <w:p w:rsidR="00F66F2F" w:rsidRPr="007D66EC" w:rsidRDefault="00F66F2F" w:rsidP="00F66F2F">
      <w:pPr>
        <w:rPr>
          <w:b/>
          <w:sz w:val="26"/>
          <w:szCs w:val="26"/>
        </w:rPr>
      </w:pPr>
    </w:p>
    <w:p w:rsidR="00C53E57" w:rsidRDefault="00C53E57" w:rsidP="00F66F2F">
      <w:pPr>
        <w:spacing w:line="360" w:lineRule="auto"/>
        <w:ind w:firstLine="709"/>
        <w:jc w:val="both"/>
        <w:rPr>
          <w:sz w:val="26"/>
        </w:rPr>
      </w:pPr>
    </w:p>
    <w:p w:rsidR="00C53E57" w:rsidRDefault="00C53E57" w:rsidP="00F66F2F">
      <w:pPr>
        <w:spacing w:line="360" w:lineRule="auto"/>
        <w:jc w:val="both"/>
        <w:rPr>
          <w:sz w:val="26"/>
        </w:rPr>
      </w:pPr>
    </w:p>
    <w:p w:rsidR="00C53E57" w:rsidRDefault="00C53E57" w:rsidP="00F66F2F">
      <w:pPr>
        <w:spacing w:line="360" w:lineRule="auto"/>
        <w:jc w:val="both"/>
        <w:rPr>
          <w:sz w:val="26"/>
        </w:rPr>
      </w:pPr>
    </w:p>
    <w:sectPr w:rsidR="00C53E57" w:rsidSect="00243096">
      <w:headerReference w:type="default" r:id="rId10"/>
      <w:pgSz w:w="11907" w:h="16840"/>
      <w:pgMar w:top="1134" w:right="680" w:bottom="1134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7723" w:rsidRDefault="00207723" w:rsidP="000C33DF">
      <w:r>
        <w:separator/>
      </w:r>
    </w:p>
  </w:endnote>
  <w:endnote w:type="continuationSeparator" w:id="0">
    <w:p w:rsidR="00207723" w:rsidRDefault="00207723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7723" w:rsidRDefault="00207723" w:rsidP="000C33DF">
      <w:r>
        <w:separator/>
      </w:r>
    </w:p>
  </w:footnote>
  <w:footnote w:type="continuationSeparator" w:id="0">
    <w:p w:rsidR="00207723" w:rsidRDefault="00207723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6216110"/>
      <w:docPartObj>
        <w:docPartGallery w:val="Page Numbers (Top of Page)"/>
        <w:docPartUnique/>
      </w:docPartObj>
    </w:sdtPr>
    <w:sdtEndPr/>
    <w:sdtContent>
      <w:p w:rsidR="00243096" w:rsidRDefault="0024309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7D6D">
          <w:rPr>
            <w:noProof/>
          </w:rPr>
          <w:t>2</w:t>
        </w:r>
        <w:r>
          <w:fldChar w:fldCharType="end"/>
        </w:r>
      </w:p>
    </w:sdtContent>
  </w:sdt>
  <w:p w:rsidR="00243096" w:rsidRDefault="0024309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5610B8"/>
    <w:multiLevelType w:val="hybridMultilevel"/>
    <w:tmpl w:val="5D7CE9D4"/>
    <w:lvl w:ilvl="0" w:tplc="F5D0F7D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23E90"/>
    <w:rsid w:val="00041E71"/>
    <w:rsid w:val="00050C97"/>
    <w:rsid w:val="000559BA"/>
    <w:rsid w:val="00056D1A"/>
    <w:rsid w:val="00067926"/>
    <w:rsid w:val="00072D48"/>
    <w:rsid w:val="00077D06"/>
    <w:rsid w:val="00084E5B"/>
    <w:rsid w:val="000B1CEF"/>
    <w:rsid w:val="000B1D40"/>
    <w:rsid w:val="000C33DF"/>
    <w:rsid w:val="0011337A"/>
    <w:rsid w:val="00114E81"/>
    <w:rsid w:val="001170FA"/>
    <w:rsid w:val="0013092A"/>
    <w:rsid w:val="00132253"/>
    <w:rsid w:val="0013523D"/>
    <w:rsid w:val="00153CF5"/>
    <w:rsid w:val="001646EA"/>
    <w:rsid w:val="0016695D"/>
    <w:rsid w:val="00166E62"/>
    <w:rsid w:val="00180745"/>
    <w:rsid w:val="0018180D"/>
    <w:rsid w:val="001953B9"/>
    <w:rsid w:val="001A6175"/>
    <w:rsid w:val="001C2C64"/>
    <w:rsid w:val="001D152D"/>
    <w:rsid w:val="001E25B4"/>
    <w:rsid w:val="00205FE2"/>
    <w:rsid w:val="00207723"/>
    <w:rsid w:val="002273D0"/>
    <w:rsid w:val="00242EF2"/>
    <w:rsid w:val="00243096"/>
    <w:rsid w:val="00244F16"/>
    <w:rsid w:val="00253AC1"/>
    <w:rsid w:val="00267B5B"/>
    <w:rsid w:val="00270738"/>
    <w:rsid w:val="00282924"/>
    <w:rsid w:val="00291B3F"/>
    <w:rsid w:val="002957E0"/>
    <w:rsid w:val="002B075C"/>
    <w:rsid w:val="002C04AE"/>
    <w:rsid w:val="002E785F"/>
    <w:rsid w:val="002F2F1C"/>
    <w:rsid w:val="002F5F52"/>
    <w:rsid w:val="002F657D"/>
    <w:rsid w:val="002F7112"/>
    <w:rsid w:val="002F7FB3"/>
    <w:rsid w:val="00316024"/>
    <w:rsid w:val="00325A55"/>
    <w:rsid w:val="0037101E"/>
    <w:rsid w:val="00383C7F"/>
    <w:rsid w:val="0038497B"/>
    <w:rsid w:val="0038797B"/>
    <w:rsid w:val="0039443D"/>
    <w:rsid w:val="003A059F"/>
    <w:rsid w:val="003A73A6"/>
    <w:rsid w:val="003B4599"/>
    <w:rsid w:val="003C5527"/>
    <w:rsid w:val="003D2D5D"/>
    <w:rsid w:val="003D6809"/>
    <w:rsid w:val="003D745C"/>
    <w:rsid w:val="003E1641"/>
    <w:rsid w:val="003F4ECE"/>
    <w:rsid w:val="004003B4"/>
    <w:rsid w:val="00401B74"/>
    <w:rsid w:val="00412CBD"/>
    <w:rsid w:val="00421B9E"/>
    <w:rsid w:val="0042582C"/>
    <w:rsid w:val="00441706"/>
    <w:rsid w:val="00441E16"/>
    <w:rsid w:val="00455AD8"/>
    <w:rsid w:val="0046132B"/>
    <w:rsid w:val="00464C2A"/>
    <w:rsid w:val="00474A57"/>
    <w:rsid w:val="0048160A"/>
    <w:rsid w:val="0048434B"/>
    <w:rsid w:val="00484C9E"/>
    <w:rsid w:val="00493BF5"/>
    <w:rsid w:val="00496027"/>
    <w:rsid w:val="004C72BA"/>
    <w:rsid w:val="004E4F66"/>
    <w:rsid w:val="004E6C9E"/>
    <w:rsid w:val="004F7CDE"/>
    <w:rsid w:val="0050490F"/>
    <w:rsid w:val="00523634"/>
    <w:rsid w:val="00524D6C"/>
    <w:rsid w:val="00537891"/>
    <w:rsid w:val="00553DDF"/>
    <w:rsid w:val="00557023"/>
    <w:rsid w:val="00567D0A"/>
    <w:rsid w:val="00594A39"/>
    <w:rsid w:val="0059637B"/>
    <w:rsid w:val="005A072B"/>
    <w:rsid w:val="005A0A19"/>
    <w:rsid w:val="005A583E"/>
    <w:rsid w:val="005B2796"/>
    <w:rsid w:val="005C1BD8"/>
    <w:rsid w:val="005D4E88"/>
    <w:rsid w:val="005D7A69"/>
    <w:rsid w:val="005F09D6"/>
    <w:rsid w:val="00601EBE"/>
    <w:rsid w:val="006221A7"/>
    <w:rsid w:val="0062377C"/>
    <w:rsid w:val="00632CD6"/>
    <w:rsid w:val="0063684F"/>
    <w:rsid w:val="00650AD0"/>
    <w:rsid w:val="006525CD"/>
    <w:rsid w:val="006530F6"/>
    <w:rsid w:val="00671040"/>
    <w:rsid w:val="00673B0F"/>
    <w:rsid w:val="00686E00"/>
    <w:rsid w:val="00691106"/>
    <w:rsid w:val="00691A25"/>
    <w:rsid w:val="006929EC"/>
    <w:rsid w:val="006A7EBF"/>
    <w:rsid w:val="006B0A51"/>
    <w:rsid w:val="006D5E27"/>
    <w:rsid w:val="006F7CD5"/>
    <w:rsid w:val="00717427"/>
    <w:rsid w:val="00726832"/>
    <w:rsid w:val="007307D3"/>
    <w:rsid w:val="00741E54"/>
    <w:rsid w:val="00755149"/>
    <w:rsid w:val="00764231"/>
    <w:rsid w:val="007707EF"/>
    <w:rsid w:val="007731F8"/>
    <w:rsid w:val="00773879"/>
    <w:rsid w:val="00797BEC"/>
    <w:rsid w:val="007B0114"/>
    <w:rsid w:val="007B031A"/>
    <w:rsid w:val="007B7F30"/>
    <w:rsid w:val="007C384C"/>
    <w:rsid w:val="007D0E4C"/>
    <w:rsid w:val="007D1C6A"/>
    <w:rsid w:val="007E2B17"/>
    <w:rsid w:val="0080584F"/>
    <w:rsid w:val="00806F5B"/>
    <w:rsid w:val="008159A6"/>
    <w:rsid w:val="0082260A"/>
    <w:rsid w:val="0084244E"/>
    <w:rsid w:val="00875BE7"/>
    <w:rsid w:val="00876164"/>
    <w:rsid w:val="008B2AFE"/>
    <w:rsid w:val="008B54B2"/>
    <w:rsid w:val="008C28B6"/>
    <w:rsid w:val="008D4722"/>
    <w:rsid w:val="008E15C0"/>
    <w:rsid w:val="00911851"/>
    <w:rsid w:val="00913CDA"/>
    <w:rsid w:val="00915C70"/>
    <w:rsid w:val="0092463B"/>
    <w:rsid w:val="009277B5"/>
    <w:rsid w:val="009327EE"/>
    <w:rsid w:val="009353EB"/>
    <w:rsid w:val="009368FC"/>
    <w:rsid w:val="009577B8"/>
    <w:rsid w:val="00963383"/>
    <w:rsid w:val="0096411B"/>
    <w:rsid w:val="00970F07"/>
    <w:rsid w:val="0097668F"/>
    <w:rsid w:val="00982916"/>
    <w:rsid w:val="009959AE"/>
    <w:rsid w:val="009966E2"/>
    <w:rsid w:val="009B0F92"/>
    <w:rsid w:val="009B2223"/>
    <w:rsid w:val="009B33FC"/>
    <w:rsid w:val="009B6E93"/>
    <w:rsid w:val="009C2A40"/>
    <w:rsid w:val="009D4384"/>
    <w:rsid w:val="009D6F2C"/>
    <w:rsid w:val="009E7D6D"/>
    <w:rsid w:val="009F65A5"/>
    <w:rsid w:val="00A06EAF"/>
    <w:rsid w:val="00A11FF9"/>
    <w:rsid w:val="00A23395"/>
    <w:rsid w:val="00A33D17"/>
    <w:rsid w:val="00A52600"/>
    <w:rsid w:val="00A57F52"/>
    <w:rsid w:val="00A65F7E"/>
    <w:rsid w:val="00AA6269"/>
    <w:rsid w:val="00AB6192"/>
    <w:rsid w:val="00AB7C19"/>
    <w:rsid w:val="00AD0D68"/>
    <w:rsid w:val="00B01109"/>
    <w:rsid w:val="00B26C93"/>
    <w:rsid w:val="00B35569"/>
    <w:rsid w:val="00B35D19"/>
    <w:rsid w:val="00B531F3"/>
    <w:rsid w:val="00B64CD7"/>
    <w:rsid w:val="00B87023"/>
    <w:rsid w:val="00B97459"/>
    <w:rsid w:val="00BA212B"/>
    <w:rsid w:val="00BA55C5"/>
    <w:rsid w:val="00BD7D78"/>
    <w:rsid w:val="00BE0793"/>
    <w:rsid w:val="00BF33EF"/>
    <w:rsid w:val="00C179D0"/>
    <w:rsid w:val="00C25E67"/>
    <w:rsid w:val="00C4415A"/>
    <w:rsid w:val="00C45181"/>
    <w:rsid w:val="00C47932"/>
    <w:rsid w:val="00C53E57"/>
    <w:rsid w:val="00C54C0D"/>
    <w:rsid w:val="00C57CD2"/>
    <w:rsid w:val="00C650AC"/>
    <w:rsid w:val="00C80BA6"/>
    <w:rsid w:val="00CC30EB"/>
    <w:rsid w:val="00CC7168"/>
    <w:rsid w:val="00CE2F8B"/>
    <w:rsid w:val="00CF30DA"/>
    <w:rsid w:val="00CF66EA"/>
    <w:rsid w:val="00D065EE"/>
    <w:rsid w:val="00D211A8"/>
    <w:rsid w:val="00D21D2A"/>
    <w:rsid w:val="00D2302E"/>
    <w:rsid w:val="00D247A8"/>
    <w:rsid w:val="00D3034B"/>
    <w:rsid w:val="00D53C5B"/>
    <w:rsid w:val="00D55D00"/>
    <w:rsid w:val="00D651D3"/>
    <w:rsid w:val="00D7503D"/>
    <w:rsid w:val="00D83DE8"/>
    <w:rsid w:val="00D91241"/>
    <w:rsid w:val="00DA6CF9"/>
    <w:rsid w:val="00DA75C0"/>
    <w:rsid w:val="00DA7C55"/>
    <w:rsid w:val="00DC490E"/>
    <w:rsid w:val="00DC7DFF"/>
    <w:rsid w:val="00DD66DB"/>
    <w:rsid w:val="00DE3D8F"/>
    <w:rsid w:val="00DF78BE"/>
    <w:rsid w:val="00E034DB"/>
    <w:rsid w:val="00E12F38"/>
    <w:rsid w:val="00E25A28"/>
    <w:rsid w:val="00E32E55"/>
    <w:rsid w:val="00E44EBA"/>
    <w:rsid w:val="00E6049B"/>
    <w:rsid w:val="00E8140A"/>
    <w:rsid w:val="00EB0428"/>
    <w:rsid w:val="00EB240D"/>
    <w:rsid w:val="00EB7255"/>
    <w:rsid w:val="00EC2884"/>
    <w:rsid w:val="00ED665A"/>
    <w:rsid w:val="00EF3F6F"/>
    <w:rsid w:val="00EF404A"/>
    <w:rsid w:val="00F164A2"/>
    <w:rsid w:val="00F24228"/>
    <w:rsid w:val="00F35F09"/>
    <w:rsid w:val="00F407D5"/>
    <w:rsid w:val="00F53E51"/>
    <w:rsid w:val="00F66F2F"/>
    <w:rsid w:val="00F762D7"/>
    <w:rsid w:val="00F803BE"/>
    <w:rsid w:val="00FA0557"/>
    <w:rsid w:val="00FC3710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243096"/>
    <w:pPr>
      <w:ind w:left="720"/>
      <w:contextualSpacing/>
    </w:pPr>
  </w:style>
  <w:style w:type="character" w:customStyle="1" w:styleId="FontStyle35">
    <w:name w:val="Font Style35"/>
    <w:uiPriority w:val="99"/>
    <w:rsid w:val="00243096"/>
    <w:rPr>
      <w:rFonts w:ascii="Times New Roman" w:hAnsi="Times New Roman" w:cs="Times New Roman"/>
      <w:b/>
      <w:bCs/>
      <w:sz w:val="14"/>
      <w:szCs w:val="14"/>
    </w:rPr>
  </w:style>
  <w:style w:type="character" w:customStyle="1" w:styleId="cfs">
    <w:name w:val="cfs"/>
    <w:basedOn w:val="a0"/>
    <w:rsid w:val="002430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243096"/>
    <w:pPr>
      <w:ind w:left="720"/>
      <w:contextualSpacing/>
    </w:pPr>
  </w:style>
  <w:style w:type="character" w:customStyle="1" w:styleId="FontStyle35">
    <w:name w:val="Font Style35"/>
    <w:uiPriority w:val="99"/>
    <w:rsid w:val="00243096"/>
    <w:rPr>
      <w:rFonts w:ascii="Times New Roman" w:hAnsi="Times New Roman" w:cs="Times New Roman"/>
      <w:b/>
      <w:bCs/>
      <w:sz w:val="14"/>
      <w:szCs w:val="14"/>
    </w:rPr>
  </w:style>
  <w:style w:type="character" w:customStyle="1" w:styleId="cfs">
    <w:name w:val="cfs"/>
    <w:basedOn w:val="a0"/>
    <w:rsid w:val="002430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08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6ABF95-2737-4B51-B0CC-3860226AA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Трофимова Юлия Евгеньевна</cp:lastModifiedBy>
  <cp:revision>2</cp:revision>
  <cp:lastPrinted>2019-07-12T13:33:00Z</cp:lastPrinted>
  <dcterms:created xsi:type="dcterms:W3CDTF">2026-05-13T13:02:00Z</dcterms:created>
  <dcterms:modified xsi:type="dcterms:W3CDTF">2026-05-13T13:02:00Z</dcterms:modified>
</cp:coreProperties>
</file>