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3B6AD2" w:rsidRDefault="003B6AD2" w:rsidP="003B6AD2">
      <w:pPr>
        <w:pStyle w:val="1"/>
        <w:jc w:val="left"/>
        <w:rPr>
          <w:rFonts w:eastAsia="Calibri"/>
          <w:sz w:val="28"/>
        </w:rPr>
      </w:pPr>
    </w:p>
    <w:p w:rsidR="003B6AD2" w:rsidRDefault="003B6AD2" w:rsidP="003B6AD2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5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268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AF0718" w:rsidRPr="007D66EC" w:rsidRDefault="00AF0718" w:rsidP="00686E00">
      <w:pPr>
        <w:jc w:val="both"/>
        <w:rPr>
          <w:sz w:val="26"/>
          <w:szCs w:val="26"/>
        </w:rPr>
      </w:pPr>
    </w:p>
    <w:p w:rsidR="003370E8" w:rsidRDefault="00CC60E2" w:rsidP="000A435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D2CAE">
        <w:rPr>
          <w:b/>
          <w:sz w:val="26"/>
          <w:szCs w:val="26"/>
        </w:rPr>
        <w:t xml:space="preserve">О </w:t>
      </w:r>
      <w:r w:rsidR="000A4353">
        <w:rPr>
          <w:b/>
          <w:sz w:val="26"/>
          <w:szCs w:val="26"/>
        </w:rPr>
        <w:t>переименовании муниципального казенного учреждения «</w:t>
      </w:r>
      <w:proofErr w:type="spellStart"/>
      <w:r w:rsidR="000A4353">
        <w:rPr>
          <w:b/>
          <w:sz w:val="26"/>
          <w:szCs w:val="26"/>
        </w:rPr>
        <w:t>Дорремстрой</w:t>
      </w:r>
      <w:proofErr w:type="spellEnd"/>
      <w:r w:rsidR="000A4353">
        <w:rPr>
          <w:b/>
          <w:sz w:val="26"/>
          <w:szCs w:val="26"/>
        </w:rPr>
        <w:t xml:space="preserve">» </w:t>
      </w:r>
    </w:p>
    <w:p w:rsidR="00CC60E2" w:rsidRPr="00AD2CAE" w:rsidRDefault="000A4353" w:rsidP="000A435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 </w:t>
      </w:r>
      <w:proofErr w:type="gramStart"/>
      <w:r w:rsidR="00DA491B">
        <w:rPr>
          <w:b/>
          <w:sz w:val="26"/>
          <w:szCs w:val="26"/>
        </w:rPr>
        <w:t>утверждении</w:t>
      </w:r>
      <w:proofErr w:type="gramEnd"/>
      <w:r w:rsidR="00DA491B">
        <w:rPr>
          <w:b/>
          <w:sz w:val="26"/>
          <w:szCs w:val="26"/>
        </w:rPr>
        <w:t xml:space="preserve"> его устава в новой редакции</w:t>
      </w:r>
    </w:p>
    <w:p w:rsidR="00CC60E2" w:rsidRDefault="00CC60E2" w:rsidP="00CC60E2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</w:p>
    <w:p w:rsidR="00CC60E2" w:rsidRDefault="00CC60E2" w:rsidP="00CC60E2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proofErr w:type="gramStart"/>
      <w:r w:rsidRPr="00572E16">
        <w:rPr>
          <w:color w:val="000000" w:themeColor="text1"/>
          <w:sz w:val="26"/>
          <w:szCs w:val="26"/>
        </w:rPr>
        <w:t xml:space="preserve">В соответствии с Федеральным </w:t>
      </w:r>
      <w:hyperlink r:id="rId10" w:history="1">
        <w:r w:rsidRPr="00572E16">
          <w:rPr>
            <w:color w:val="000000" w:themeColor="text1"/>
            <w:sz w:val="26"/>
            <w:szCs w:val="26"/>
          </w:rPr>
          <w:t>законом</w:t>
        </w:r>
      </w:hyperlink>
      <w:r w:rsidRPr="00572E16">
        <w:rPr>
          <w:color w:val="000000" w:themeColor="text1"/>
          <w:sz w:val="26"/>
          <w:szCs w:val="26"/>
        </w:rPr>
        <w:t xml:space="preserve"> от 12 января 1996 года № 7-ФЗ «О некоммерческих организациях» (с последующими изменениями), </w:t>
      </w:r>
      <w:hyperlink r:id="rId11" w:history="1">
        <w:r w:rsidRPr="00572E16">
          <w:rPr>
            <w:color w:val="000000" w:themeColor="text1"/>
            <w:sz w:val="26"/>
            <w:szCs w:val="26"/>
          </w:rPr>
          <w:t>постановлением</w:t>
        </w:r>
      </w:hyperlink>
      <w:r w:rsidRPr="00572E16">
        <w:rPr>
          <w:color w:val="000000" w:themeColor="text1"/>
          <w:sz w:val="26"/>
          <w:szCs w:val="26"/>
        </w:rPr>
        <w:t xml:space="preserve"> Администрации города Вологды от 29 октября 2010 года № 5791 «О порядке утверждения уставов муниципальных бюджетных и казенных учреждений и внесения изменений в них»</w:t>
      </w:r>
      <w:r w:rsidR="00AF0718">
        <w:rPr>
          <w:color w:val="000000" w:themeColor="text1"/>
          <w:sz w:val="26"/>
          <w:szCs w:val="26"/>
        </w:rPr>
        <w:t xml:space="preserve"> (с последующими изменениями)</w:t>
      </w:r>
      <w:r w:rsidRPr="00572E16">
        <w:rPr>
          <w:color w:val="000000" w:themeColor="text1"/>
          <w:sz w:val="26"/>
          <w:szCs w:val="26"/>
        </w:rPr>
        <w:t xml:space="preserve">, на основании </w:t>
      </w:r>
      <w:hyperlink r:id="rId12" w:history="1">
        <w:r w:rsidRPr="00572E16">
          <w:rPr>
            <w:color w:val="000000" w:themeColor="text1"/>
            <w:sz w:val="26"/>
            <w:szCs w:val="26"/>
          </w:rPr>
          <w:t>статей 27</w:t>
        </w:r>
      </w:hyperlink>
      <w:r w:rsidRPr="00572E16">
        <w:rPr>
          <w:color w:val="000000" w:themeColor="text1"/>
          <w:sz w:val="26"/>
          <w:szCs w:val="26"/>
        </w:rPr>
        <w:t xml:space="preserve">, </w:t>
      </w:r>
      <w:hyperlink r:id="rId13" w:history="1">
        <w:r w:rsidRPr="00572E16">
          <w:rPr>
            <w:color w:val="000000" w:themeColor="text1"/>
            <w:sz w:val="26"/>
            <w:szCs w:val="26"/>
          </w:rPr>
          <w:t>44</w:t>
        </w:r>
      </w:hyperlink>
      <w:r w:rsidRPr="00572E16">
        <w:rPr>
          <w:color w:val="000000" w:themeColor="text1"/>
          <w:sz w:val="26"/>
          <w:szCs w:val="26"/>
        </w:rPr>
        <w:t xml:space="preserve"> Устава городского округа города Вологды</w:t>
      </w:r>
      <w:r w:rsidR="00AF0718">
        <w:rPr>
          <w:color w:val="000000" w:themeColor="text1"/>
          <w:sz w:val="26"/>
          <w:szCs w:val="26"/>
        </w:rPr>
        <w:t xml:space="preserve"> </w:t>
      </w:r>
      <w:r w:rsidRPr="00572E16">
        <w:rPr>
          <w:color w:val="000000" w:themeColor="text1"/>
          <w:sz w:val="26"/>
          <w:szCs w:val="26"/>
        </w:rPr>
        <w:t>ПОСТАНОВЛЯЮ:</w:t>
      </w:r>
      <w:proofErr w:type="gramEnd"/>
    </w:p>
    <w:p w:rsidR="0058558E" w:rsidRDefault="0058558E" w:rsidP="00CC60E2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58558E">
        <w:rPr>
          <w:color w:val="000000" w:themeColor="text1"/>
          <w:sz w:val="26"/>
          <w:szCs w:val="26"/>
        </w:rPr>
        <w:t>1. Переименовать муниципальное казенное учреждение «</w:t>
      </w:r>
      <w:proofErr w:type="spellStart"/>
      <w:r w:rsidRPr="0058558E">
        <w:rPr>
          <w:color w:val="000000" w:themeColor="text1"/>
          <w:sz w:val="26"/>
          <w:szCs w:val="26"/>
        </w:rPr>
        <w:t>Дорремстрой</w:t>
      </w:r>
      <w:proofErr w:type="spellEnd"/>
      <w:r w:rsidRPr="0058558E">
        <w:rPr>
          <w:color w:val="000000" w:themeColor="text1"/>
          <w:sz w:val="26"/>
          <w:szCs w:val="26"/>
        </w:rPr>
        <w:t>» в муниципальное казенное учреждение «</w:t>
      </w:r>
      <w:proofErr w:type="spellStart"/>
      <w:r w:rsidRPr="0058558E">
        <w:rPr>
          <w:color w:val="000000" w:themeColor="text1"/>
          <w:sz w:val="26"/>
          <w:szCs w:val="26"/>
        </w:rPr>
        <w:t>Зеленстрой</w:t>
      </w:r>
      <w:proofErr w:type="spellEnd"/>
      <w:r w:rsidRPr="0058558E">
        <w:rPr>
          <w:color w:val="000000" w:themeColor="text1"/>
          <w:sz w:val="26"/>
          <w:szCs w:val="26"/>
        </w:rPr>
        <w:t>»</w:t>
      </w:r>
      <w:r w:rsidR="00DA491B">
        <w:rPr>
          <w:color w:val="000000" w:themeColor="text1"/>
          <w:sz w:val="26"/>
          <w:szCs w:val="26"/>
        </w:rPr>
        <w:t xml:space="preserve"> (далее – Учреждение)</w:t>
      </w:r>
      <w:r w:rsidRPr="0058558E">
        <w:rPr>
          <w:color w:val="000000" w:themeColor="text1"/>
          <w:sz w:val="26"/>
          <w:szCs w:val="26"/>
        </w:rPr>
        <w:t>.</w:t>
      </w:r>
    </w:p>
    <w:p w:rsidR="00DA491B" w:rsidRPr="00DA491B" w:rsidRDefault="00DA491B" w:rsidP="00DA491B">
      <w:pPr>
        <w:spacing w:line="360" w:lineRule="auto"/>
        <w:ind w:firstLine="708"/>
        <w:jc w:val="both"/>
        <w:rPr>
          <w:sz w:val="26"/>
          <w:szCs w:val="26"/>
        </w:rPr>
      </w:pPr>
      <w:r w:rsidRPr="00DA491B">
        <w:rPr>
          <w:color w:val="000000" w:themeColor="text1"/>
          <w:sz w:val="26"/>
          <w:szCs w:val="26"/>
        </w:rPr>
        <w:t xml:space="preserve">2. </w:t>
      </w:r>
      <w:r w:rsidRPr="00DA491B">
        <w:rPr>
          <w:sz w:val="26"/>
          <w:szCs w:val="26"/>
        </w:rPr>
        <w:t xml:space="preserve">Утвердить устав Учреждения в новой прилагаемой редакции с учетом его переименования. </w:t>
      </w:r>
    </w:p>
    <w:p w:rsidR="00DA491B" w:rsidRPr="0054214C" w:rsidRDefault="00C53396" w:rsidP="00DA491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A491B" w:rsidRPr="00E86C05">
        <w:rPr>
          <w:sz w:val="26"/>
          <w:szCs w:val="26"/>
        </w:rPr>
        <w:t>. Директору муниципального казенного учреждения «</w:t>
      </w:r>
      <w:proofErr w:type="spellStart"/>
      <w:r w:rsidR="00DA491B" w:rsidRPr="00E86C05">
        <w:rPr>
          <w:sz w:val="26"/>
          <w:szCs w:val="26"/>
        </w:rPr>
        <w:t>Дорремстрой</w:t>
      </w:r>
      <w:proofErr w:type="spellEnd"/>
      <w:r w:rsidR="00DA491B" w:rsidRPr="00E86C05">
        <w:rPr>
          <w:sz w:val="26"/>
          <w:szCs w:val="26"/>
        </w:rPr>
        <w:t>»:</w:t>
      </w:r>
    </w:p>
    <w:p w:rsidR="00DA491B" w:rsidRDefault="00DA491B" w:rsidP="00DA491B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54214C">
        <w:rPr>
          <w:sz w:val="26"/>
          <w:szCs w:val="26"/>
        </w:rPr>
        <w:t>обеспечить государственную регистрацию изменени</w:t>
      </w:r>
      <w:r w:rsidR="00AF0718">
        <w:rPr>
          <w:sz w:val="26"/>
          <w:szCs w:val="26"/>
        </w:rPr>
        <w:t>й</w:t>
      </w:r>
      <w:r w:rsidRPr="0054214C">
        <w:rPr>
          <w:sz w:val="26"/>
          <w:szCs w:val="26"/>
        </w:rPr>
        <w:t xml:space="preserve"> в Устав муниципального </w:t>
      </w:r>
      <w:r>
        <w:rPr>
          <w:sz w:val="26"/>
          <w:szCs w:val="26"/>
        </w:rPr>
        <w:t>казенного</w:t>
      </w:r>
      <w:r w:rsidRPr="0054214C">
        <w:rPr>
          <w:sz w:val="26"/>
          <w:szCs w:val="26"/>
        </w:rPr>
        <w:t xml:space="preserve"> учреждения «</w:t>
      </w:r>
      <w:proofErr w:type="spellStart"/>
      <w:r>
        <w:rPr>
          <w:sz w:val="26"/>
          <w:szCs w:val="26"/>
        </w:rPr>
        <w:t>Дорремстрой</w:t>
      </w:r>
      <w:proofErr w:type="spellEnd"/>
      <w:r w:rsidRPr="0054214C">
        <w:rPr>
          <w:sz w:val="26"/>
          <w:szCs w:val="26"/>
        </w:rPr>
        <w:t xml:space="preserve">», внесенных настоящим </w:t>
      </w:r>
      <w:r>
        <w:rPr>
          <w:sz w:val="26"/>
          <w:szCs w:val="26"/>
        </w:rPr>
        <w:t>постановлением</w:t>
      </w:r>
      <w:r w:rsidRPr="0054214C">
        <w:rPr>
          <w:sz w:val="26"/>
          <w:szCs w:val="26"/>
        </w:rPr>
        <w:t xml:space="preserve">, в </w:t>
      </w:r>
      <w:r>
        <w:rPr>
          <w:sz w:val="26"/>
          <w:szCs w:val="26"/>
        </w:rPr>
        <w:t xml:space="preserve">Управлении </w:t>
      </w:r>
      <w:r w:rsidRPr="003671F2">
        <w:rPr>
          <w:sz w:val="26"/>
          <w:szCs w:val="26"/>
        </w:rPr>
        <w:t>Федеральной налоговой службы по Вологодской области;</w:t>
      </w:r>
      <w:proofErr w:type="gramEnd"/>
    </w:p>
    <w:p w:rsidR="00DA491B" w:rsidRDefault="00DA491B" w:rsidP="00DA491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FD0026">
        <w:rPr>
          <w:sz w:val="26"/>
          <w:szCs w:val="26"/>
        </w:rPr>
        <w:t xml:space="preserve">редставить в Департамент имущественных отношений Администрации города Вологды, Департамент городского хозяйства Администрации города Вологды </w:t>
      </w:r>
      <w:r>
        <w:rPr>
          <w:sz w:val="26"/>
          <w:szCs w:val="26"/>
        </w:rPr>
        <w:t xml:space="preserve">копию </w:t>
      </w:r>
      <w:r w:rsidR="00AF0718">
        <w:rPr>
          <w:sz w:val="26"/>
          <w:szCs w:val="26"/>
        </w:rPr>
        <w:t xml:space="preserve">документов, подтверждающих </w:t>
      </w:r>
      <w:r>
        <w:rPr>
          <w:sz w:val="26"/>
          <w:szCs w:val="26"/>
        </w:rPr>
        <w:t>государственн</w:t>
      </w:r>
      <w:r w:rsidR="00AF0718">
        <w:rPr>
          <w:sz w:val="26"/>
          <w:szCs w:val="26"/>
        </w:rPr>
        <w:t>ую</w:t>
      </w:r>
      <w:r>
        <w:rPr>
          <w:sz w:val="26"/>
          <w:szCs w:val="26"/>
        </w:rPr>
        <w:t xml:space="preserve"> регистраци</w:t>
      </w:r>
      <w:r w:rsidR="00AF0718">
        <w:rPr>
          <w:sz w:val="26"/>
          <w:szCs w:val="26"/>
        </w:rPr>
        <w:t>ю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изменени</w:t>
      </w:r>
      <w:r w:rsidR="00AF0718">
        <w:rPr>
          <w:sz w:val="26"/>
          <w:szCs w:val="26"/>
        </w:rPr>
        <w:t>й</w:t>
      </w:r>
      <w:r>
        <w:rPr>
          <w:sz w:val="26"/>
          <w:szCs w:val="26"/>
        </w:rPr>
        <w:t xml:space="preserve"> в </w:t>
      </w:r>
      <w:r w:rsidRPr="00FD0026">
        <w:rPr>
          <w:sz w:val="26"/>
          <w:szCs w:val="26"/>
        </w:rPr>
        <w:t xml:space="preserve">Устав муниципального </w:t>
      </w:r>
      <w:r>
        <w:rPr>
          <w:sz w:val="26"/>
          <w:szCs w:val="26"/>
        </w:rPr>
        <w:t xml:space="preserve">казенного </w:t>
      </w:r>
      <w:r w:rsidRPr="00FD0026">
        <w:rPr>
          <w:sz w:val="26"/>
          <w:szCs w:val="26"/>
        </w:rPr>
        <w:t>учреждения «</w:t>
      </w:r>
      <w:proofErr w:type="spellStart"/>
      <w:r w:rsidRPr="00FD0026">
        <w:rPr>
          <w:sz w:val="26"/>
          <w:szCs w:val="26"/>
        </w:rPr>
        <w:t>Дорремстрой</w:t>
      </w:r>
      <w:proofErr w:type="spellEnd"/>
      <w:r w:rsidRPr="00FD0026">
        <w:rPr>
          <w:sz w:val="26"/>
          <w:szCs w:val="26"/>
        </w:rPr>
        <w:t>»</w:t>
      </w:r>
      <w:r w:rsidR="00AF0718">
        <w:rPr>
          <w:sz w:val="26"/>
          <w:szCs w:val="26"/>
        </w:rPr>
        <w:br/>
      </w:r>
      <w:r w:rsidRPr="00FD0026">
        <w:rPr>
          <w:sz w:val="26"/>
          <w:szCs w:val="26"/>
        </w:rPr>
        <w:t xml:space="preserve"> в 5-дневный срок со дня </w:t>
      </w:r>
      <w:r w:rsidR="00AF0718">
        <w:rPr>
          <w:sz w:val="26"/>
          <w:szCs w:val="26"/>
        </w:rPr>
        <w:t>их</w:t>
      </w:r>
      <w:r w:rsidRPr="00FD0026">
        <w:rPr>
          <w:sz w:val="26"/>
          <w:szCs w:val="26"/>
        </w:rPr>
        <w:t xml:space="preserve"> получения.</w:t>
      </w:r>
    </w:p>
    <w:p w:rsidR="009069CF" w:rsidRDefault="00C53396" w:rsidP="009069CF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</w:t>
      </w:r>
      <w:r w:rsidR="009069CF" w:rsidRPr="0058558E">
        <w:rPr>
          <w:color w:val="000000" w:themeColor="text1"/>
          <w:sz w:val="26"/>
          <w:szCs w:val="26"/>
        </w:rPr>
        <w:t xml:space="preserve">. </w:t>
      </w:r>
      <w:r w:rsidR="009069CF">
        <w:rPr>
          <w:color w:val="000000" w:themeColor="text1"/>
          <w:sz w:val="26"/>
          <w:szCs w:val="26"/>
        </w:rPr>
        <w:t>Признать утратившими силу:</w:t>
      </w:r>
    </w:p>
    <w:p w:rsidR="009069CF" w:rsidRDefault="009069CF" w:rsidP="009069C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Pr="0058558E">
        <w:rPr>
          <w:sz w:val="26"/>
          <w:szCs w:val="26"/>
        </w:rPr>
        <w:t xml:space="preserve">постановление Администрации города Вологды от 22 ноября 2021 года </w:t>
      </w:r>
      <w:r w:rsidR="00C53396">
        <w:rPr>
          <w:sz w:val="26"/>
          <w:szCs w:val="26"/>
        </w:rPr>
        <w:t xml:space="preserve">                      </w:t>
      </w:r>
      <w:r w:rsidRPr="0058558E">
        <w:rPr>
          <w:sz w:val="26"/>
          <w:szCs w:val="26"/>
        </w:rPr>
        <w:t>№ 1795 «О создании муниципального казенного учреждения «</w:t>
      </w:r>
      <w:proofErr w:type="spellStart"/>
      <w:r w:rsidRPr="0058558E">
        <w:rPr>
          <w:sz w:val="26"/>
          <w:szCs w:val="26"/>
        </w:rPr>
        <w:t>Дорремстрой</w:t>
      </w:r>
      <w:proofErr w:type="spellEnd"/>
      <w:r w:rsidRPr="0058558E">
        <w:rPr>
          <w:sz w:val="26"/>
          <w:szCs w:val="26"/>
        </w:rPr>
        <w:t>» путем изменения типа существующего</w:t>
      </w:r>
      <w:r>
        <w:rPr>
          <w:sz w:val="26"/>
          <w:szCs w:val="26"/>
        </w:rPr>
        <w:t xml:space="preserve"> </w:t>
      </w:r>
      <w:r w:rsidRPr="0058558E">
        <w:rPr>
          <w:sz w:val="26"/>
          <w:szCs w:val="26"/>
        </w:rPr>
        <w:t xml:space="preserve">муниципального бюджетного учреждения» изменение, </w:t>
      </w:r>
      <w:r>
        <w:rPr>
          <w:sz w:val="26"/>
          <w:szCs w:val="26"/>
        </w:rPr>
        <w:t>за исключением пункт</w:t>
      </w:r>
      <w:r w:rsidR="00DD3242">
        <w:rPr>
          <w:sz w:val="26"/>
          <w:szCs w:val="26"/>
        </w:rPr>
        <w:t xml:space="preserve">ов 1, </w:t>
      </w:r>
      <w:r>
        <w:rPr>
          <w:sz w:val="26"/>
          <w:szCs w:val="26"/>
        </w:rPr>
        <w:t>9</w:t>
      </w:r>
      <w:r w:rsidRPr="0058558E">
        <w:rPr>
          <w:sz w:val="26"/>
          <w:szCs w:val="26"/>
        </w:rPr>
        <w:t>.</w:t>
      </w:r>
    </w:p>
    <w:p w:rsidR="009069CF" w:rsidRPr="00FD0026" w:rsidRDefault="009069CF" w:rsidP="00DA491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распоряжение </w:t>
      </w:r>
      <w:proofErr w:type="gramStart"/>
      <w:r>
        <w:rPr>
          <w:sz w:val="26"/>
          <w:szCs w:val="26"/>
        </w:rPr>
        <w:t>начальника Департамента городского хозяйства Администрации города Вологды</w:t>
      </w:r>
      <w:proofErr w:type="gramEnd"/>
      <w:r>
        <w:rPr>
          <w:sz w:val="26"/>
          <w:szCs w:val="26"/>
        </w:rPr>
        <w:t xml:space="preserve"> от 22 ноября 2023 года № 254 «О внесении изменения в Устав муниципального казенного учреждения «</w:t>
      </w:r>
      <w:proofErr w:type="spellStart"/>
      <w:r>
        <w:rPr>
          <w:sz w:val="26"/>
          <w:szCs w:val="26"/>
        </w:rPr>
        <w:t>Дорремстрой</w:t>
      </w:r>
      <w:proofErr w:type="spellEnd"/>
      <w:r>
        <w:rPr>
          <w:sz w:val="26"/>
          <w:szCs w:val="26"/>
        </w:rPr>
        <w:t>»».</w:t>
      </w:r>
    </w:p>
    <w:p w:rsidR="00DA491B" w:rsidRPr="00FD0026" w:rsidRDefault="009069CF" w:rsidP="00DA491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A491B" w:rsidRPr="00FD0026">
        <w:rPr>
          <w:sz w:val="26"/>
          <w:szCs w:val="26"/>
        </w:rPr>
        <w:t xml:space="preserve">. Настоящее </w:t>
      </w:r>
      <w:r>
        <w:rPr>
          <w:sz w:val="26"/>
          <w:szCs w:val="26"/>
        </w:rPr>
        <w:t>постановление</w:t>
      </w:r>
      <w:r w:rsidR="0016421F">
        <w:rPr>
          <w:sz w:val="26"/>
          <w:szCs w:val="26"/>
        </w:rPr>
        <w:t xml:space="preserve"> </w:t>
      </w:r>
      <w:r w:rsidR="00DA491B" w:rsidRPr="00FD0026">
        <w:rPr>
          <w:sz w:val="26"/>
          <w:szCs w:val="26"/>
        </w:rPr>
        <w:t>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DA491B" w:rsidRPr="00FD0026" w:rsidRDefault="00DA491B" w:rsidP="00DA491B">
      <w:pPr>
        <w:spacing w:line="360" w:lineRule="auto"/>
        <w:ind w:firstLine="709"/>
        <w:jc w:val="both"/>
        <w:rPr>
          <w:sz w:val="26"/>
        </w:rPr>
      </w:pPr>
    </w:p>
    <w:p w:rsidR="0058558E" w:rsidRPr="0058558E" w:rsidRDefault="0058558E" w:rsidP="009069CF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CC60E2" w:rsidRPr="00CC60E2" w:rsidRDefault="00CC60E2" w:rsidP="00F66F2F">
      <w:pPr>
        <w:rPr>
          <w:sz w:val="26"/>
          <w:szCs w:val="26"/>
        </w:rPr>
      </w:pPr>
      <w:r w:rsidRPr="00CC60E2">
        <w:rPr>
          <w:sz w:val="26"/>
          <w:szCs w:val="26"/>
        </w:rPr>
        <w:t>Мэр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С.А. Воропанов</w:t>
      </w: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CC60E2">
      <w:headerReference w:type="default" r:id="rId14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0B6" w:rsidRDefault="00BD40B6" w:rsidP="000C33DF">
      <w:r>
        <w:separator/>
      </w:r>
    </w:p>
  </w:endnote>
  <w:endnote w:type="continuationSeparator" w:id="0">
    <w:p w:rsidR="00BD40B6" w:rsidRDefault="00BD40B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0B6" w:rsidRDefault="00BD40B6" w:rsidP="000C33DF">
      <w:r>
        <w:separator/>
      </w:r>
    </w:p>
  </w:footnote>
  <w:footnote w:type="continuationSeparator" w:id="0">
    <w:p w:rsidR="00BD40B6" w:rsidRDefault="00BD40B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9515684"/>
      <w:docPartObj>
        <w:docPartGallery w:val="Page Numbers (Top of Page)"/>
        <w:docPartUnique/>
      </w:docPartObj>
    </w:sdtPr>
    <w:sdtEndPr/>
    <w:sdtContent>
      <w:p w:rsidR="00CC60E2" w:rsidRDefault="00D665FA">
        <w:pPr>
          <w:pStyle w:val="a5"/>
          <w:jc w:val="center"/>
        </w:pPr>
        <w:r>
          <w:fldChar w:fldCharType="begin"/>
        </w:r>
        <w:r w:rsidR="00CC60E2">
          <w:instrText>PAGE   \* MERGEFORMAT</w:instrText>
        </w:r>
        <w:r>
          <w:fldChar w:fldCharType="separate"/>
        </w:r>
        <w:r w:rsidR="00334869">
          <w:rPr>
            <w:noProof/>
          </w:rPr>
          <w:t>2</w:t>
        </w:r>
        <w:r>
          <w:fldChar w:fldCharType="end"/>
        </w:r>
      </w:p>
    </w:sdtContent>
  </w:sdt>
  <w:p w:rsidR="00CC60E2" w:rsidRDefault="00CC60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3419"/>
    <w:multiLevelType w:val="multilevel"/>
    <w:tmpl w:val="DC4AC5FE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3762"/>
    <w:rsid w:val="00006171"/>
    <w:rsid w:val="00023E90"/>
    <w:rsid w:val="00041E71"/>
    <w:rsid w:val="00050C97"/>
    <w:rsid w:val="00056D1A"/>
    <w:rsid w:val="00067926"/>
    <w:rsid w:val="00072D48"/>
    <w:rsid w:val="0007743E"/>
    <w:rsid w:val="00077D06"/>
    <w:rsid w:val="00084E5B"/>
    <w:rsid w:val="000A0448"/>
    <w:rsid w:val="000A4353"/>
    <w:rsid w:val="000B1CEF"/>
    <w:rsid w:val="000B1D40"/>
    <w:rsid w:val="000C33DF"/>
    <w:rsid w:val="000D1876"/>
    <w:rsid w:val="0011337A"/>
    <w:rsid w:val="00114E81"/>
    <w:rsid w:val="001170FA"/>
    <w:rsid w:val="00126347"/>
    <w:rsid w:val="00132253"/>
    <w:rsid w:val="0013523D"/>
    <w:rsid w:val="00153CF5"/>
    <w:rsid w:val="001543DB"/>
    <w:rsid w:val="0016421F"/>
    <w:rsid w:val="001646EA"/>
    <w:rsid w:val="0016695D"/>
    <w:rsid w:val="00166E62"/>
    <w:rsid w:val="00180745"/>
    <w:rsid w:val="001815CC"/>
    <w:rsid w:val="0018180D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85BED"/>
    <w:rsid w:val="00291B3F"/>
    <w:rsid w:val="002957E0"/>
    <w:rsid w:val="002A50C7"/>
    <w:rsid w:val="002B075C"/>
    <w:rsid w:val="002C04AE"/>
    <w:rsid w:val="002E4623"/>
    <w:rsid w:val="002E785F"/>
    <w:rsid w:val="002F2F1C"/>
    <w:rsid w:val="002F5F52"/>
    <w:rsid w:val="002F657D"/>
    <w:rsid w:val="002F7112"/>
    <w:rsid w:val="002F7FB3"/>
    <w:rsid w:val="00316024"/>
    <w:rsid w:val="00325A55"/>
    <w:rsid w:val="00334869"/>
    <w:rsid w:val="003370E8"/>
    <w:rsid w:val="0037101E"/>
    <w:rsid w:val="00383C7F"/>
    <w:rsid w:val="0038497B"/>
    <w:rsid w:val="0038797B"/>
    <w:rsid w:val="0039443D"/>
    <w:rsid w:val="00396F5A"/>
    <w:rsid w:val="003A059F"/>
    <w:rsid w:val="003A73A6"/>
    <w:rsid w:val="003B4599"/>
    <w:rsid w:val="003B6AD2"/>
    <w:rsid w:val="003C5527"/>
    <w:rsid w:val="003D2D5D"/>
    <w:rsid w:val="003D6809"/>
    <w:rsid w:val="003D745C"/>
    <w:rsid w:val="003E1641"/>
    <w:rsid w:val="003F4ECE"/>
    <w:rsid w:val="004003B4"/>
    <w:rsid w:val="00401B74"/>
    <w:rsid w:val="0040798C"/>
    <w:rsid w:val="00412CBD"/>
    <w:rsid w:val="00421B9E"/>
    <w:rsid w:val="00422BD5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5835"/>
    <w:rsid w:val="004E6C9E"/>
    <w:rsid w:val="004F7CDE"/>
    <w:rsid w:val="005036B2"/>
    <w:rsid w:val="0050490F"/>
    <w:rsid w:val="00523634"/>
    <w:rsid w:val="00524D6C"/>
    <w:rsid w:val="00537891"/>
    <w:rsid w:val="00557023"/>
    <w:rsid w:val="00571A59"/>
    <w:rsid w:val="00583C6B"/>
    <w:rsid w:val="0058558E"/>
    <w:rsid w:val="00587429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1106E"/>
    <w:rsid w:val="006221A7"/>
    <w:rsid w:val="0062377C"/>
    <w:rsid w:val="00632CD6"/>
    <w:rsid w:val="0063684F"/>
    <w:rsid w:val="00650AD0"/>
    <w:rsid w:val="006525CD"/>
    <w:rsid w:val="0065575F"/>
    <w:rsid w:val="00671040"/>
    <w:rsid w:val="00673B0F"/>
    <w:rsid w:val="00682453"/>
    <w:rsid w:val="00686E00"/>
    <w:rsid w:val="00687B60"/>
    <w:rsid w:val="00691A25"/>
    <w:rsid w:val="006929EC"/>
    <w:rsid w:val="006A6EE7"/>
    <w:rsid w:val="006A7EBF"/>
    <w:rsid w:val="006B0A51"/>
    <w:rsid w:val="006D5E27"/>
    <w:rsid w:val="006E75A1"/>
    <w:rsid w:val="006F7CD5"/>
    <w:rsid w:val="00717427"/>
    <w:rsid w:val="00726832"/>
    <w:rsid w:val="007307D3"/>
    <w:rsid w:val="0073552E"/>
    <w:rsid w:val="00740B8D"/>
    <w:rsid w:val="00741E54"/>
    <w:rsid w:val="00755149"/>
    <w:rsid w:val="00764231"/>
    <w:rsid w:val="007707EF"/>
    <w:rsid w:val="00772BAF"/>
    <w:rsid w:val="00797BEC"/>
    <w:rsid w:val="007A3707"/>
    <w:rsid w:val="007B0114"/>
    <w:rsid w:val="007B031A"/>
    <w:rsid w:val="007B17B2"/>
    <w:rsid w:val="007B7F30"/>
    <w:rsid w:val="007C384C"/>
    <w:rsid w:val="007D0E4C"/>
    <w:rsid w:val="007D1C6A"/>
    <w:rsid w:val="007E2B17"/>
    <w:rsid w:val="007E5DF4"/>
    <w:rsid w:val="007F6090"/>
    <w:rsid w:val="0080584F"/>
    <w:rsid w:val="00806F5B"/>
    <w:rsid w:val="008159A6"/>
    <w:rsid w:val="0084244E"/>
    <w:rsid w:val="00875BE7"/>
    <w:rsid w:val="00876164"/>
    <w:rsid w:val="00891D7F"/>
    <w:rsid w:val="008B2AFE"/>
    <w:rsid w:val="008B54B2"/>
    <w:rsid w:val="008C28B6"/>
    <w:rsid w:val="008C6190"/>
    <w:rsid w:val="008D4722"/>
    <w:rsid w:val="008E15C0"/>
    <w:rsid w:val="008E41C3"/>
    <w:rsid w:val="008F4491"/>
    <w:rsid w:val="009069CF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58CF"/>
    <w:rsid w:val="0097668F"/>
    <w:rsid w:val="00980BB9"/>
    <w:rsid w:val="00982916"/>
    <w:rsid w:val="009959AE"/>
    <w:rsid w:val="009966E2"/>
    <w:rsid w:val="009B0F92"/>
    <w:rsid w:val="009B2223"/>
    <w:rsid w:val="009B33FC"/>
    <w:rsid w:val="009B6E93"/>
    <w:rsid w:val="009C2A40"/>
    <w:rsid w:val="009C6876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78A"/>
    <w:rsid w:val="00AB7C19"/>
    <w:rsid w:val="00AC5AF9"/>
    <w:rsid w:val="00AD0D68"/>
    <w:rsid w:val="00AF0718"/>
    <w:rsid w:val="00B01109"/>
    <w:rsid w:val="00B26C93"/>
    <w:rsid w:val="00B35569"/>
    <w:rsid w:val="00B35D19"/>
    <w:rsid w:val="00B531F3"/>
    <w:rsid w:val="00B64CD7"/>
    <w:rsid w:val="00B84779"/>
    <w:rsid w:val="00B87023"/>
    <w:rsid w:val="00B97459"/>
    <w:rsid w:val="00BA045A"/>
    <w:rsid w:val="00BA212B"/>
    <w:rsid w:val="00BA55C5"/>
    <w:rsid w:val="00BB787C"/>
    <w:rsid w:val="00BD40B6"/>
    <w:rsid w:val="00BD7D78"/>
    <w:rsid w:val="00BE0793"/>
    <w:rsid w:val="00BF33EF"/>
    <w:rsid w:val="00C06F06"/>
    <w:rsid w:val="00C179D0"/>
    <w:rsid w:val="00C25E67"/>
    <w:rsid w:val="00C4415A"/>
    <w:rsid w:val="00C45181"/>
    <w:rsid w:val="00C47932"/>
    <w:rsid w:val="00C53396"/>
    <w:rsid w:val="00C53E57"/>
    <w:rsid w:val="00C54C0D"/>
    <w:rsid w:val="00C57CD2"/>
    <w:rsid w:val="00C650AC"/>
    <w:rsid w:val="00C76931"/>
    <w:rsid w:val="00C80BA6"/>
    <w:rsid w:val="00C961C7"/>
    <w:rsid w:val="00CC30EB"/>
    <w:rsid w:val="00CC60E2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665FA"/>
    <w:rsid w:val="00D7503D"/>
    <w:rsid w:val="00D83DE8"/>
    <w:rsid w:val="00D91241"/>
    <w:rsid w:val="00DA491B"/>
    <w:rsid w:val="00DA6CF9"/>
    <w:rsid w:val="00DA75C0"/>
    <w:rsid w:val="00DA7C55"/>
    <w:rsid w:val="00DC490E"/>
    <w:rsid w:val="00DC7DFF"/>
    <w:rsid w:val="00DD3242"/>
    <w:rsid w:val="00DD66DB"/>
    <w:rsid w:val="00DE32F3"/>
    <w:rsid w:val="00DE3D8F"/>
    <w:rsid w:val="00DF211B"/>
    <w:rsid w:val="00DF78BE"/>
    <w:rsid w:val="00DF7D87"/>
    <w:rsid w:val="00E034DB"/>
    <w:rsid w:val="00E04652"/>
    <w:rsid w:val="00E12F38"/>
    <w:rsid w:val="00E25A28"/>
    <w:rsid w:val="00E44EBA"/>
    <w:rsid w:val="00E6049B"/>
    <w:rsid w:val="00E8140A"/>
    <w:rsid w:val="00E86C05"/>
    <w:rsid w:val="00E905A0"/>
    <w:rsid w:val="00E931A2"/>
    <w:rsid w:val="00EB0428"/>
    <w:rsid w:val="00EB240D"/>
    <w:rsid w:val="00EB7255"/>
    <w:rsid w:val="00EC2884"/>
    <w:rsid w:val="00ED665A"/>
    <w:rsid w:val="00EF3F6F"/>
    <w:rsid w:val="00EF404A"/>
    <w:rsid w:val="00F03FE8"/>
    <w:rsid w:val="00F164A2"/>
    <w:rsid w:val="00F24228"/>
    <w:rsid w:val="00F251AE"/>
    <w:rsid w:val="00F35F09"/>
    <w:rsid w:val="00F407D5"/>
    <w:rsid w:val="00F53E51"/>
    <w:rsid w:val="00F66F2F"/>
    <w:rsid w:val="00F762D7"/>
    <w:rsid w:val="00F803BE"/>
    <w:rsid w:val="00F9796C"/>
    <w:rsid w:val="00FA0557"/>
    <w:rsid w:val="00FB4609"/>
    <w:rsid w:val="00FC3710"/>
    <w:rsid w:val="00FD07F2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E931A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58558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B6AD2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E931A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585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0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0D3C8F0F7C7AAF5EC61306ED695F0A13101CE311EE3BD33CA763F533555AE6898E2ACB2914CA396C2065D85148B49DA53C6B76280210D90BA2823FBc122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0D3C8F0F7C7AAF5EC61306ED695F0A13101CE311EE3BD33CA763F533555AE6898E2ACB2914CA396C2075985168B49DA53C6B76280210D90BA2823FBc122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0D3C8F0F7C7AAF5EC61306ED695F0A13101CE311AE3B131CD7462593D0CA26A9FEDF3A59605AF97C2035F8319D44CCF429EB8659B3F0586A62A21cF28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0D3C8F0F7C7AAF5EC612E63C0F9AEA53503953519E8BF64932B39046A05A83DD8A2AAE4D30FA5C393470B8E1085038B1F8DB86087c32E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E4039-C294-4EE9-BB0C-399A250A9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2024-02-12T13:44:00Z</cp:lastPrinted>
  <dcterms:created xsi:type="dcterms:W3CDTF">2024-03-05T12:35:00Z</dcterms:created>
  <dcterms:modified xsi:type="dcterms:W3CDTF">2024-03-05T12:35:00Z</dcterms:modified>
</cp:coreProperties>
</file>