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1D6B0F" w:rsidRPr="001D6B0F" w:rsidRDefault="001D6B0F" w:rsidP="001D6B0F">
      <w:pPr>
        <w:numPr>
          <w:ilvl w:val="0"/>
          <w:numId w:val="1"/>
        </w:numPr>
        <w:jc w:val="both"/>
        <w:rPr>
          <w:sz w:val="26"/>
          <w:szCs w:val="26"/>
        </w:rPr>
      </w:pPr>
    </w:p>
    <w:p w:rsidR="001D6B0F" w:rsidRDefault="001D6B0F" w:rsidP="001D6B0F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28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№ </w:t>
      </w:r>
      <w:r>
        <w:rPr>
          <w:sz w:val="28"/>
          <w:u w:val="single"/>
        </w:rPr>
        <w:t xml:space="preserve">       262       </w:t>
      </w:r>
      <w:r>
        <w:tab/>
      </w:r>
    </w:p>
    <w:p w:rsidR="001D6B0F" w:rsidRDefault="001D6B0F" w:rsidP="00120F9F">
      <w:pPr>
        <w:jc w:val="center"/>
        <w:rPr>
          <w:b/>
          <w:bCs/>
          <w:spacing w:val="-4"/>
          <w:sz w:val="26"/>
          <w:szCs w:val="26"/>
        </w:rPr>
      </w:pPr>
    </w:p>
    <w:p w:rsidR="001D6B0F" w:rsidRDefault="001D6B0F" w:rsidP="00120F9F">
      <w:pPr>
        <w:jc w:val="center"/>
        <w:rPr>
          <w:b/>
          <w:bCs/>
          <w:spacing w:val="-4"/>
          <w:sz w:val="26"/>
          <w:szCs w:val="26"/>
        </w:rPr>
      </w:pPr>
    </w:p>
    <w:p w:rsidR="001D6B0F" w:rsidRDefault="001D6B0F" w:rsidP="00120F9F">
      <w:pPr>
        <w:jc w:val="center"/>
        <w:rPr>
          <w:b/>
          <w:bCs/>
          <w:spacing w:val="-4"/>
          <w:sz w:val="26"/>
          <w:szCs w:val="26"/>
        </w:rPr>
      </w:pPr>
    </w:p>
    <w:p w:rsidR="001D6B0F" w:rsidRDefault="001D6B0F" w:rsidP="00120F9F">
      <w:pPr>
        <w:jc w:val="center"/>
        <w:rPr>
          <w:b/>
          <w:bCs/>
          <w:spacing w:val="-4"/>
          <w:sz w:val="26"/>
          <w:szCs w:val="26"/>
        </w:rPr>
      </w:pPr>
    </w:p>
    <w:p w:rsidR="001D6B0F" w:rsidRDefault="001D6B0F" w:rsidP="00120F9F">
      <w:pPr>
        <w:jc w:val="center"/>
        <w:rPr>
          <w:b/>
          <w:bCs/>
          <w:spacing w:val="-4"/>
          <w:sz w:val="26"/>
          <w:szCs w:val="26"/>
        </w:rPr>
      </w:pPr>
    </w:p>
    <w:p w:rsidR="00120F9F" w:rsidRPr="002D7974" w:rsidRDefault="00120F9F" w:rsidP="00120F9F">
      <w:pPr>
        <w:jc w:val="center"/>
        <w:rPr>
          <w:b/>
          <w:bCs/>
          <w:spacing w:val="-4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>
        <w:rPr>
          <w:b/>
          <w:bCs/>
          <w:spacing w:val="-4"/>
          <w:sz w:val="26"/>
          <w:szCs w:val="26"/>
        </w:rPr>
        <w:t>й</w:t>
      </w:r>
      <w:r w:rsidRPr="002D7974">
        <w:rPr>
          <w:b/>
          <w:bCs/>
          <w:spacing w:val="-4"/>
          <w:sz w:val="26"/>
          <w:szCs w:val="26"/>
        </w:rPr>
        <w:t xml:space="preserve"> в постановление Администрации города Вологды </w:t>
      </w:r>
    </w:p>
    <w:p w:rsidR="00120F9F" w:rsidRPr="005F5AA3" w:rsidRDefault="00120F9F" w:rsidP="00120F9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 xml:space="preserve">от </w:t>
      </w:r>
      <w:r>
        <w:rPr>
          <w:b/>
          <w:bCs/>
          <w:spacing w:val="-4"/>
          <w:sz w:val="26"/>
          <w:szCs w:val="26"/>
        </w:rPr>
        <w:t>31</w:t>
      </w:r>
      <w:r w:rsidRPr="002D7974"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-4"/>
          <w:sz w:val="26"/>
          <w:szCs w:val="26"/>
        </w:rPr>
        <w:t>декабря</w:t>
      </w:r>
      <w:r w:rsidRPr="002D7974">
        <w:rPr>
          <w:b/>
          <w:bCs/>
          <w:spacing w:val="-4"/>
          <w:sz w:val="26"/>
          <w:szCs w:val="26"/>
        </w:rPr>
        <w:t xml:space="preserve"> </w:t>
      </w:r>
      <w:r w:rsidRPr="005F5AA3">
        <w:rPr>
          <w:b/>
          <w:bCs/>
          <w:spacing w:val="-4"/>
          <w:sz w:val="26"/>
          <w:szCs w:val="26"/>
        </w:rPr>
        <w:t>201</w:t>
      </w:r>
      <w:r>
        <w:rPr>
          <w:b/>
          <w:bCs/>
          <w:spacing w:val="-4"/>
          <w:sz w:val="26"/>
          <w:szCs w:val="26"/>
        </w:rPr>
        <w:t>4</w:t>
      </w:r>
      <w:r w:rsidRPr="005F5AA3">
        <w:rPr>
          <w:b/>
          <w:bCs/>
          <w:spacing w:val="-4"/>
          <w:sz w:val="26"/>
          <w:szCs w:val="26"/>
        </w:rPr>
        <w:t xml:space="preserve"> года № </w:t>
      </w:r>
      <w:r>
        <w:rPr>
          <w:b/>
          <w:bCs/>
          <w:spacing w:val="-4"/>
          <w:sz w:val="26"/>
          <w:szCs w:val="26"/>
        </w:rPr>
        <w:t>10713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120F9F" w:rsidRDefault="00120F9F" w:rsidP="00120F9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8238CB">
        <w:rPr>
          <w:sz w:val="26"/>
          <w:szCs w:val="26"/>
        </w:rPr>
        <w:t xml:space="preserve">Бюджетным кодексом Российской Федерации, на основании статей 27 </w:t>
      </w:r>
      <w:r w:rsidR="007D2F69">
        <w:rPr>
          <w:sz w:val="26"/>
          <w:szCs w:val="26"/>
        </w:rPr>
        <w:t xml:space="preserve">и </w:t>
      </w:r>
      <w:r w:rsidRPr="008238CB">
        <w:rPr>
          <w:sz w:val="26"/>
          <w:szCs w:val="26"/>
        </w:rPr>
        <w:t xml:space="preserve">44 Устава </w:t>
      </w:r>
      <w:r>
        <w:rPr>
          <w:sz w:val="26"/>
          <w:szCs w:val="26"/>
        </w:rPr>
        <w:t>городского округа города Вологды</w:t>
      </w:r>
      <w:r w:rsidRPr="008238CB">
        <w:rPr>
          <w:sz w:val="26"/>
          <w:szCs w:val="26"/>
        </w:rPr>
        <w:t xml:space="preserve"> ПОСТАНОВЛЯЮ:</w:t>
      </w:r>
    </w:p>
    <w:p w:rsidR="00120F9F" w:rsidRPr="008238CB" w:rsidRDefault="000472B7" w:rsidP="00120F9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20F9F">
        <w:rPr>
          <w:sz w:val="26"/>
          <w:szCs w:val="26"/>
        </w:rPr>
        <w:t>. Внести в Порядок составления и ведения сводной бюджетной росписи города Вологды, утвержденный постановлением</w:t>
      </w:r>
      <w:r w:rsidR="00120F9F" w:rsidRPr="00E277C1">
        <w:rPr>
          <w:sz w:val="26"/>
          <w:szCs w:val="26"/>
        </w:rPr>
        <w:t xml:space="preserve"> </w:t>
      </w:r>
      <w:r w:rsidR="00120F9F" w:rsidRPr="008238CB">
        <w:rPr>
          <w:sz w:val="26"/>
          <w:szCs w:val="26"/>
        </w:rPr>
        <w:t>Администрации города Вологды от 31 декабря 2014 года № 10713 (с последующими изменениями), следующие изменения:</w:t>
      </w:r>
    </w:p>
    <w:p w:rsidR="0063613E" w:rsidRPr="004042C2" w:rsidRDefault="000472B7" w:rsidP="004042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042C2">
        <w:rPr>
          <w:sz w:val="26"/>
          <w:szCs w:val="26"/>
        </w:rPr>
        <w:t xml:space="preserve">.1. </w:t>
      </w:r>
      <w:r w:rsidR="00435A72" w:rsidRPr="004042C2">
        <w:rPr>
          <w:sz w:val="26"/>
          <w:szCs w:val="26"/>
        </w:rPr>
        <w:t>В абзаце</w:t>
      </w:r>
      <w:r w:rsidR="00E10341" w:rsidRPr="00E10341">
        <w:rPr>
          <w:sz w:val="26"/>
          <w:szCs w:val="26"/>
        </w:rPr>
        <w:t xml:space="preserve"> </w:t>
      </w:r>
      <w:r w:rsidR="00E10341" w:rsidRPr="004042C2">
        <w:rPr>
          <w:sz w:val="26"/>
          <w:szCs w:val="26"/>
        </w:rPr>
        <w:t>третьем</w:t>
      </w:r>
      <w:r w:rsidR="00435A72" w:rsidRPr="004042C2">
        <w:rPr>
          <w:sz w:val="26"/>
          <w:szCs w:val="26"/>
        </w:rPr>
        <w:t xml:space="preserve"> пункта 7</w:t>
      </w:r>
      <w:r>
        <w:rPr>
          <w:sz w:val="26"/>
          <w:szCs w:val="26"/>
        </w:rPr>
        <w:t xml:space="preserve"> </w:t>
      </w:r>
      <w:r w:rsidR="000835F8">
        <w:rPr>
          <w:sz w:val="26"/>
          <w:szCs w:val="26"/>
        </w:rPr>
        <w:t>и</w:t>
      </w:r>
      <w:r w:rsidR="00E10341" w:rsidRPr="00E10341">
        <w:rPr>
          <w:sz w:val="26"/>
          <w:szCs w:val="26"/>
        </w:rPr>
        <w:t xml:space="preserve"> </w:t>
      </w:r>
      <w:r w:rsidR="00E10341" w:rsidRPr="004042C2">
        <w:rPr>
          <w:sz w:val="26"/>
          <w:szCs w:val="26"/>
        </w:rPr>
        <w:t>абзаце</w:t>
      </w:r>
      <w:r w:rsidR="000835F8">
        <w:rPr>
          <w:sz w:val="26"/>
          <w:szCs w:val="26"/>
        </w:rPr>
        <w:t xml:space="preserve"> </w:t>
      </w:r>
      <w:r w:rsidR="00E10341" w:rsidRPr="004042C2">
        <w:rPr>
          <w:sz w:val="26"/>
          <w:szCs w:val="26"/>
        </w:rPr>
        <w:t>третьем</w:t>
      </w:r>
      <w:r w:rsidR="00E10341">
        <w:rPr>
          <w:sz w:val="26"/>
          <w:szCs w:val="26"/>
        </w:rPr>
        <w:t xml:space="preserve"> </w:t>
      </w:r>
      <w:r>
        <w:rPr>
          <w:sz w:val="26"/>
          <w:szCs w:val="26"/>
        </w:rPr>
        <w:t>подпункта 9.4</w:t>
      </w:r>
      <w:r w:rsidR="00435A72" w:rsidRPr="004042C2">
        <w:rPr>
          <w:sz w:val="26"/>
          <w:szCs w:val="26"/>
        </w:rPr>
        <w:t xml:space="preserve"> </w:t>
      </w:r>
      <w:r w:rsidR="000835F8">
        <w:rPr>
          <w:sz w:val="26"/>
          <w:szCs w:val="26"/>
        </w:rPr>
        <w:t xml:space="preserve">пункта 9 </w:t>
      </w:r>
      <w:r w:rsidR="00435A72" w:rsidRPr="004042C2">
        <w:rPr>
          <w:sz w:val="26"/>
          <w:szCs w:val="26"/>
        </w:rPr>
        <w:t>слова «</w:t>
      </w:r>
      <w:r w:rsidR="0063613E" w:rsidRPr="004042C2">
        <w:rPr>
          <w:sz w:val="26"/>
          <w:szCs w:val="26"/>
        </w:rPr>
        <w:t>, за исключением публичных нормативных обязательств</w:t>
      </w:r>
      <w:r w:rsidR="00435A72" w:rsidRPr="004042C2">
        <w:rPr>
          <w:sz w:val="26"/>
          <w:szCs w:val="26"/>
        </w:rPr>
        <w:t>» исключить</w:t>
      </w:r>
      <w:r w:rsidR="004042C2">
        <w:rPr>
          <w:sz w:val="26"/>
          <w:szCs w:val="26"/>
        </w:rPr>
        <w:t>.</w:t>
      </w:r>
    </w:p>
    <w:p w:rsidR="003D4154" w:rsidRPr="004042C2" w:rsidRDefault="000472B7" w:rsidP="004042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042C2">
        <w:rPr>
          <w:sz w:val="26"/>
          <w:szCs w:val="26"/>
        </w:rPr>
        <w:t xml:space="preserve">.2. </w:t>
      </w:r>
      <w:r w:rsidR="003D4154" w:rsidRPr="004042C2">
        <w:rPr>
          <w:sz w:val="26"/>
          <w:szCs w:val="26"/>
        </w:rPr>
        <w:t>П</w:t>
      </w:r>
      <w:r>
        <w:rPr>
          <w:sz w:val="26"/>
          <w:szCs w:val="26"/>
        </w:rPr>
        <w:t>одп</w:t>
      </w:r>
      <w:r w:rsidR="003D4154" w:rsidRPr="004042C2">
        <w:rPr>
          <w:sz w:val="26"/>
          <w:szCs w:val="26"/>
        </w:rPr>
        <w:t>ункт 8.2.3</w:t>
      </w:r>
      <w:r>
        <w:rPr>
          <w:sz w:val="26"/>
          <w:szCs w:val="26"/>
        </w:rPr>
        <w:t xml:space="preserve"> пункта 8</w:t>
      </w:r>
      <w:r w:rsidR="003D4154" w:rsidRPr="004042C2">
        <w:rPr>
          <w:sz w:val="26"/>
          <w:szCs w:val="26"/>
        </w:rPr>
        <w:t xml:space="preserve"> </w:t>
      </w:r>
      <w:r w:rsidR="00B262AC">
        <w:rPr>
          <w:sz w:val="26"/>
          <w:szCs w:val="26"/>
        </w:rPr>
        <w:t>исключить.</w:t>
      </w:r>
    </w:p>
    <w:p w:rsidR="003D4154" w:rsidRPr="004042C2" w:rsidRDefault="000472B7" w:rsidP="004042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042C2">
        <w:rPr>
          <w:sz w:val="26"/>
          <w:szCs w:val="26"/>
        </w:rPr>
        <w:t xml:space="preserve">.3. </w:t>
      </w:r>
      <w:r w:rsidR="003D4154" w:rsidRPr="004042C2">
        <w:rPr>
          <w:sz w:val="26"/>
          <w:szCs w:val="26"/>
        </w:rPr>
        <w:t xml:space="preserve">В абзаце первом </w:t>
      </w:r>
      <w:r>
        <w:rPr>
          <w:sz w:val="26"/>
          <w:szCs w:val="26"/>
        </w:rPr>
        <w:t>под</w:t>
      </w:r>
      <w:r w:rsidR="003D4154" w:rsidRPr="004042C2">
        <w:rPr>
          <w:sz w:val="26"/>
          <w:szCs w:val="26"/>
        </w:rPr>
        <w:t xml:space="preserve">пункта 9.4 </w:t>
      </w:r>
      <w:r>
        <w:rPr>
          <w:sz w:val="26"/>
          <w:szCs w:val="26"/>
        </w:rPr>
        <w:t xml:space="preserve">пункта 9 </w:t>
      </w:r>
      <w:r w:rsidR="003D4154" w:rsidRPr="004042C2">
        <w:rPr>
          <w:sz w:val="26"/>
          <w:szCs w:val="26"/>
        </w:rPr>
        <w:t>слово «двух» заменить словом «трех».</w:t>
      </w:r>
    </w:p>
    <w:p w:rsidR="003D4154" w:rsidRPr="004042C2" w:rsidRDefault="000472B7" w:rsidP="004042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042C2">
        <w:rPr>
          <w:sz w:val="26"/>
          <w:szCs w:val="26"/>
        </w:rPr>
        <w:t xml:space="preserve">.4. </w:t>
      </w:r>
      <w:r w:rsidR="003D4154" w:rsidRPr="004042C2">
        <w:rPr>
          <w:sz w:val="26"/>
          <w:szCs w:val="26"/>
        </w:rPr>
        <w:t>Дополнить пунктом 12 следующего содержания:</w:t>
      </w:r>
    </w:p>
    <w:p w:rsidR="003D4154" w:rsidRDefault="004042C2" w:rsidP="004042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16FB7">
        <w:rPr>
          <w:sz w:val="26"/>
          <w:szCs w:val="26"/>
        </w:rPr>
        <w:t xml:space="preserve">12. </w:t>
      </w:r>
      <w:r w:rsidR="003D4154" w:rsidRPr="004042C2">
        <w:rPr>
          <w:sz w:val="26"/>
          <w:szCs w:val="26"/>
        </w:rPr>
        <w:t xml:space="preserve">Бюджетные ассигнования </w:t>
      </w:r>
      <w:r w:rsidR="00B262AC">
        <w:rPr>
          <w:sz w:val="26"/>
          <w:szCs w:val="26"/>
        </w:rPr>
        <w:t>(</w:t>
      </w:r>
      <w:r w:rsidR="003D4154" w:rsidRPr="004042C2">
        <w:rPr>
          <w:sz w:val="26"/>
          <w:szCs w:val="26"/>
        </w:rPr>
        <w:t>лимиты бюджетных обязательств</w:t>
      </w:r>
      <w:r w:rsidR="00B262AC">
        <w:rPr>
          <w:sz w:val="26"/>
          <w:szCs w:val="26"/>
        </w:rPr>
        <w:t>)</w:t>
      </w:r>
      <w:r w:rsidR="003D4154" w:rsidRPr="004042C2">
        <w:rPr>
          <w:sz w:val="26"/>
          <w:szCs w:val="26"/>
        </w:rPr>
        <w:t xml:space="preserve"> текущего финансового года и планового периода, утвержденные в соответствии с </w:t>
      </w:r>
      <w:r w:rsidR="007979DF" w:rsidRPr="004042C2">
        <w:rPr>
          <w:sz w:val="26"/>
          <w:szCs w:val="26"/>
        </w:rPr>
        <w:t>решением о бюджете на текущий финансовый год и плановый период,</w:t>
      </w:r>
      <w:r w:rsidR="003D4154" w:rsidRPr="004042C2">
        <w:rPr>
          <w:sz w:val="26"/>
          <w:szCs w:val="26"/>
        </w:rPr>
        <w:t xml:space="preserve"> прекращают свое действие 31 декабря текущего финансового года</w:t>
      </w:r>
      <w:proofErr w:type="gramStart"/>
      <w:r w:rsidR="007979DF" w:rsidRPr="004042C2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0472B7" w:rsidRDefault="000472B7" w:rsidP="000472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Внести </w:t>
      </w:r>
      <w:r w:rsidR="000835F8">
        <w:rPr>
          <w:sz w:val="26"/>
          <w:szCs w:val="26"/>
        </w:rPr>
        <w:t xml:space="preserve">изменение </w:t>
      </w:r>
      <w:r>
        <w:rPr>
          <w:sz w:val="26"/>
          <w:szCs w:val="26"/>
        </w:rPr>
        <w:t xml:space="preserve">в </w:t>
      </w:r>
      <w:r w:rsidR="000835F8">
        <w:rPr>
          <w:sz w:val="26"/>
          <w:szCs w:val="26"/>
        </w:rPr>
        <w:t xml:space="preserve">абзац третий пункта 5 и </w:t>
      </w:r>
      <w:r w:rsidR="00042BB0">
        <w:rPr>
          <w:sz w:val="26"/>
          <w:szCs w:val="26"/>
        </w:rPr>
        <w:t xml:space="preserve">абзац третий </w:t>
      </w:r>
      <w:r w:rsidR="000835F8">
        <w:rPr>
          <w:sz w:val="26"/>
          <w:szCs w:val="26"/>
        </w:rPr>
        <w:t xml:space="preserve">пункта 9 </w:t>
      </w:r>
      <w:hyperlink r:id="rId10" w:history="1">
        <w:proofErr w:type="gramStart"/>
        <w:r w:rsidRPr="000472B7">
          <w:rPr>
            <w:sz w:val="26"/>
            <w:szCs w:val="26"/>
          </w:rPr>
          <w:t>Поряд</w:t>
        </w:r>
      </w:hyperlink>
      <w:r w:rsidR="000835F8">
        <w:rPr>
          <w:sz w:val="26"/>
          <w:szCs w:val="26"/>
        </w:rPr>
        <w:t>ка</w:t>
      </w:r>
      <w:proofErr w:type="gramEnd"/>
      <w:r>
        <w:rPr>
          <w:sz w:val="26"/>
          <w:szCs w:val="26"/>
        </w:rPr>
        <w:t xml:space="preserve"> составления и ведения бюджетных росписей главных распорядителей (распорядителей) бюджетных средств, главных администраторов источников внутреннего финансирования дефицита бюджета города Вологды,</w:t>
      </w:r>
      <w:r w:rsidRPr="000472B7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утвержденн</w:t>
      </w:r>
      <w:r w:rsidR="000835F8">
        <w:rPr>
          <w:sz w:val="26"/>
          <w:szCs w:val="26"/>
        </w:rPr>
        <w:t>ого</w:t>
      </w:r>
      <w:r>
        <w:rPr>
          <w:sz w:val="26"/>
          <w:szCs w:val="26"/>
        </w:rPr>
        <w:t xml:space="preserve"> постановлением</w:t>
      </w:r>
      <w:r w:rsidRPr="00E277C1">
        <w:rPr>
          <w:sz w:val="26"/>
          <w:szCs w:val="26"/>
        </w:rPr>
        <w:t xml:space="preserve"> </w:t>
      </w:r>
      <w:r w:rsidRPr="008238CB">
        <w:rPr>
          <w:sz w:val="26"/>
          <w:szCs w:val="26"/>
        </w:rPr>
        <w:t>Администрации города Вологды от 31 декабря 2014 года № 10713  (с последующими изменениями)</w:t>
      </w:r>
      <w:r w:rsidR="000835F8">
        <w:rPr>
          <w:sz w:val="26"/>
          <w:szCs w:val="26"/>
        </w:rPr>
        <w:t>, исключив слова «</w:t>
      </w:r>
      <w:r w:rsidR="000835F8" w:rsidRPr="000835F8">
        <w:rPr>
          <w:sz w:val="26"/>
          <w:szCs w:val="26"/>
        </w:rPr>
        <w:t>, за исключением публичных нормативных обязательств</w:t>
      </w:r>
      <w:r w:rsidR="00116FB7">
        <w:rPr>
          <w:sz w:val="26"/>
          <w:szCs w:val="26"/>
        </w:rPr>
        <w:t>.</w:t>
      </w:r>
      <w:r w:rsidR="000835F8">
        <w:rPr>
          <w:sz w:val="26"/>
          <w:szCs w:val="26"/>
        </w:rPr>
        <w:t>».</w:t>
      </w:r>
    </w:p>
    <w:p w:rsidR="00C733E9" w:rsidRDefault="00116FB7" w:rsidP="00C733E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C733E9" w:rsidRPr="00C733E9">
        <w:rPr>
          <w:sz w:val="26"/>
          <w:szCs w:val="26"/>
        </w:rPr>
        <w:t xml:space="preserve"> </w:t>
      </w:r>
      <w:r w:rsidR="00C733E9">
        <w:rPr>
          <w:sz w:val="26"/>
          <w:szCs w:val="26"/>
        </w:rPr>
        <w:t xml:space="preserve">Внести в Порядок исполнения бюджета города Вологды по расходам </w:t>
      </w:r>
      <w:r w:rsidR="00C733E9">
        <w:rPr>
          <w:sz w:val="26"/>
          <w:szCs w:val="26"/>
        </w:rPr>
        <w:br/>
        <w:t xml:space="preserve">и источникам внутреннего финансирования дефицита бюджета города Вологды, утвержденный постановлением Администрации города Вологды от 31 декабря </w:t>
      </w:r>
      <w:r w:rsidR="00C733E9">
        <w:rPr>
          <w:sz w:val="26"/>
          <w:szCs w:val="26"/>
        </w:rPr>
        <w:br/>
        <w:t>2014 года № 10713 (с последующими изменениями), следующие изменения:</w:t>
      </w:r>
    </w:p>
    <w:p w:rsidR="00DC3713" w:rsidRDefault="00DC3713" w:rsidP="00C733E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Пункт 2.4 дополнить </w:t>
      </w:r>
      <w:r w:rsidR="00E10341">
        <w:rPr>
          <w:sz w:val="26"/>
          <w:szCs w:val="26"/>
        </w:rPr>
        <w:t xml:space="preserve">новым </w:t>
      </w:r>
      <w:r>
        <w:rPr>
          <w:sz w:val="26"/>
          <w:szCs w:val="26"/>
        </w:rPr>
        <w:t>абзацем вторым следующего содержания:</w:t>
      </w:r>
    </w:p>
    <w:p w:rsidR="00796BE2" w:rsidRDefault="00DC3713" w:rsidP="00796BE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="00796BE2">
        <w:rPr>
          <w:sz w:val="26"/>
          <w:szCs w:val="26"/>
        </w:rPr>
        <w:t>Б</w:t>
      </w:r>
      <w:r w:rsidRPr="00DC3713">
        <w:rPr>
          <w:sz w:val="26"/>
          <w:szCs w:val="26"/>
        </w:rPr>
        <w:t>юджетно</w:t>
      </w:r>
      <w:r w:rsidR="00796BE2">
        <w:rPr>
          <w:sz w:val="26"/>
          <w:szCs w:val="26"/>
        </w:rPr>
        <w:t>е</w:t>
      </w:r>
      <w:r w:rsidRPr="00DC3713">
        <w:rPr>
          <w:sz w:val="26"/>
          <w:szCs w:val="26"/>
        </w:rPr>
        <w:t xml:space="preserve"> обязательств</w:t>
      </w:r>
      <w:r w:rsidR="00796BE2">
        <w:rPr>
          <w:sz w:val="26"/>
          <w:szCs w:val="26"/>
        </w:rPr>
        <w:t>о</w:t>
      </w:r>
      <w:r>
        <w:rPr>
          <w:sz w:val="26"/>
          <w:szCs w:val="26"/>
        </w:rPr>
        <w:t>,</w:t>
      </w:r>
      <w:r w:rsidRPr="00DC3713">
        <w:rPr>
          <w:sz w:val="26"/>
          <w:szCs w:val="26"/>
        </w:rPr>
        <w:t xml:space="preserve"> </w:t>
      </w:r>
      <w:r w:rsidR="00796BE2">
        <w:rPr>
          <w:sz w:val="26"/>
          <w:szCs w:val="26"/>
        </w:rPr>
        <w:t>возникшее в результате заключения  д</w:t>
      </w:r>
      <w:r w:rsidR="00796BE2" w:rsidRPr="00DC3713">
        <w:rPr>
          <w:sz w:val="26"/>
          <w:szCs w:val="26"/>
        </w:rPr>
        <w:t>оговор</w:t>
      </w:r>
      <w:r w:rsidR="00796BE2">
        <w:rPr>
          <w:sz w:val="26"/>
          <w:szCs w:val="26"/>
        </w:rPr>
        <w:t>а</w:t>
      </w:r>
      <w:r w:rsidR="00796BE2" w:rsidRPr="00DC3713">
        <w:rPr>
          <w:sz w:val="26"/>
          <w:szCs w:val="26"/>
        </w:rPr>
        <w:t xml:space="preserve"> (соглашени</w:t>
      </w:r>
      <w:r w:rsidR="00796BE2">
        <w:rPr>
          <w:sz w:val="26"/>
          <w:szCs w:val="26"/>
        </w:rPr>
        <w:t>я</w:t>
      </w:r>
      <w:r w:rsidR="00796BE2" w:rsidRPr="00DC3713">
        <w:rPr>
          <w:sz w:val="26"/>
          <w:szCs w:val="26"/>
        </w:rPr>
        <w:t>) о предоставлении субсидии муниципальному бюджетному или автономному учреждению</w:t>
      </w:r>
      <w:r w:rsidR="00796BE2">
        <w:rPr>
          <w:sz w:val="26"/>
          <w:szCs w:val="26"/>
        </w:rPr>
        <w:t xml:space="preserve">, поставленное на учет </w:t>
      </w:r>
      <w:r w:rsidRPr="00DC3713">
        <w:rPr>
          <w:sz w:val="26"/>
          <w:szCs w:val="26"/>
        </w:rPr>
        <w:t>на основании документ</w:t>
      </w:r>
      <w:r w:rsidR="00796BE2">
        <w:rPr>
          <w:sz w:val="26"/>
          <w:szCs w:val="26"/>
        </w:rPr>
        <w:t>а</w:t>
      </w:r>
      <w:r>
        <w:rPr>
          <w:sz w:val="26"/>
          <w:szCs w:val="26"/>
        </w:rPr>
        <w:t>-основани</w:t>
      </w:r>
      <w:r w:rsidR="00796BE2">
        <w:rPr>
          <w:sz w:val="26"/>
          <w:szCs w:val="26"/>
        </w:rPr>
        <w:t>я</w:t>
      </w:r>
      <w:r w:rsidRPr="00DC3713">
        <w:rPr>
          <w:sz w:val="26"/>
          <w:szCs w:val="26"/>
        </w:rPr>
        <w:t>, предусмотренн</w:t>
      </w:r>
      <w:r w:rsidR="00796BE2">
        <w:rPr>
          <w:sz w:val="26"/>
          <w:szCs w:val="26"/>
        </w:rPr>
        <w:t>ого</w:t>
      </w:r>
      <w:r w:rsidRPr="00DC3713">
        <w:rPr>
          <w:sz w:val="26"/>
          <w:szCs w:val="26"/>
        </w:rPr>
        <w:t xml:space="preserve"> </w:t>
      </w:r>
      <w:r w:rsidR="00997AA5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строке 6 Перечня, </w:t>
      </w:r>
      <w:r w:rsidR="00796BE2">
        <w:rPr>
          <w:sz w:val="26"/>
          <w:szCs w:val="26"/>
        </w:rPr>
        <w:t>в случае прекращения его действия в связи с принятием нового д</w:t>
      </w:r>
      <w:r w:rsidR="00796BE2" w:rsidRPr="00DC3713">
        <w:rPr>
          <w:sz w:val="26"/>
          <w:szCs w:val="26"/>
        </w:rPr>
        <w:t>оговор</w:t>
      </w:r>
      <w:r w:rsidR="00796BE2">
        <w:rPr>
          <w:sz w:val="26"/>
          <w:szCs w:val="26"/>
        </w:rPr>
        <w:t>а</w:t>
      </w:r>
      <w:r w:rsidR="00796BE2" w:rsidRPr="00DC3713">
        <w:rPr>
          <w:sz w:val="26"/>
          <w:szCs w:val="26"/>
        </w:rPr>
        <w:t xml:space="preserve"> (соглашени</w:t>
      </w:r>
      <w:r w:rsidR="00796BE2">
        <w:rPr>
          <w:sz w:val="26"/>
          <w:szCs w:val="26"/>
        </w:rPr>
        <w:t>я</w:t>
      </w:r>
      <w:r w:rsidR="00796BE2" w:rsidRPr="00DC3713">
        <w:rPr>
          <w:sz w:val="26"/>
          <w:szCs w:val="26"/>
        </w:rPr>
        <w:t>) о предоставлении субсидии муниципальному бюджетному или автономному учреждению</w:t>
      </w:r>
      <w:r w:rsidR="00796BE2">
        <w:rPr>
          <w:sz w:val="26"/>
          <w:szCs w:val="26"/>
        </w:rPr>
        <w:t xml:space="preserve"> на очередной финансовый год и плановый период (далее – новый договор) подлежит снятию с</w:t>
      </w:r>
      <w:proofErr w:type="gramEnd"/>
      <w:r w:rsidR="00796BE2">
        <w:rPr>
          <w:sz w:val="26"/>
          <w:szCs w:val="26"/>
        </w:rPr>
        <w:t xml:space="preserve"> учета на основании нового договора</w:t>
      </w:r>
      <w:proofErr w:type="gramStart"/>
      <w:r w:rsidR="00796BE2">
        <w:rPr>
          <w:sz w:val="26"/>
          <w:szCs w:val="26"/>
        </w:rPr>
        <w:t>.</w:t>
      </w:r>
      <w:r w:rsidR="00997AA5">
        <w:rPr>
          <w:sz w:val="26"/>
          <w:szCs w:val="26"/>
        </w:rPr>
        <w:t>».</w:t>
      </w:r>
      <w:proofErr w:type="gramEnd"/>
    </w:p>
    <w:p w:rsidR="00C733E9" w:rsidRDefault="00C733E9" w:rsidP="00C733E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997AA5">
        <w:rPr>
          <w:sz w:val="26"/>
          <w:szCs w:val="26"/>
        </w:rPr>
        <w:t>2</w:t>
      </w:r>
      <w:r>
        <w:rPr>
          <w:sz w:val="26"/>
          <w:szCs w:val="26"/>
        </w:rPr>
        <w:t>. В пункте 2.8:</w:t>
      </w:r>
    </w:p>
    <w:p w:rsidR="00C733E9" w:rsidRDefault="00C733E9" w:rsidP="00C733E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997AA5">
        <w:rPr>
          <w:sz w:val="26"/>
          <w:szCs w:val="26"/>
        </w:rPr>
        <w:t>2</w:t>
      </w:r>
      <w:r>
        <w:rPr>
          <w:sz w:val="26"/>
          <w:szCs w:val="26"/>
        </w:rPr>
        <w:t>.1. В а</w:t>
      </w:r>
      <w:r w:rsidRPr="00237519">
        <w:rPr>
          <w:sz w:val="26"/>
          <w:szCs w:val="26"/>
        </w:rPr>
        <w:t>бзац</w:t>
      </w:r>
      <w:r>
        <w:rPr>
          <w:sz w:val="26"/>
          <w:szCs w:val="26"/>
        </w:rPr>
        <w:t>е</w:t>
      </w:r>
      <w:r w:rsidRPr="00237519">
        <w:rPr>
          <w:sz w:val="26"/>
          <w:szCs w:val="26"/>
        </w:rPr>
        <w:t xml:space="preserve"> </w:t>
      </w:r>
      <w:r>
        <w:rPr>
          <w:sz w:val="26"/>
          <w:szCs w:val="26"/>
        </w:rPr>
        <w:t>шестом</w:t>
      </w:r>
      <w:r w:rsidRPr="00237519">
        <w:rPr>
          <w:sz w:val="26"/>
          <w:szCs w:val="26"/>
        </w:rPr>
        <w:t xml:space="preserve"> </w:t>
      </w:r>
      <w:r>
        <w:rPr>
          <w:sz w:val="26"/>
          <w:szCs w:val="26"/>
        </w:rPr>
        <w:t>слово «четырех» заменить словом «восьми».</w:t>
      </w:r>
    </w:p>
    <w:p w:rsidR="00C733E9" w:rsidRDefault="00C733E9" w:rsidP="00C733E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997AA5">
        <w:rPr>
          <w:sz w:val="26"/>
          <w:szCs w:val="26"/>
        </w:rPr>
        <w:t>2</w:t>
      </w:r>
      <w:r>
        <w:rPr>
          <w:sz w:val="26"/>
          <w:szCs w:val="26"/>
        </w:rPr>
        <w:t>.2. В а</w:t>
      </w:r>
      <w:r w:rsidRPr="00761482">
        <w:rPr>
          <w:sz w:val="26"/>
          <w:szCs w:val="26"/>
        </w:rPr>
        <w:t>бзац</w:t>
      </w:r>
      <w:r>
        <w:rPr>
          <w:sz w:val="26"/>
          <w:szCs w:val="26"/>
        </w:rPr>
        <w:t>е</w:t>
      </w:r>
      <w:r w:rsidRPr="00761482">
        <w:rPr>
          <w:sz w:val="26"/>
          <w:szCs w:val="26"/>
        </w:rPr>
        <w:t xml:space="preserve"> </w:t>
      </w:r>
      <w:r>
        <w:rPr>
          <w:sz w:val="26"/>
          <w:szCs w:val="26"/>
        </w:rPr>
        <w:t>седьмом</w:t>
      </w:r>
      <w:r w:rsidRPr="0076148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слово </w:t>
      </w:r>
      <w:r w:rsidRPr="00761482">
        <w:rPr>
          <w:sz w:val="26"/>
          <w:szCs w:val="26"/>
        </w:rPr>
        <w:t>«четырех» заменить словом «</w:t>
      </w:r>
      <w:r>
        <w:rPr>
          <w:sz w:val="26"/>
          <w:szCs w:val="26"/>
        </w:rPr>
        <w:t>шести</w:t>
      </w:r>
      <w:r w:rsidRPr="00761482">
        <w:rPr>
          <w:sz w:val="26"/>
          <w:szCs w:val="26"/>
        </w:rPr>
        <w:t>».</w:t>
      </w:r>
    </w:p>
    <w:p w:rsidR="00C733E9" w:rsidRDefault="00C733E9" w:rsidP="00C733E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997AA5">
        <w:rPr>
          <w:sz w:val="26"/>
          <w:szCs w:val="26"/>
        </w:rPr>
        <w:t>3</w:t>
      </w:r>
      <w:r>
        <w:rPr>
          <w:sz w:val="26"/>
          <w:szCs w:val="26"/>
        </w:rPr>
        <w:t>. В графе 3 строки 12 таблицы приложения № 2</w:t>
      </w:r>
      <w:r w:rsidRPr="008207D5">
        <w:rPr>
          <w:sz w:val="26"/>
          <w:szCs w:val="26"/>
        </w:rPr>
        <w:t>:</w:t>
      </w:r>
    </w:p>
    <w:p w:rsidR="00C733E9" w:rsidRDefault="00C733E9" w:rsidP="00E1034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997AA5">
        <w:rPr>
          <w:sz w:val="26"/>
          <w:szCs w:val="26"/>
        </w:rPr>
        <w:t>3</w:t>
      </w:r>
      <w:r>
        <w:rPr>
          <w:sz w:val="26"/>
          <w:szCs w:val="26"/>
        </w:rPr>
        <w:t xml:space="preserve">.1. Дополнить </w:t>
      </w:r>
      <w:r w:rsidR="00E10341">
        <w:rPr>
          <w:sz w:val="26"/>
          <w:szCs w:val="26"/>
        </w:rPr>
        <w:t xml:space="preserve">новой </w:t>
      </w:r>
      <w:r>
        <w:rPr>
          <w:sz w:val="26"/>
          <w:szCs w:val="26"/>
        </w:rPr>
        <w:t>подстрокой третьей следующего содержания:</w:t>
      </w:r>
    </w:p>
    <w:p w:rsidR="00C733E9" w:rsidRDefault="00C733E9" w:rsidP="00396ED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5812"/>
      </w:tblGrid>
      <w:tr w:rsidR="00396EDA" w:rsidTr="00396EDA">
        <w:tc>
          <w:tcPr>
            <w:tcW w:w="567" w:type="dxa"/>
          </w:tcPr>
          <w:p w:rsidR="00396EDA" w:rsidRDefault="00396EDA" w:rsidP="006461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396EDA" w:rsidRDefault="00396EDA" w:rsidP="006461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396EDA" w:rsidRDefault="00396EDA" w:rsidP="00396EDA">
            <w:pPr>
              <w:autoSpaceDE w:val="0"/>
              <w:autoSpaceDN w:val="0"/>
              <w:adjustRightInd w:val="0"/>
              <w:spacing w:line="360" w:lineRule="auto"/>
              <w:ind w:left="-40" w:right="-108"/>
              <w:jc w:val="both"/>
              <w:rPr>
                <w:sz w:val="26"/>
                <w:szCs w:val="26"/>
              </w:rPr>
            </w:pPr>
            <w:r w:rsidRPr="008207D5">
              <w:rPr>
                <w:sz w:val="26"/>
                <w:szCs w:val="26"/>
              </w:rPr>
              <w:t>отчет о расходах подотчетного лица (ф. 0504520)</w:t>
            </w:r>
          </w:p>
        </w:tc>
      </w:tr>
    </w:tbl>
    <w:p w:rsidR="00C733E9" w:rsidRDefault="00C733E9" w:rsidP="00C733E9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C733E9" w:rsidRDefault="00C733E9" w:rsidP="00C733E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997AA5">
        <w:rPr>
          <w:sz w:val="26"/>
          <w:szCs w:val="26"/>
        </w:rPr>
        <w:t>3</w:t>
      </w:r>
      <w:r>
        <w:rPr>
          <w:sz w:val="26"/>
          <w:szCs w:val="26"/>
        </w:rPr>
        <w:t>.2. В подстроке девятой (в новой нумерации) слова «</w:t>
      </w:r>
      <w:r w:rsidRPr="00087D7A">
        <w:rPr>
          <w:sz w:val="26"/>
          <w:szCs w:val="26"/>
        </w:rPr>
        <w:t>заявление на выдачу денежных средств под отчет</w:t>
      </w:r>
      <w:r>
        <w:rPr>
          <w:sz w:val="26"/>
          <w:szCs w:val="26"/>
        </w:rPr>
        <w:t xml:space="preserve">» заменить словами </w:t>
      </w:r>
      <w:r w:rsidR="00396EDA">
        <w:rPr>
          <w:sz w:val="26"/>
          <w:szCs w:val="26"/>
        </w:rPr>
        <w:t xml:space="preserve">и цифрами </w:t>
      </w:r>
      <w:r>
        <w:rPr>
          <w:sz w:val="26"/>
          <w:szCs w:val="26"/>
        </w:rPr>
        <w:t>«з</w:t>
      </w:r>
      <w:r w:rsidRPr="00087D7A">
        <w:rPr>
          <w:sz w:val="26"/>
          <w:szCs w:val="26"/>
        </w:rPr>
        <w:t>аявка-обоснование закупки товаров, работ, услуг малого объема (ф. 050</w:t>
      </w:r>
      <w:r>
        <w:rPr>
          <w:sz w:val="26"/>
          <w:szCs w:val="26"/>
        </w:rPr>
        <w:t>4</w:t>
      </w:r>
      <w:r w:rsidRPr="00087D7A">
        <w:rPr>
          <w:sz w:val="26"/>
          <w:szCs w:val="26"/>
        </w:rPr>
        <w:t>518)</w:t>
      </w:r>
      <w:r w:rsidR="00B93040">
        <w:rPr>
          <w:sz w:val="26"/>
          <w:szCs w:val="26"/>
        </w:rPr>
        <w:t>;</w:t>
      </w:r>
      <w:r w:rsidRPr="00087D7A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087D7A">
        <w:rPr>
          <w:sz w:val="26"/>
          <w:szCs w:val="26"/>
        </w:rPr>
        <w:t>аявка-обоснование закупки товаров, работ, услуг малого объема через подотчетное лицо</w:t>
      </w:r>
      <w:r>
        <w:rPr>
          <w:sz w:val="26"/>
          <w:szCs w:val="26"/>
        </w:rPr>
        <w:t xml:space="preserve"> </w:t>
      </w:r>
      <w:r w:rsidR="00111867">
        <w:rPr>
          <w:sz w:val="26"/>
          <w:szCs w:val="26"/>
        </w:rPr>
        <w:br/>
      </w:r>
      <w:r w:rsidRPr="00087D7A">
        <w:rPr>
          <w:sz w:val="26"/>
          <w:szCs w:val="26"/>
        </w:rPr>
        <w:t>(ф. 0510521)</w:t>
      </w:r>
      <w:r>
        <w:rPr>
          <w:sz w:val="26"/>
          <w:szCs w:val="26"/>
        </w:rPr>
        <w:t>».</w:t>
      </w:r>
    </w:p>
    <w:p w:rsidR="00116FB7" w:rsidRDefault="00C733E9" w:rsidP="00C733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</w:t>
      </w:r>
      <w:r w:rsidR="00997AA5">
        <w:rPr>
          <w:sz w:val="26"/>
          <w:szCs w:val="26"/>
        </w:rPr>
        <w:t>3</w:t>
      </w:r>
      <w:r>
        <w:rPr>
          <w:sz w:val="26"/>
          <w:szCs w:val="26"/>
        </w:rPr>
        <w:t xml:space="preserve">.3. </w:t>
      </w:r>
      <w:proofErr w:type="gramStart"/>
      <w:r>
        <w:rPr>
          <w:sz w:val="26"/>
          <w:szCs w:val="26"/>
        </w:rPr>
        <w:t>В п</w:t>
      </w:r>
      <w:r w:rsidRPr="00EA2484">
        <w:rPr>
          <w:sz w:val="26"/>
          <w:szCs w:val="26"/>
        </w:rPr>
        <w:t>одстрок</w:t>
      </w:r>
      <w:r>
        <w:rPr>
          <w:sz w:val="26"/>
          <w:szCs w:val="26"/>
        </w:rPr>
        <w:t>е</w:t>
      </w:r>
      <w:r w:rsidRPr="00EA2484">
        <w:rPr>
          <w:sz w:val="26"/>
          <w:szCs w:val="26"/>
        </w:rPr>
        <w:t xml:space="preserve"> </w:t>
      </w:r>
      <w:r>
        <w:rPr>
          <w:sz w:val="26"/>
          <w:szCs w:val="26"/>
        </w:rPr>
        <w:t>тринадцатой (</w:t>
      </w:r>
      <w:r w:rsidRPr="00EA2484">
        <w:rPr>
          <w:sz w:val="26"/>
          <w:szCs w:val="26"/>
        </w:rPr>
        <w:t>в новой нумерации</w:t>
      </w:r>
      <w:r>
        <w:rPr>
          <w:sz w:val="26"/>
          <w:szCs w:val="26"/>
        </w:rPr>
        <w:t>)</w:t>
      </w:r>
      <w:r w:rsidRPr="00EA2484">
        <w:rPr>
          <w:sz w:val="26"/>
          <w:szCs w:val="26"/>
        </w:rPr>
        <w:t xml:space="preserve"> слова</w:t>
      </w:r>
      <w:r w:rsidRPr="00EA2484">
        <w:t xml:space="preserve"> </w:t>
      </w:r>
      <w:r>
        <w:t>«</w:t>
      </w:r>
      <w:r w:rsidRPr="00EA2484">
        <w:rPr>
          <w:sz w:val="26"/>
          <w:szCs w:val="26"/>
        </w:rPr>
        <w:t>приказ о направлении в командировку, с прилагаемым расчетом командировочных сумм</w:t>
      </w:r>
      <w:r>
        <w:rPr>
          <w:sz w:val="26"/>
          <w:szCs w:val="26"/>
        </w:rPr>
        <w:t>» заменить словами</w:t>
      </w:r>
      <w:r w:rsidR="00396EDA">
        <w:rPr>
          <w:sz w:val="26"/>
          <w:szCs w:val="26"/>
        </w:rPr>
        <w:t xml:space="preserve"> и цифрами</w:t>
      </w:r>
      <w:r>
        <w:rPr>
          <w:sz w:val="26"/>
          <w:szCs w:val="26"/>
        </w:rPr>
        <w:t xml:space="preserve"> «</w:t>
      </w:r>
      <w:r w:rsidRPr="00EA2484">
        <w:rPr>
          <w:sz w:val="26"/>
          <w:szCs w:val="26"/>
        </w:rPr>
        <w:t xml:space="preserve">решение о командировании </w:t>
      </w:r>
      <w:r w:rsidRPr="00AC7C45">
        <w:rPr>
          <w:sz w:val="26"/>
          <w:szCs w:val="26"/>
        </w:rPr>
        <w:t>на территории Российской Федерации (ф. 0504512</w:t>
      </w:r>
      <w:r>
        <w:rPr>
          <w:sz w:val="26"/>
          <w:szCs w:val="26"/>
        </w:rPr>
        <w:t xml:space="preserve">); </w:t>
      </w:r>
      <w:r w:rsidRPr="00EA2484">
        <w:rPr>
          <w:sz w:val="26"/>
          <w:szCs w:val="26"/>
        </w:rPr>
        <w:t>изменение решения о командировании на территории Российской Федерации (ф. 0504513);</w:t>
      </w:r>
      <w:r>
        <w:rPr>
          <w:sz w:val="26"/>
          <w:szCs w:val="26"/>
        </w:rPr>
        <w:t xml:space="preserve"> </w:t>
      </w:r>
      <w:r w:rsidRPr="00EA2484">
        <w:rPr>
          <w:sz w:val="26"/>
          <w:szCs w:val="26"/>
        </w:rPr>
        <w:t>решение о командировании на территорию иностранного государства</w:t>
      </w:r>
      <w:r>
        <w:rPr>
          <w:sz w:val="26"/>
          <w:szCs w:val="26"/>
        </w:rPr>
        <w:t xml:space="preserve"> </w:t>
      </w:r>
      <w:r w:rsidRPr="00AC7C45">
        <w:rPr>
          <w:sz w:val="26"/>
          <w:szCs w:val="26"/>
        </w:rPr>
        <w:t>(ф. 0504515</w:t>
      </w:r>
      <w:r>
        <w:rPr>
          <w:sz w:val="26"/>
          <w:szCs w:val="26"/>
        </w:rPr>
        <w:t>);</w:t>
      </w:r>
      <w:r w:rsidRPr="00EA2484">
        <w:rPr>
          <w:sz w:val="26"/>
          <w:szCs w:val="26"/>
        </w:rPr>
        <w:t xml:space="preserve"> изменение решения о командировании на территорию иностранного государства </w:t>
      </w:r>
      <w:r>
        <w:rPr>
          <w:sz w:val="26"/>
          <w:szCs w:val="26"/>
        </w:rPr>
        <w:t>(</w:t>
      </w:r>
      <w:r w:rsidRPr="00EA2484">
        <w:rPr>
          <w:sz w:val="26"/>
          <w:szCs w:val="26"/>
        </w:rPr>
        <w:t>ф. 0504516)</w:t>
      </w:r>
      <w:r>
        <w:rPr>
          <w:sz w:val="26"/>
          <w:szCs w:val="26"/>
        </w:rPr>
        <w:t>»</w:t>
      </w:r>
      <w:r w:rsidRPr="00EA2484">
        <w:rPr>
          <w:sz w:val="26"/>
          <w:szCs w:val="26"/>
        </w:rPr>
        <w:t>.</w:t>
      </w:r>
      <w:proofErr w:type="gramEnd"/>
    </w:p>
    <w:p w:rsidR="000472B7" w:rsidRDefault="00116FB7" w:rsidP="000472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472B7">
        <w:rPr>
          <w:sz w:val="26"/>
          <w:szCs w:val="26"/>
        </w:rPr>
        <w:t xml:space="preserve">. </w:t>
      </w:r>
      <w:proofErr w:type="gramStart"/>
      <w:r w:rsidR="000472B7">
        <w:rPr>
          <w:sz w:val="26"/>
          <w:szCs w:val="26"/>
        </w:rPr>
        <w:t>Департаменту финансов А</w:t>
      </w:r>
      <w:r>
        <w:rPr>
          <w:sz w:val="26"/>
          <w:szCs w:val="26"/>
        </w:rPr>
        <w:t>дминистрации города Вологды</w:t>
      </w:r>
      <w:r w:rsidR="000472B7">
        <w:rPr>
          <w:sz w:val="26"/>
          <w:szCs w:val="26"/>
        </w:rPr>
        <w:t>, главным распорядителям средств бюджета города Вологды обеспечить доведение  расходных расписаний до Управления Федерального казначейства по Вологодской области на уменьшение бюджетных ассигнований по расходам бюджета в части публичных нормативных обязательств и лимитов бюджетных обязательств по расходам бюджета, за исключением публичных нормативных обязательств в отношении показателей планового периода 2023 и 2024 годов, доведенных в соответствии с решением</w:t>
      </w:r>
      <w:proofErr w:type="gramEnd"/>
      <w:r w:rsidR="000472B7">
        <w:rPr>
          <w:sz w:val="26"/>
          <w:szCs w:val="26"/>
        </w:rPr>
        <w:t xml:space="preserve"> Вологодской городской Думы</w:t>
      </w:r>
      <w:r w:rsidR="005A18EC">
        <w:rPr>
          <w:sz w:val="26"/>
          <w:szCs w:val="26"/>
        </w:rPr>
        <w:t xml:space="preserve"> </w:t>
      </w:r>
      <w:r w:rsidR="005A18EC" w:rsidRPr="005A18EC">
        <w:rPr>
          <w:sz w:val="26"/>
          <w:szCs w:val="26"/>
        </w:rPr>
        <w:t>от 23</w:t>
      </w:r>
      <w:r w:rsidR="00B262AC">
        <w:rPr>
          <w:sz w:val="26"/>
          <w:szCs w:val="26"/>
        </w:rPr>
        <w:t xml:space="preserve"> декабря </w:t>
      </w:r>
      <w:r w:rsidR="005A18EC" w:rsidRPr="005A18EC">
        <w:rPr>
          <w:sz w:val="26"/>
          <w:szCs w:val="26"/>
        </w:rPr>
        <w:t>2021</w:t>
      </w:r>
      <w:r w:rsidR="00B262AC">
        <w:rPr>
          <w:sz w:val="26"/>
          <w:szCs w:val="26"/>
        </w:rPr>
        <w:t xml:space="preserve"> года</w:t>
      </w:r>
      <w:r w:rsidR="005A18EC" w:rsidRPr="005A18EC">
        <w:rPr>
          <w:sz w:val="26"/>
          <w:szCs w:val="26"/>
        </w:rPr>
        <w:t xml:space="preserve"> </w:t>
      </w:r>
      <w:r w:rsidR="00111867">
        <w:rPr>
          <w:sz w:val="26"/>
          <w:szCs w:val="26"/>
        </w:rPr>
        <w:br/>
      </w:r>
      <w:r w:rsidR="005A18EC">
        <w:rPr>
          <w:sz w:val="26"/>
          <w:szCs w:val="26"/>
        </w:rPr>
        <w:t>№</w:t>
      </w:r>
      <w:r w:rsidR="005A18EC" w:rsidRPr="005A18EC">
        <w:rPr>
          <w:sz w:val="26"/>
          <w:szCs w:val="26"/>
        </w:rPr>
        <w:t xml:space="preserve"> 585</w:t>
      </w:r>
      <w:r w:rsidR="000472B7">
        <w:rPr>
          <w:sz w:val="26"/>
          <w:szCs w:val="26"/>
        </w:rPr>
        <w:t xml:space="preserve"> «О Бюджете города Вологды на 2022 год и плановый период 2023 и 2024 годов» (с последующими изменениями).</w:t>
      </w:r>
    </w:p>
    <w:p w:rsidR="000222E9" w:rsidRPr="000222E9" w:rsidRDefault="00116FB7" w:rsidP="000222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20F9F" w:rsidRPr="008238CB">
        <w:rPr>
          <w:sz w:val="26"/>
          <w:szCs w:val="26"/>
        </w:rPr>
        <w:t xml:space="preserve">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</w:t>
      </w:r>
      <w:r w:rsidR="00120F9F" w:rsidRPr="000222E9">
        <w:rPr>
          <w:sz w:val="26"/>
          <w:szCs w:val="26"/>
        </w:rPr>
        <w:t xml:space="preserve">сети «Интернет» и </w:t>
      </w:r>
      <w:r w:rsidR="00327226" w:rsidRPr="000222E9">
        <w:rPr>
          <w:sz w:val="26"/>
          <w:szCs w:val="26"/>
        </w:rPr>
        <w:t>распространяется на правоотношения,</w:t>
      </w:r>
      <w:r w:rsidR="000222E9" w:rsidRPr="000222E9">
        <w:rPr>
          <w:sz w:val="26"/>
          <w:szCs w:val="26"/>
        </w:rPr>
        <w:t xml:space="preserve"> возникшие с 1 января </w:t>
      </w:r>
      <w:r w:rsidR="00396EDA">
        <w:rPr>
          <w:sz w:val="26"/>
          <w:szCs w:val="26"/>
        </w:rPr>
        <w:br/>
      </w:r>
      <w:r w:rsidR="000222E9" w:rsidRPr="000222E9">
        <w:rPr>
          <w:sz w:val="26"/>
          <w:szCs w:val="26"/>
        </w:rPr>
        <w:t>202</w:t>
      </w:r>
      <w:r w:rsidR="00F43AFD">
        <w:rPr>
          <w:sz w:val="26"/>
          <w:szCs w:val="26"/>
        </w:rPr>
        <w:t>3</w:t>
      </w:r>
      <w:r w:rsidR="000222E9" w:rsidRPr="000222E9">
        <w:rPr>
          <w:sz w:val="26"/>
          <w:szCs w:val="26"/>
        </w:rPr>
        <w:t xml:space="preserve"> года.</w:t>
      </w:r>
    </w:p>
    <w:p w:rsidR="00120F9F" w:rsidRPr="000222E9" w:rsidRDefault="00120F9F" w:rsidP="000222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5F7F9A" w:rsidRDefault="005F7F9A" w:rsidP="00CB086E">
      <w:pPr>
        <w:autoSpaceDE w:val="0"/>
        <w:autoSpaceDN w:val="0"/>
        <w:adjustRightInd w:val="0"/>
        <w:outlineLvl w:val="1"/>
        <w:rPr>
          <w:sz w:val="26"/>
        </w:rPr>
      </w:pPr>
    </w:p>
    <w:p w:rsidR="005F7F9A" w:rsidRDefault="005F7F9A" w:rsidP="00CB086E">
      <w:pPr>
        <w:autoSpaceDE w:val="0"/>
        <w:autoSpaceDN w:val="0"/>
        <w:adjustRightInd w:val="0"/>
        <w:outlineLvl w:val="1"/>
        <w:rPr>
          <w:sz w:val="26"/>
        </w:rPr>
      </w:pPr>
    </w:p>
    <w:p w:rsidR="00C53E57" w:rsidRDefault="00A25D65" w:rsidP="00CB086E">
      <w:pPr>
        <w:autoSpaceDE w:val="0"/>
        <w:autoSpaceDN w:val="0"/>
        <w:adjustRightInd w:val="0"/>
        <w:outlineLvl w:val="1"/>
        <w:rPr>
          <w:sz w:val="26"/>
        </w:rPr>
      </w:pPr>
      <w:r>
        <w:rPr>
          <w:sz w:val="26"/>
        </w:rPr>
        <w:t>Мэр города Вологды</w:t>
      </w:r>
      <w:r w:rsidR="008A21FA">
        <w:rPr>
          <w:sz w:val="26"/>
        </w:rPr>
        <w:t xml:space="preserve">                                                                                С.А.</w:t>
      </w:r>
      <w:r w:rsidR="00782B66">
        <w:rPr>
          <w:sz w:val="26"/>
        </w:rPr>
        <w:t xml:space="preserve"> В</w:t>
      </w:r>
      <w:r w:rsidR="008A21FA">
        <w:rPr>
          <w:sz w:val="26"/>
        </w:rPr>
        <w:t>оропанов</w:t>
      </w:r>
      <w:r w:rsidR="009F7E6C">
        <w:rPr>
          <w:sz w:val="26"/>
        </w:rPr>
        <w:t xml:space="preserve">                                                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          </w:t>
      </w:r>
    </w:p>
    <w:sectPr w:rsidR="00C53E57" w:rsidSect="00396EDA">
      <w:headerReference w:type="default" r:id="rId11"/>
      <w:pgSz w:w="11907" w:h="16840"/>
      <w:pgMar w:top="1134" w:right="708" w:bottom="851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F5C" w:rsidRDefault="00EA1F5C" w:rsidP="000C33DF">
      <w:r>
        <w:separator/>
      </w:r>
    </w:p>
  </w:endnote>
  <w:endnote w:type="continuationSeparator" w:id="0">
    <w:p w:rsidR="00EA1F5C" w:rsidRDefault="00EA1F5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F5C" w:rsidRDefault="00EA1F5C" w:rsidP="000C33DF">
      <w:r>
        <w:separator/>
      </w:r>
    </w:p>
  </w:footnote>
  <w:footnote w:type="continuationSeparator" w:id="0">
    <w:p w:rsidR="00EA1F5C" w:rsidRDefault="00EA1F5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37437C" w:rsidRDefault="004A19C0">
        <w:pPr>
          <w:pStyle w:val="a5"/>
          <w:jc w:val="center"/>
        </w:pPr>
        <w:r>
          <w:fldChar w:fldCharType="begin"/>
        </w:r>
        <w:r w:rsidR="0037437C">
          <w:instrText>PAGE   \* MERGEFORMAT</w:instrText>
        </w:r>
        <w:r>
          <w:fldChar w:fldCharType="separate"/>
        </w:r>
        <w:r w:rsidR="00D7618A">
          <w:rPr>
            <w:noProof/>
          </w:rPr>
          <w:t>1</w:t>
        </w:r>
        <w:r>
          <w:fldChar w:fldCharType="end"/>
        </w:r>
      </w:p>
    </w:sdtContent>
  </w:sdt>
  <w:p w:rsidR="0037437C" w:rsidRDefault="0037437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D05"/>
    <w:rsid w:val="00006171"/>
    <w:rsid w:val="0001540A"/>
    <w:rsid w:val="000222E9"/>
    <w:rsid w:val="00023E90"/>
    <w:rsid w:val="00027646"/>
    <w:rsid w:val="0002777D"/>
    <w:rsid w:val="0004022F"/>
    <w:rsid w:val="00041AEC"/>
    <w:rsid w:val="00041E71"/>
    <w:rsid w:val="00042BB0"/>
    <w:rsid w:val="00043007"/>
    <w:rsid w:val="000431CD"/>
    <w:rsid w:val="000472B7"/>
    <w:rsid w:val="00050C97"/>
    <w:rsid w:val="000535BE"/>
    <w:rsid w:val="00056D1A"/>
    <w:rsid w:val="00057DF9"/>
    <w:rsid w:val="00067141"/>
    <w:rsid w:val="00067926"/>
    <w:rsid w:val="00071F12"/>
    <w:rsid w:val="00072D48"/>
    <w:rsid w:val="00077D06"/>
    <w:rsid w:val="00081139"/>
    <w:rsid w:val="000835F8"/>
    <w:rsid w:val="00084E5B"/>
    <w:rsid w:val="00093349"/>
    <w:rsid w:val="000A13D4"/>
    <w:rsid w:val="000B1CEF"/>
    <w:rsid w:val="000B1D40"/>
    <w:rsid w:val="000B4E42"/>
    <w:rsid w:val="000B50FA"/>
    <w:rsid w:val="000C33DF"/>
    <w:rsid w:val="000D5D56"/>
    <w:rsid w:val="000D72AD"/>
    <w:rsid w:val="000E6296"/>
    <w:rsid w:val="000F116B"/>
    <w:rsid w:val="00111867"/>
    <w:rsid w:val="00112B9D"/>
    <w:rsid w:val="0011337A"/>
    <w:rsid w:val="00114E81"/>
    <w:rsid w:val="00116FB7"/>
    <w:rsid w:val="001170FA"/>
    <w:rsid w:val="00120F9F"/>
    <w:rsid w:val="00121DED"/>
    <w:rsid w:val="00132253"/>
    <w:rsid w:val="00132E02"/>
    <w:rsid w:val="0013523D"/>
    <w:rsid w:val="00141B27"/>
    <w:rsid w:val="00153CF5"/>
    <w:rsid w:val="001574B9"/>
    <w:rsid w:val="00161E17"/>
    <w:rsid w:val="0016415A"/>
    <w:rsid w:val="001646EA"/>
    <w:rsid w:val="0016695D"/>
    <w:rsid w:val="00166E62"/>
    <w:rsid w:val="00171019"/>
    <w:rsid w:val="00180745"/>
    <w:rsid w:val="0018180D"/>
    <w:rsid w:val="00187010"/>
    <w:rsid w:val="001875CE"/>
    <w:rsid w:val="001923A0"/>
    <w:rsid w:val="001953B9"/>
    <w:rsid w:val="001A14F3"/>
    <w:rsid w:val="001A4769"/>
    <w:rsid w:val="001A4946"/>
    <w:rsid w:val="001A6175"/>
    <w:rsid w:val="001B2649"/>
    <w:rsid w:val="001C2C64"/>
    <w:rsid w:val="001C3348"/>
    <w:rsid w:val="001C4823"/>
    <w:rsid w:val="001C5140"/>
    <w:rsid w:val="001C57D7"/>
    <w:rsid w:val="001D152D"/>
    <w:rsid w:val="001D1FF5"/>
    <w:rsid w:val="001D4A92"/>
    <w:rsid w:val="001D6B0F"/>
    <w:rsid w:val="001E25B4"/>
    <w:rsid w:val="002048AC"/>
    <w:rsid w:val="00205667"/>
    <w:rsid w:val="00205FE2"/>
    <w:rsid w:val="00206101"/>
    <w:rsid w:val="00206DB0"/>
    <w:rsid w:val="002132B2"/>
    <w:rsid w:val="0022435B"/>
    <w:rsid w:val="002273D0"/>
    <w:rsid w:val="0023228B"/>
    <w:rsid w:val="002371F0"/>
    <w:rsid w:val="00242EF2"/>
    <w:rsid w:val="00244F16"/>
    <w:rsid w:val="00253AC1"/>
    <w:rsid w:val="00267B5B"/>
    <w:rsid w:val="00270738"/>
    <w:rsid w:val="00273EB5"/>
    <w:rsid w:val="00282924"/>
    <w:rsid w:val="00291B3F"/>
    <w:rsid w:val="002957E0"/>
    <w:rsid w:val="0029641A"/>
    <w:rsid w:val="002A15A6"/>
    <w:rsid w:val="002B075C"/>
    <w:rsid w:val="002C04AE"/>
    <w:rsid w:val="002D6783"/>
    <w:rsid w:val="002E0BEB"/>
    <w:rsid w:val="002E5CA7"/>
    <w:rsid w:val="002E785F"/>
    <w:rsid w:val="002F1D03"/>
    <w:rsid w:val="002F2F1C"/>
    <w:rsid w:val="002F5F52"/>
    <w:rsid w:val="002F657D"/>
    <w:rsid w:val="002F7112"/>
    <w:rsid w:val="002F7FB3"/>
    <w:rsid w:val="003039AB"/>
    <w:rsid w:val="00305D37"/>
    <w:rsid w:val="00316024"/>
    <w:rsid w:val="00325A55"/>
    <w:rsid w:val="00327226"/>
    <w:rsid w:val="00341C2F"/>
    <w:rsid w:val="003434F9"/>
    <w:rsid w:val="00344D66"/>
    <w:rsid w:val="003453E0"/>
    <w:rsid w:val="003572AE"/>
    <w:rsid w:val="00364C8E"/>
    <w:rsid w:val="0037101E"/>
    <w:rsid w:val="0037437C"/>
    <w:rsid w:val="003778E6"/>
    <w:rsid w:val="00383C7F"/>
    <w:rsid w:val="0038497B"/>
    <w:rsid w:val="0038797B"/>
    <w:rsid w:val="0039443D"/>
    <w:rsid w:val="00396EDA"/>
    <w:rsid w:val="00397DD4"/>
    <w:rsid w:val="003A059F"/>
    <w:rsid w:val="003A101C"/>
    <w:rsid w:val="003A73A6"/>
    <w:rsid w:val="003B3A80"/>
    <w:rsid w:val="003B4599"/>
    <w:rsid w:val="003C5527"/>
    <w:rsid w:val="003D2D5D"/>
    <w:rsid w:val="003D4154"/>
    <w:rsid w:val="003D6809"/>
    <w:rsid w:val="003D745C"/>
    <w:rsid w:val="003D75E1"/>
    <w:rsid w:val="003E1641"/>
    <w:rsid w:val="003E4258"/>
    <w:rsid w:val="003E7E50"/>
    <w:rsid w:val="003F2BF0"/>
    <w:rsid w:val="003F4ECE"/>
    <w:rsid w:val="003F7634"/>
    <w:rsid w:val="004003B4"/>
    <w:rsid w:val="00401B74"/>
    <w:rsid w:val="00401E79"/>
    <w:rsid w:val="004042C2"/>
    <w:rsid w:val="00412CBD"/>
    <w:rsid w:val="0042165F"/>
    <w:rsid w:val="00421B9E"/>
    <w:rsid w:val="0042582C"/>
    <w:rsid w:val="0043406C"/>
    <w:rsid w:val="00435372"/>
    <w:rsid w:val="00435A72"/>
    <w:rsid w:val="00436D92"/>
    <w:rsid w:val="00441706"/>
    <w:rsid w:val="00441E16"/>
    <w:rsid w:val="00442B74"/>
    <w:rsid w:val="00447AD4"/>
    <w:rsid w:val="0045506F"/>
    <w:rsid w:val="00455AD8"/>
    <w:rsid w:val="00456761"/>
    <w:rsid w:val="00457108"/>
    <w:rsid w:val="0046132B"/>
    <w:rsid w:val="00462CF1"/>
    <w:rsid w:val="00474A57"/>
    <w:rsid w:val="0048160A"/>
    <w:rsid w:val="00481B2F"/>
    <w:rsid w:val="0048434B"/>
    <w:rsid w:val="00484C9E"/>
    <w:rsid w:val="00493BF5"/>
    <w:rsid w:val="00496027"/>
    <w:rsid w:val="004A0937"/>
    <w:rsid w:val="004A19C0"/>
    <w:rsid w:val="004B00FD"/>
    <w:rsid w:val="004B5837"/>
    <w:rsid w:val="004B7E02"/>
    <w:rsid w:val="004C72BA"/>
    <w:rsid w:val="004E0436"/>
    <w:rsid w:val="004E0582"/>
    <w:rsid w:val="004E425C"/>
    <w:rsid w:val="004E4F66"/>
    <w:rsid w:val="004E6C9E"/>
    <w:rsid w:val="004F7380"/>
    <w:rsid w:val="004F7CDE"/>
    <w:rsid w:val="0050490F"/>
    <w:rsid w:val="00520AFE"/>
    <w:rsid w:val="00523634"/>
    <w:rsid w:val="00524D6C"/>
    <w:rsid w:val="00534012"/>
    <w:rsid w:val="00537891"/>
    <w:rsid w:val="00546372"/>
    <w:rsid w:val="00550CB5"/>
    <w:rsid w:val="00552607"/>
    <w:rsid w:val="00556984"/>
    <w:rsid w:val="00557023"/>
    <w:rsid w:val="00576E6C"/>
    <w:rsid w:val="00584877"/>
    <w:rsid w:val="00585169"/>
    <w:rsid w:val="00594A39"/>
    <w:rsid w:val="0059637B"/>
    <w:rsid w:val="005A072B"/>
    <w:rsid w:val="005A0A19"/>
    <w:rsid w:val="005A18EC"/>
    <w:rsid w:val="005A583E"/>
    <w:rsid w:val="005B2796"/>
    <w:rsid w:val="005B2B3E"/>
    <w:rsid w:val="005C1BD8"/>
    <w:rsid w:val="005D247A"/>
    <w:rsid w:val="005D3225"/>
    <w:rsid w:val="005D4E88"/>
    <w:rsid w:val="005D7A69"/>
    <w:rsid w:val="005E2A45"/>
    <w:rsid w:val="005F09D6"/>
    <w:rsid w:val="005F46EC"/>
    <w:rsid w:val="005F7F9A"/>
    <w:rsid w:val="00601EBE"/>
    <w:rsid w:val="00602525"/>
    <w:rsid w:val="00602925"/>
    <w:rsid w:val="006214DC"/>
    <w:rsid w:val="006221A7"/>
    <w:rsid w:val="0062377C"/>
    <w:rsid w:val="006238F8"/>
    <w:rsid w:val="00625B29"/>
    <w:rsid w:val="00632CD6"/>
    <w:rsid w:val="0063321A"/>
    <w:rsid w:val="0063613E"/>
    <w:rsid w:val="0063684F"/>
    <w:rsid w:val="00650AD0"/>
    <w:rsid w:val="00651FC2"/>
    <w:rsid w:val="006525CD"/>
    <w:rsid w:val="00654735"/>
    <w:rsid w:val="00665BD8"/>
    <w:rsid w:val="00671040"/>
    <w:rsid w:val="00671CD8"/>
    <w:rsid w:val="00673B0F"/>
    <w:rsid w:val="00686E00"/>
    <w:rsid w:val="00691A25"/>
    <w:rsid w:val="006929EC"/>
    <w:rsid w:val="006A4273"/>
    <w:rsid w:val="006A7EBF"/>
    <w:rsid w:val="006B0A51"/>
    <w:rsid w:val="006B5AB1"/>
    <w:rsid w:val="006D022E"/>
    <w:rsid w:val="006D5E27"/>
    <w:rsid w:val="006F7CD5"/>
    <w:rsid w:val="00701120"/>
    <w:rsid w:val="00702D6D"/>
    <w:rsid w:val="00705A69"/>
    <w:rsid w:val="00717270"/>
    <w:rsid w:val="00717427"/>
    <w:rsid w:val="00726832"/>
    <w:rsid w:val="007307D3"/>
    <w:rsid w:val="00741E54"/>
    <w:rsid w:val="0074263A"/>
    <w:rsid w:val="00743E54"/>
    <w:rsid w:val="0075249D"/>
    <w:rsid w:val="00755149"/>
    <w:rsid w:val="00764231"/>
    <w:rsid w:val="007707EF"/>
    <w:rsid w:val="00782B66"/>
    <w:rsid w:val="00785049"/>
    <w:rsid w:val="00787620"/>
    <w:rsid w:val="00795178"/>
    <w:rsid w:val="00796BE2"/>
    <w:rsid w:val="007979DF"/>
    <w:rsid w:val="00797BEC"/>
    <w:rsid w:val="007A66BF"/>
    <w:rsid w:val="007A694D"/>
    <w:rsid w:val="007B0114"/>
    <w:rsid w:val="007B031A"/>
    <w:rsid w:val="007B0A4C"/>
    <w:rsid w:val="007B374C"/>
    <w:rsid w:val="007B7F30"/>
    <w:rsid w:val="007C2E2C"/>
    <w:rsid w:val="007C384C"/>
    <w:rsid w:val="007D0BEC"/>
    <w:rsid w:val="007D0E4C"/>
    <w:rsid w:val="007D1C6A"/>
    <w:rsid w:val="007D2F69"/>
    <w:rsid w:val="007E2B17"/>
    <w:rsid w:val="007F1AD1"/>
    <w:rsid w:val="007F3224"/>
    <w:rsid w:val="007F52C3"/>
    <w:rsid w:val="007F5B93"/>
    <w:rsid w:val="0080584F"/>
    <w:rsid w:val="00806F5B"/>
    <w:rsid w:val="008159A6"/>
    <w:rsid w:val="00824772"/>
    <w:rsid w:val="00831208"/>
    <w:rsid w:val="0084244E"/>
    <w:rsid w:val="00844173"/>
    <w:rsid w:val="00847F6A"/>
    <w:rsid w:val="00854380"/>
    <w:rsid w:val="008647E8"/>
    <w:rsid w:val="008671B8"/>
    <w:rsid w:val="00875BE7"/>
    <w:rsid w:val="00876164"/>
    <w:rsid w:val="008811F9"/>
    <w:rsid w:val="008826E9"/>
    <w:rsid w:val="008922AC"/>
    <w:rsid w:val="008959EF"/>
    <w:rsid w:val="008A21FA"/>
    <w:rsid w:val="008A6268"/>
    <w:rsid w:val="008B11F0"/>
    <w:rsid w:val="008B2AFE"/>
    <w:rsid w:val="008B54B2"/>
    <w:rsid w:val="008C28B6"/>
    <w:rsid w:val="008D2623"/>
    <w:rsid w:val="008D4722"/>
    <w:rsid w:val="008E07DF"/>
    <w:rsid w:val="008E15C0"/>
    <w:rsid w:val="00900C0C"/>
    <w:rsid w:val="009018A5"/>
    <w:rsid w:val="00911851"/>
    <w:rsid w:val="00913CDA"/>
    <w:rsid w:val="00914A9A"/>
    <w:rsid w:val="00915C70"/>
    <w:rsid w:val="00921DB0"/>
    <w:rsid w:val="00922C36"/>
    <w:rsid w:val="0092463B"/>
    <w:rsid w:val="009277B5"/>
    <w:rsid w:val="009327EE"/>
    <w:rsid w:val="009353EB"/>
    <w:rsid w:val="009368FC"/>
    <w:rsid w:val="00937CA7"/>
    <w:rsid w:val="00945101"/>
    <w:rsid w:val="009502EC"/>
    <w:rsid w:val="009577B8"/>
    <w:rsid w:val="00963383"/>
    <w:rsid w:val="0096411B"/>
    <w:rsid w:val="0097668F"/>
    <w:rsid w:val="00982916"/>
    <w:rsid w:val="009843C7"/>
    <w:rsid w:val="00984AED"/>
    <w:rsid w:val="009959AE"/>
    <w:rsid w:val="009966E2"/>
    <w:rsid w:val="00997AA5"/>
    <w:rsid w:val="009B0F92"/>
    <w:rsid w:val="009B2223"/>
    <w:rsid w:val="009B2548"/>
    <w:rsid w:val="009B33FC"/>
    <w:rsid w:val="009B39DC"/>
    <w:rsid w:val="009B6E93"/>
    <w:rsid w:val="009C2A40"/>
    <w:rsid w:val="009D0F9E"/>
    <w:rsid w:val="009D4384"/>
    <w:rsid w:val="009D4A1B"/>
    <w:rsid w:val="009D6F2C"/>
    <w:rsid w:val="009F65A5"/>
    <w:rsid w:val="009F7E6C"/>
    <w:rsid w:val="00A010D1"/>
    <w:rsid w:val="00A02769"/>
    <w:rsid w:val="00A06EAF"/>
    <w:rsid w:val="00A07504"/>
    <w:rsid w:val="00A11FF9"/>
    <w:rsid w:val="00A139C3"/>
    <w:rsid w:val="00A23395"/>
    <w:rsid w:val="00A25D65"/>
    <w:rsid w:val="00A313EE"/>
    <w:rsid w:val="00A31995"/>
    <w:rsid w:val="00A33D17"/>
    <w:rsid w:val="00A44341"/>
    <w:rsid w:val="00A52600"/>
    <w:rsid w:val="00A57F52"/>
    <w:rsid w:val="00A60200"/>
    <w:rsid w:val="00A633CA"/>
    <w:rsid w:val="00A65F7E"/>
    <w:rsid w:val="00A66F26"/>
    <w:rsid w:val="00A81404"/>
    <w:rsid w:val="00A84D7B"/>
    <w:rsid w:val="00A91572"/>
    <w:rsid w:val="00AA6269"/>
    <w:rsid w:val="00AB6192"/>
    <w:rsid w:val="00AB7C19"/>
    <w:rsid w:val="00AC5AF9"/>
    <w:rsid w:val="00AD0D68"/>
    <w:rsid w:val="00AE2D55"/>
    <w:rsid w:val="00AE5432"/>
    <w:rsid w:val="00AE6FD7"/>
    <w:rsid w:val="00AF2309"/>
    <w:rsid w:val="00B01109"/>
    <w:rsid w:val="00B04043"/>
    <w:rsid w:val="00B1181A"/>
    <w:rsid w:val="00B14CCD"/>
    <w:rsid w:val="00B253A8"/>
    <w:rsid w:val="00B262AC"/>
    <w:rsid w:val="00B26C93"/>
    <w:rsid w:val="00B35569"/>
    <w:rsid w:val="00B35D19"/>
    <w:rsid w:val="00B40603"/>
    <w:rsid w:val="00B42CA1"/>
    <w:rsid w:val="00B52835"/>
    <w:rsid w:val="00B531F3"/>
    <w:rsid w:val="00B5693E"/>
    <w:rsid w:val="00B600E1"/>
    <w:rsid w:val="00B62202"/>
    <w:rsid w:val="00B64CD7"/>
    <w:rsid w:val="00B87023"/>
    <w:rsid w:val="00B91B4E"/>
    <w:rsid w:val="00B93040"/>
    <w:rsid w:val="00B97459"/>
    <w:rsid w:val="00BA212B"/>
    <w:rsid w:val="00BA55C5"/>
    <w:rsid w:val="00BB4C09"/>
    <w:rsid w:val="00BD7D78"/>
    <w:rsid w:val="00BE0793"/>
    <w:rsid w:val="00BE0870"/>
    <w:rsid w:val="00BE09C5"/>
    <w:rsid w:val="00BF33EF"/>
    <w:rsid w:val="00C179D0"/>
    <w:rsid w:val="00C25E67"/>
    <w:rsid w:val="00C34C0C"/>
    <w:rsid w:val="00C3677A"/>
    <w:rsid w:val="00C43F63"/>
    <w:rsid w:val="00C4415A"/>
    <w:rsid w:val="00C45181"/>
    <w:rsid w:val="00C45331"/>
    <w:rsid w:val="00C47932"/>
    <w:rsid w:val="00C53E57"/>
    <w:rsid w:val="00C54C0D"/>
    <w:rsid w:val="00C57CD2"/>
    <w:rsid w:val="00C62B86"/>
    <w:rsid w:val="00C64307"/>
    <w:rsid w:val="00C650AC"/>
    <w:rsid w:val="00C733E9"/>
    <w:rsid w:val="00C80BA6"/>
    <w:rsid w:val="00C97A13"/>
    <w:rsid w:val="00CA7316"/>
    <w:rsid w:val="00CB086E"/>
    <w:rsid w:val="00CB2C1B"/>
    <w:rsid w:val="00CB3418"/>
    <w:rsid w:val="00CB4D31"/>
    <w:rsid w:val="00CC30EB"/>
    <w:rsid w:val="00CC359E"/>
    <w:rsid w:val="00CC7168"/>
    <w:rsid w:val="00CC7BBE"/>
    <w:rsid w:val="00CD3A39"/>
    <w:rsid w:val="00CE1874"/>
    <w:rsid w:val="00CE2F8B"/>
    <w:rsid w:val="00CF30DA"/>
    <w:rsid w:val="00CF4B47"/>
    <w:rsid w:val="00CF66EA"/>
    <w:rsid w:val="00D02D97"/>
    <w:rsid w:val="00D03BB6"/>
    <w:rsid w:val="00D065EE"/>
    <w:rsid w:val="00D211A8"/>
    <w:rsid w:val="00D21D2A"/>
    <w:rsid w:val="00D21FF7"/>
    <w:rsid w:val="00D2302E"/>
    <w:rsid w:val="00D247A8"/>
    <w:rsid w:val="00D3034B"/>
    <w:rsid w:val="00D37E4C"/>
    <w:rsid w:val="00D40CB1"/>
    <w:rsid w:val="00D411FA"/>
    <w:rsid w:val="00D47CF3"/>
    <w:rsid w:val="00D53C5B"/>
    <w:rsid w:val="00D55D00"/>
    <w:rsid w:val="00D651D3"/>
    <w:rsid w:val="00D7503D"/>
    <w:rsid w:val="00D7618A"/>
    <w:rsid w:val="00D83DE8"/>
    <w:rsid w:val="00D91241"/>
    <w:rsid w:val="00D97271"/>
    <w:rsid w:val="00DA6CF9"/>
    <w:rsid w:val="00DA75C0"/>
    <w:rsid w:val="00DA7C55"/>
    <w:rsid w:val="00DB523F"/>
    <w:rsid w:val="00DC2B5A"/>
    <w:rsid w:val="00DC3713"/>
    <w:rsid w:val="00DC490E"/>
    <w:rsid w:val="00DC5DDB"/>
    <w:rsid w:val="00DC7DFF"/>
    <w:rsid w:val="00DD5233"/>
    <w:rsid w:val="00DD66DB"/>
    <w:rsid w:val="00DE3D8F"/>
    <w:rsid w:val="00DF0C6A"/>
    <w:rsid w:val="00DF78BE"/>
    <w:rsid w:val="00E034DB"/>
    <w:rsid w:val="00E10341"/>
    <w:rsid w:val="00E12F38"/>
    <w:rsid w:val="00E21B92"/>
    <w:rsid w:val="00E25A28"/>
    <w:rsid w:val="00E35C40"/>
    <w:rsid w:val="00E44EBA"/>
    <w:rsid w:val="00E46766"/>
    <w:rsid w:val="00E54AAB"/>
    <w:rsid w:val="00E6049B"/>
    <w:rsid w:val="00E75473"/>
    <w:rsid w:val="00E8140A"/>
    <w:rsid w:val="00E97BBF"/>
    <w:rsid w:val="00EA1C7A"/>
    <w:rsid w:val="00EA1F5C"/>
    <w:rsid w:val="00EB0428"/>
    <w:rsid w:val="00EB19DE"/>
    <w:rsid w:val="00EB240D"/>
    <w:rsid w:val="00EB53BB"/>
    <w:rsid w:val="00EB7255"/>
    <w:rsid w:val="00EC0804"/>
    <w:rsid w:val="00EC22B4"/>
    <w:rsid w:val="00EC2884"/>
    <w:rsid w:val="00EC4651"/>
    <w:rsid w:val="00ED15F1"/>
    <w:rsid w:val="00ED233B"/>
    <w:rsid w:val="00ED4717"/>
    <w:rsid w:val="00ED665A"/>
    <w:rsid w:val="00EE3B51"/>
    <w:rsid w:val="00EE7967"/>
    <w:rsid w:val="00EF3C03"/>
    <w:rsid w:val="00EF3F6F"/>
    <w:rsid w:val="00EF404A"/>
    <w:rsid w:val="00F164A2"/>
    <w:rsid w:val="00F23E6F"/>
    <w:rsid w:val="00F24228"/>
    <w:rsid w:val="00F35F09"/>
    <w:rsid w:val="00F407D5"/>
    <w:rsid w:val="00F43AFD"/>
    <w:rsid w:val="00F45A7D"/>
    <w:rsid w:val="00F51016"/>
    <w:rsid w:val="00F51055"/>
    <w:rsid w:val="00F53E51"/>
    <w:rsid w:val="00F62EA0"/>
    <w:rsid w:val="00F66F2F"/>
    <w:rsid w:val="00F749F0"/>
    <w:rsid w:val="00F75BBD"/>
    <w:rsid w:val="00F762D7"/>
    <w:rsid w:val="00F775E8"/>
    <w:rsid w:val="00F803BE"/>
    <w:rsid w:val="00F8578C"/>
    <w:rsid w:val="00F903AE"/>
    <w:rsid w:val="00F9060A"/>
    <w:rsid w:val="00F91801"/>
    <w:rsid w:val="00FA0557"/>
    <w:rsid w:val="00FC3710"/>
    <w:rsid w:val="00FC393A"/>
    <w:rsid w:val="00FD29B2"/>
    <w:rsid w:val="00FE0148"/>
    <w:rsid w:val="00FE573D"/>
    <w:rsid w:val="00FE6F4B"/>
    <w:rsid w:val="00FE7511"/>
    <w:rsid w:val="00FF09C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B0FE7869AD24198066BC427F6DBD55DA2103C088B289167E6C00E2954D6791C68E63C2257F72051FA777B22A09236F41A820D73D8CE5D49921FC75Eh8W4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EEA0F-03D8-41E9-A7A1-1D45CC22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2023-03-01T09:00:00Z</cp:lastPrinted>
  <dcterms:created xsi:type="dcterms:W3CDTF">2023-03-02T11:04:00Z</dcterms:created>
  <dcterms:modified xsi:type="dcterms:W3CDTF">2023-03-02T11:04:00Z</dcterms:modified>
</cp:coreProperties>
</file>