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EA4A05" w:rsidRDefault="00EA4A05" w:rsidP="00EA4A05">
      <w:pPr>
        <w:rPr>
          <w:sz w:val="40"/>
          <w:szCs w:val="40"/>
        </w:rPr>
      </w:pPr>
      <w:r>
        <w:rPr>
          <w:noProof/>
          <w:sz w:val="36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-351790</wp:posOffset>
            </wp:positionV>
            <wp:extent cx="673100" cy="857250"/>
            <wp:effectExtent l="19050" t="0" r="0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3E57" w:rsidRPr="00EA4A05" w:rsidRDefault="00C53E57" w:rsidP="00EA4A05">
      <w:pPr>
        <w:rPr>
          <w:sz w:val="40"/>
          <w:szCs w:val="40"/>
        </w:rPr>
      </w:pPr>
    </w:p>
    <w:p w:rsidR="00C53E57" w:rsidRPr="00EA4A05" w:rsidRDefault="00C53E57" w:rsidP="00EA4A05">
      <w:pPr>
        <w:jc w:val="center"/>
        <w:rPr>
          <w:sz w:val="40"/>
          <w:szCs w:val="40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0B2B95">
      <w:pPr>
        <w:jc w:val="center"/>
        <w:rPr>
          <w:spacing w:val="40"/>
          <w:sz w:val="44"/>
        </w:rPr>
      </w:pPr>
      <w:r>
        <w:rPr>
          <w:spacing w:val="40"/>
          <w:sz w:val="44"/>
        </w:rPr>
        <w:t>Главы города Вологды</w:t>
      </w:r>
    </w:p>
    <w:p w:rsidR="00EA4A05" w:rsidRPr="00FE0AD8" w:rsidRDefault="00EA4A05" w:rsidP="00EA4A05">
      <w:pPr>
        <w:rPr>
          <w:sz w:val="26"/>
          <w:szCs w:val="26"/>
        </w:rPr>
      </w:pPr>
    </w:p>
    <w:p w:rsidR="00EA4A05" w:rsidRDefault="00EA4A05" w:rsidP="00EA4A05">
      <w:pPr>
        <w:rPr>
          <w:sz w:val="26"/>
          <w:szCs w:val="26"/>
        </w:rPr>
      </w:pPr>
    </w:p>
    <w:p w:rsidR="0090700B" w:rsidRPr="00FE0AD8" w:rsidRDefault="0090700B" w:rsidP="00EA4A05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337E80" w:rsidTr="00337E80">
        <w:trPr>
          <w:trHeight w:val="122"/>
        </w:trPr>
        <w:tc>
          <w:tcPr>
            <w:tcW w:w="541" w:type="dxa"/>
            <w:hideMark/>
          </w:tcPr>
          <w:p w:rsidR="00337E80" w:rsidRDefault="00337E80">
            <w:pPr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37E80" w:rsidRDefault="00337E80">
            <w:pPr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06 июля 2026 года</w:t>
            </w:r>
          </w:p>
        </w:tc>
        <w:tc>
          <w:tcPr>
            <w:tcW w:w="3470" w:type="dxa"/>
          </w:tcPr>
          <w:p w:rsidR="00337E80" w:rsidRDefault="00337E80">
            <w:pPr>
              <w:jc w:val="both"/>
              <w:rPr>
                <w:sz w:val="28"/>
                <w:szCs w:val="26"/>
                <w:lang w:eastAsia="en-US"/>
              </w:rPr>
            </w:pPr>
          </w:p>
        </w:tc>
        <w:tc>
          <w:tcPr>
            <w:tcW w:w="499" w:type="dxa"/>
            <w:hideMark/>
          </w:tcPr>
          <w:p w:rsidR="00337E80" w:rsidRDefault="00337E80">
            <w:pPr>
              <w:jc w:val="right"/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37E80" w:rsidRDefault="00337E80">
            <w:pPr>
              <w:jc w:val="center"/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258</w:t>
            </w:r>
          </w:p>
        </w:tc>
      </w:tr>
    </w:tbl>
    <w:p w:rsidR="00EA4A05" w:rsidRDefault="00EA4A05" w:rsidP="00EA4A05">
      <w:pPr>
        <w:jc w:val="both"/>
        <w:rPr>
          <w:sz w:val="26"/>
          <w:szCs w:val="26"/>
        </w:rPr>
      </w:pPr>
    </w:p>
    <w:p w:rsidR="00AD67EE" w:rsidRPr="00FE0AD8" w:rsidRDefault="00AD67EE" w:rsidP="00EA4A05">
      <w:pPr>
        <w:jc w:val="both"/>
        <w:rPr>
          <w:sz w:val="26"/>
          <w:szCs w:val="26"/>
        </w:rPr>
      </w:pPr>
    </w:p>
    <w:p w:rsidR="00EA4A05" w:rsidRPr="00FE0AD8" w:rsidRDefault="00EA4A05" w:rsidP="00EA4A05">
      <w:pPr>
        <w:jc w:val="both"/>
        <w:rPr>
          <w:sz w:val="26"/>
          <w:szCs w:val="26"/>
        </w:rPr>
      </w:pPr>
    </w:p>
    <w:p w:rsidR="001C4153" w:rsidRPr="001C4153" w:rsidRDefault="001C4153" w:rsidP="001C4153">
      <w:pPr>
        <w:jc w:val="center"/>
        <w:rPr>
          <w:b/>
          <w:sz w:val="26"/>
          <w:szCs w:val="26"/>
        </w:rPr>
      </w:pPr>
      <w:r w:rsidRPr="001C4153">
        <w:rPr>
          <w:b/>
          <w:sz w:val="26"/>
          <w:szCs w:val="26"/>
        </w:rPr>
        <w:t>О назначении общественны</w:t>
      </w:r>
      <w:r w:rsidR="004816C4">
        <w:rPr>
          <w:b/>
          <w:sz w:val="26"/>
          <w:szCs w:val="26"/>
        </w:rPr>
        <w:t>х обсуждений по проекту решения</w:t>
      </w:r>
    </w:p>
    <w:p w:rsidR="001C4153" w:rsidRPr="001C4153" w:rsidRDefault="001C4153" w:rsidP="001C4153">
      <w:pPr>
        <w:jc w:val="center"/>
        <w:rPr>
          <w:b/>
          <w:sz w:val="26"/>
          <w:szCs w:val="26"/>
        </w:rPr>
      </w:pPr>
      <w:r w:rsidRPr="00CA38C6">
        <w:rPr>
          <w:b/>
          <w:sz w:val="26"/>
          <w:szCs w:val="26"/>
        </w:rPr>
        <w:t>о предоставлении разрешения на условно разрешенный вид использования</w:t>
      </w:r>
    </w:p>
    <w:p w:rsidR="00EA4A05" w:rsidRPr="00FE0AD8" w:rsidRDefault="001C4153" w:rsidP="001C4153">
      <w:pPr>
        <w:jc w:val="center"/>
        <w:rPr>
          <w:b/>
          <w:sz w:val="26"/>
          <w:szCs w:val="26"/>
        </w:rPr>
      </w:pPr>
      <w:r w:rsidRPr="001C4153">
        <w:rPr>
          <w:b/>
          <w:sz w:val="26"/>
          <w:szCs w:val="26"/>
        </w:rPr>
        <w:t xml:space="preserve">земельного участка с кадастровым номером </w:t>
      </w:r>
      <w:r w:rsidR="00843CD7" w:rsidRPr="00843CD7">
        <w:rPr>
          <w:b/>
          <w:sz w:val="26"/>
          <w:szCs w:val="26"/>
          <w:shd w:val="clear" w:color="auto" w:fill="FFFFFF"/>
        </w:rPr>
        <w:t>35:24:</w:t>
      </w:r>
      <w:r w:rsidR="00AD67EE">
        <w:rPr>
          <w:b/>
          <w:sz w:val="26"/>
          <w:szCs w:val="26"/>
          <w:shd w:val="clear" w:color="auto" w:fill="FFFFFF"/>
        </w:rPr>
        <w:t>0402012</w:t>
      </w:r>
      <w:r w:rsidR="00843CD7" w:rsidRPr="00843CD7">
        <w:rPr>
          <w:b/>
          <w:sz w:val="26"/>
          <w:szCs w:val="26"/>
          <w:shd w:val="clear" w:color="auto" w:fill="FFFFFF"/>
        </w:rPr>
        <w:t>:</w:t>
      </w:r>
      <w:r w:rsidR="00AD67EE">
        <w:rPr>
          <w:b/>
          <w:sz w:val="26"/>
          <w:szCs w:val="26"/>
          <w:shd w:val="clear" w:color="auto" w:fill="FFFFFF"/>
        </w:rPr>
        <w:t>1128</w:t>
      </w:r>
    </w:p>
    <w:p w:rsidR="00EA4A05" w:rsidRDefault="00EA4A05" w:rsidP="00EA4A05">
      <w:pPr>
        <w:rPr>
          <w:b/>
          <w:sz w:val="26"/>
          <w:szCs w:val="26"/>
        </w:rPr>
      </w:pPr>
    </w:p>
    <w:p w:rsidR="002F1255" w:rsidRPr="00FE0AD8" w:rsidRDefault="002F1255" w:rsidP="00EA4A05">
      <w:pPr>
        <w:rPr>
          <w:b/>
          <w:sz w:val="26"/>
          <w:szCs w:val="26"/>
        </w:rPr>
      </w:pPr>
    </w:p>
    <w:p w:rsidR="00EA4A05" w:rsidRPr="00FE0AD8" w:rsidRDefault="00EA4A05" w:rsidP="00EA4A05">
      <w:pPr>
        <w:rPr>
          <w:b/>
          <w:sz w:val="26"/>
          <w:szCs w:val="26"/>
        </w:rPr>
      </w:pPr>
    </w:p>
    <w:p w:rsidR="001C4153" w:rsidRPr="00905256" w:rsidRDefault="001C4153" w:rsidP="001C4153">
      <w:pPr>
        <w:autoSpaceDE w:val="0"/>
        <w:autoSpaceDN w:val="0"/>
        <w:adjustRightInd w:val="0"/>
        <w:spacing w:line="360" w:lineRule="auto"/>
        <w:ind w:firstLine="709"/>
        <w:jc w:val="both"/>
        <w:rPr>
          <w:rStyle w:val="cfs"/>
          <w:sz w:val="26"/>
          <w:szCs w:val="26"/>
        </w:rPr>
      </w:pPr>
      <w:proofErr w:type="gramStart"/>
      <w:r>
        <w:rPr>
          <w:rStyle w:val="cfs"/>
          <w:sz w:val="26"/>
          <w:szCs w:val="26"/>
        </w:rPr>
        <w:t>Р</w:t>
      </w:r>
      <w:r w:rsidRPr="00905256">
        <w:rPr>
          <w:rStyle w:val="cfs"/>
          <w:sz w:val="26"/>
          <w:szCs w:val="26"/>
        </w:rPr>
        <w:t xml:space="preserve">уководствуясь статьями 5.1, </w:t>
      </w:r>
      <w:r>
        <w:rPr>
          <w:rStyle w:val="cfs"/>
          <w:sz w:val="26"/>
          <w:szCs w:val="26"/>
        </w:rPr>
        <w:t>39</w:t>
      </w:r>
      <w:r w:rsidRPr="00905256">
        <w:rPr>
          <w:rStyle w:val="cfs"/>
          <w:sz w:val="26"/>
          <w:szCs w:val="26"/>
        </w:rPr>
        <w:t xml:space="preserve"> Градостроительного кодекса Российской Федерации, статьей </w:t>
      </w:r>
      <w:r w:rsidR="000111B7">
        <w:rPr>
          <w:rStyle w:val="cfs"/>
          <w:sz w:val="26"/>
          <w:szCs w:val="26"/>
        </w:rPr>
        <w:t>47</w:t>
      </w:r>
      <w:r w:rsidRPr="00905256">
        <w:rPr>
          <w:rStyle w:val="cfs"/>
          <w:sz w:val="26"/>
          <w:szCs w:val="26"/>
        </w:rPr>
        <w:t xml:space="preserve"> Федерального закона от </w:t>
      </w:r>
      <w:r w:rsidR="000111B7">
        <w:rPr>
          <w:rStyle w:val="cfs"/>
          <w:sz w:val="26"/>
          <w:szCs w:val="26"/>
        </w:rPr>
        <w:t>20 марта 2025</w:t>
      </w:r>
      <w:r w:rsidRPr="00905256">
        <w:rPr>
          <w:rStyle w:val="cfs"/>
          <w:sz w:val="26"/>
          <w:szCs w:val="26"/>
        </w:rPr>
        <w:t xml:space="preserve"> года № </w:t>
      </w:r>
      <w:r w:rsidR="000111B7">
        <w:rPr>
          <w:rStyle w:val="cfs"/>
          <w:sz w:val="26"/>
          <w:szCs w:val="26"/>
        </w:rPr>
        <w:t>33</w:t>
      </w:r>
      <w:r w:rsidRPr="00905256">
        <w:rPr>
          <w:rStyle w:val="cfs"/>
          <w:sz w:val="26"/>
          <w:szCs w:val="26"/>
        </w:rPr>
        <w:t xml:space="preserve">-ФЗ </w:t>
      </w:r>
      <w:r w:rsidR="004816C4">
        <w:rPr>
          <w:rStyle w:val="cfs"/>
          <w:sz w:val="26"/>
          <w:szCs w:val="26"/>
        </w:rPr>
        <w:br/>
      </w:r>
      <w:r w:rsidRPr="00905256">
        <w:rPr>
          <w:rStyle w:val="cfs"/>
          <w:sz w:val="26"/>
          <w:szCs w:val="26"/>
        </w:rPr>
        <w:t>«</w:t>
      </w:r>
      <w:r w:rsidR="000111B7" w:rsidRPr="000111B7">
        <w:rPr>
          <w:rStyle w:val="cfs"/>
          <w:sz w:val="26"/>
          <w:szCs w:val="26"/>
        </w:rPr>
        <w:t>Об общих принципах организации местного самоуправления в единой системе публичной власти</w:t>
      </w:r>
      <w:r w:rsidRPr="00905256">
        <w:rPr>
          <w:rStyle w:val="cfs"/>
          <w:sz w:val="26"/>
          <w:szCs w:val="26"/>
        </w:rPr>
        <w:t>», решением Вологодской городской Думы от 28 июня 2018 года № 1565 «</w:t>
      </w:r>
      <w:r w:rsidRPr="00905256">
        <w:rPr>
          <w:sz w:val="26"/>
          <w:szCs w:val="26"/>
        </w:rPr>
        <w:t xml:space="preserve">Об утверждении Положения о порядке организации и проведения </w:t>
      </w:r>
      <w:r w:rsidR="004816C4">
        <w:rPr>
          <w:sz w:val="26"/>
          <w:szCs w:val="26"/>
        </w:rPr>
        <w:br/>
      </w:r>
      <w:r w:rsidRPr="00905256">
        <w:rPr>
          <w:sz w:val="26"/>
          <w:szCs w:val="26"/>
        </w:rPr>
        <w:t>в городском округе городе Вологде общественных обсуждений или публичных слушаний в случаях, предусмотренных</w:t>
      </w:r>
      <w:proofErr w:type="gramEnd"/>
      <w:r w:rsidRPr="00905256">
        <w:rPr>
          <w:sz w:val="26"/>
          <w:szCs w:val="26"/>
        </w:rPr>
        <w:t xml:space="preserve"> Градостроительным </w:t>
      </w:r>
      <w:r w:rsidRPr="00905256">
        <w:rPr>
          <w:rStyle w:val="cfs"/>
          <w:sz w:val="26"/>
          <w:szCs w:val="26"/>
        </w:rPr>
        <w:t>кодексом Российской Федерации», на основании статей 1</w:t>
      </w:r>
      <w:r w:rsidR="00010E19">
        <w:rPr>
          <w:rStyle w:val="cfs"/>
          <w:sz w:val="26"/>
          <w:szCs w:val="26"/>
        </w:rPr>
        <w:t>6</w:t>
      </w:r>
      <w:r w:rsidRPr="00905256">
        <w:rPr>
          <w:rStyle w:val="cfs"/>
          <w:sz w:val="26"/>
          <w:szCs w:val="26"/>
        </w:rPr>
        <w:t>, 3</w:t>
      </w:r>
      <w:r w:rsidR="00010E19">
        <w:rPr>
          <w:rStyle w:val="cfs"/>
          <w:sz w:val="26"/>
          <w:szCs w:val="26"/>
        </w:rPr>
        <w:t>7</w:t>
      </w:r>
      <w:r w:rsidRPr="00905256">
        <w:rPr>
          <w:rStyle w:val="cfs"/>
          <w:sz w:val="26"/>
          <w:szCs w:val="26"/>
        </w:rPr>
        <w:t xml:space="preserve"> Устава городского округа города Вологды ПОСТАНОВЛЯЮ:</w:t>
      </w:r>
    </w:p>
    <w:p w:rsidR="001C4153" w:rsidRPr="008E5881" w:rsidRDefault="001C4153" w:rsidP="001C4153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Style w:val="cfs"/>
          <w:sz w:val="26"/>
          <w:szCs w:val="26"/>
        </w:rPr>
      </w:pPr>
      <w:r w:rsidRPr="00905256">
        <w:rPr>
          <w:rStyle w:val="cfs"/>
          <w:sz w:val="26"/>
          <w:szCs w:val="26"/>
        </w:rPr>
        <w:t xml:space="preserve">Провести по инициативе </w:t>
      </w:r>
      <w:r>
        <w:rPr>
          <w:rStyle w:val="cfs"/>
          <w:sz w:val="26"/>
          <w:szCs w:val="26"/>
        </w:rPr>
        <w:t>Главы</w:t>
      </w:r>
      <w:r w:rsidRPr="00905256">
        <w:rPr>
          <w:rStyle w:val="cfs"/>
          <w:sz w:val="26"/>
          <w:szCs w:val="26"/>
        </w:rPr>
        <w:t xml:space="preserve"> города Вологды общественные обсуждения </w:t>
      </w:r>
      <w:r w:rsidRPr="00CA38C6">
        <w:rPr>
          <w:sz w:val="26"/>
          <w:szCs w:val="26"/>
        </w:rPr>
        <w:t>по проекту решения о предоставлении разрешения</w:t>
      </w:r>
      <w:r w:rsidRPr="00FA3740">
        <w:rPr>
          <w:sz w:val="26"/>
          <w:szCs w:val="26"/>
        </w:rPr>
        <w:t xml:space="preserve"> на </w:t>
      </w:r>
      <w:r>
        <w:rPr>
          <w:sz w:val="26"/>
          <w:szCs w:val="26"/>
        </w:rPr>
        <w:t xml:space="preserve">условно разрешенный вид использования земельного участка </w:t>
      </w:r>
      <w:r w:rsidRPr="00FA3740">
        <w:rPr>
          <w:sz w:val="26"/>
          <w:szCs w:val="26"/>
        </w:rPr>
        <w:t xml:space="preserve">с кадастровым номером </w:t>
      </w:r>
      <w:r w:rsidR="004816C4" w:rsidRPr="004816C4">
        <w:rPr>
          <w:sz w:val="26"/>
          <w:szCs w:val="26"/>
          <w:shd w:val="clear" w:color="auto" w:fill="FFFFFF"/>
        </w:rPr>
        <w:t>35:24:</w:t>
      </w:r>
      <w:r w:rsidR="00AD67EE">
        <w:rPr>
          <w:sz w:val="26"/>
          <w:szCs w:val="26"/>
          <w:shd w:val="clear" w:color="auto" w:fill="FFFFFF"/>
        </w:rPr>
        <w:t>0402012</w:t>
      </w:r>
      <w:r w:rsidR="004816C4" w:rsidRPr="004816C4">
        <w:rPr>
          <w:sz w:val="26"/>
          <w:szCs w:val="26"/>
          <w:shd w:val="clear" w:color="auto" w:fill="FFFFFF"/>
        </w:rPr>
        <w:t>:</w:t>
      </w:r>
      <w:r w:rsidR="00AD67EE">
        <w:rPr>
          <w:sz w:val="26"/>
          <w:szCs w:val="26"/>
          <w:shd w:val="clear" w:color="auto" w:fill="FFFFFF"/>
        </w:rPr>
        <w:t>1128</w:t>
      </w:r>
      <w:r>
        <w:rPr>
          <w:sz w:val="26"/>
          <w:szCs w:val="26"/>
        </w:rPr>
        <w:t xml:space="preserve">, </w:t>
      </w:r>
      <w:r w:rsidR="00547B5F">
        <w:rPr>
          <w:sz w:val="26"/>
          <w:szCs w:val="26"/>
        </w:rPr>
        <w:t>с местоположением</w:t>
      </w:r>
      <w:r w:rsidRPr="0007032C">
        <w:rPr>
          <w:sz w:val="26"/>
          <w:szCs w:val="26"/>
        </w:rPr>
        <w:t xml:space="preserve">: </w:t>
      </w:r>
      <w:r w:rsidR="00AD67EE" w:rsidRPr="00AD67EE">
        <w:rPr>
          <w:sz w:val="26"/>
          <w:szCs w:val="26"/>
          <w:shd w:val="clear" w:color="auto" w:fill="FFFFFF"/>
        </w:rPr>
        <w:t>Российская Федерация, Вологодская область, городской округ город Вологда, город Вологда, шоссе Пошехонское</w:t>
      </w:r>
      <w:r>
        <w:rPr>
          <w:sz w:val="26"/>
          <w:szCs w:val="26"/>
        </w:rPr>
        <w:t xml:space="preserve">, </w:t>
      </w:r>
      <w:r w:rsidR="004816C4" w:rsidRPr="004816C4">
        <w:rPr>
          <w:sz w:val="26"/>
          <w:szCs w:val="26"/>
        </w:rPr>
        <w:t>«</w:t>
      </w:r>
      <w:r w:rsidR="00AD67EE" w:rsidRPr="00AD67EE">
        <w:rPr>
          <w:sz w:val="26"/>
          <w:szCs w:val="26"/>
        </w:rPr>
        <w:t>Автомобильные мойки (4.9.1.3)</w:t>
      </w:r>
      <w:r w:rsidR="004816C4" w:rsidRPr="004816C4">
        <w:rPr>
          <w:sz w:val="26"/>
          <w:szCs w:val="26"/>
        </w:rPr>
        <w:t>»</w:t>
      </w:r>
      <w:r>
        <w:rPr>
          <w:sz w:val="26"/>
          <w:szCs w:val="26"/>
        </w:rPr>
        <w:t xml:space="preserve">, предусмотренный </w:t>
      </w:r>
      <w:r w:rsidRPr="008E5881">
        <w:rPr>
          <w:rStyle w:val="cfs"/>
          <w:sz w:val="26"/>
          <w:szCs w:val="26"/>
        </w:rPr>
        <w:t>Правил</w:t>
      </w:r>
      <w:r>
        <w:rPr>
          <w:rStyle w:val="cfs"/>
          <w:sz w:val="26"/>
          <w:szCs w:val="26"/>
        </w:rPr>
        <w:t>ами</w:t>
      </w:r>
      <w:r w:rsidRPr="008E5881">
        <w:rPr>
          <w:rStyle w:val="cfs"/>
          <w:sz w:val="26"/>
          <w:szCs w:val="26"/>
        </w:rPr>
        <w:t xml:space="preserve"> землепользования и застройки городского окр</w:t>
      </w:r>
      <w:r>
        <w:rPr>
          <w:rStyle w:val="cfs"/>
          <w:sz w:val="26"/>
          <w:szCs w:val="26"/>
        </w:rPr>
        <w:t>уга города Вологды, утвержденными</w:t>
      </w:r>
      <w:r w:rsidRPr="008E5881">
        <w:rPr>
          <w:rStyle w:val="cfs"/>
          <w:sz w:val="26"/>
          <w:szCs w:val="26"/>
        </w:rPr>
        <w:t xml:space="preserve"> решением Вологодской городской Думы от</w:t>
      </w:r>
      <w:r>
        <w:rPr>
          <w:rStyle w:val="cfs"/>
          <w:sz w:val="26"/>
          <w:szCs w:val="26"/>
        </w:rPr>
        <w:t xml:space="preserve"> </w:t>
      </w:r>
      <w:smartTag w:uri="urn:schemas-microsoft-com:office:smarttags" w:element="date">
        <w:smartTagPr>
          <w:attr w:name="ls" w:val="trans"/>
          <w:attr w:name="Month" w:val="6"/>
          <w:attr w:name="Day" w:val="26"/>
          <w:attr w:name="Year" w:val="2009"/>
        </w:smartTagPr>
        <w:r w:rsidRPr="008E5881">
          <w:rPr>
            <w:rStyle w:val="cfs"/>
            <w:sz w:val="26"/>
            <w:szCs w:val="26"/>
          </w:rPr>
          <w:t>26 июня 2009 года</w:t>
        </w:r>
      </w:smartTag>
      <w:r>
        <w:rPr>
          <w:rStyle w:val="cfs"/>
          <w:sz w:val="26"/>
          <w:szCs w:val="26"/>
        </w:rPr>
        <w:t xml:space="preserve"> </w:t>
      </w:r>
      <w:r w:rsidRPr="008E5881">
        <w:rPr>
          <w:rStyle w:val="cfs"/>
          <w:sz w:val="26"/>
          <w:szCs w:val="26"/>
        </w:rPr>
        <w:t>№ 72 (с последующими изменениями),</w:t>
      </w:r>
      <w:r>
        <w:rPr>
          <w:rStyle w:val="cfs"/>
          <w:sz w:val="26"/>
          <w:szCs w:val="26"/>
        </w:rPr>
        <w:t xml:space="preserve"> в качестве условно разрешенного вида для территориальной </w:t>
      </w:r>
      <w:r w:rsidR="004816C4" w:rsidRPr="004816C4">
        <w:rPr>
          <w:sz w:val="26"/>
          <w:szCs w:val="26"/>
        </w:rPr>
        <w:t xml:space="preserve">зоны </w:t>
      </w:r>
      <w:r w:rsidR="004816C4" w:rsidRPr="004816C4">
        <w:rPr>
          <w:sz w:val="26"/>
          <w:szCs w:val="26"/>
        </w:rPr>
        <w:lastRenderedPageBreak/>
        <w:t>«</w:t>
      </w:r>
      <w:r w:rsidR="00AD67EE" w:rsidRPr="00AD67EE">
        <w:rPr>
          <w:sz w:val="26"/>
          <w:szCs w:val="26"/>
        </w:rPr>
        <w:t>О</w:t>
      </w:r>
      <w:proofErr w:type="gramStart"/>
      <w:r w:rsidR="00AD67EE" w:rsidRPr="00AD67EE">
        <w:rPr>
          <w:sz w:val="26"/>
          <w:szCs w:val="26"/>
        </w:rPr>
        <w:t>1</w:t>
      </w:r>
      <w:proofErr w:type="gramEnd"/>
      <w:r w:rsidR="00AD67EE" w:rsidRPr="00AD67EE">
        <w:rPr>
          <w:sz w:val="26"/>
          <w:szCs w:val="26"/>
        </w:rPr>
        <w:t>. Зона застройки объектами делового, общественного и коммерческого назначения</w:t>
      </w:r>
      <w:r w:rsidR="004816C4" w:rsidRPr="004816C4">
        <w:rPr>
          <w:sz w:val="26"/>
          <w:szCs w:val="26"/>
        </w:rPr>
        <w:t>»</w:t>
      </w:r>
      <w:r>
        <w:rPr>
          <w:rStyle w:val="cfs"/>
          <w:sz w:val="26"/>
          <w:szCs w:val="26"/>
        </w:rPr>
        <w:t>.</w:t>
      </w:r>
    </w:p>
    <w:p w:rsidR="001C4153" w:rsidRPr="0062093B" w:rsidRDefault="001C4153" w:rsidP="001C415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9C7347">
        <w:rPr>
          <w:sz w:val="26"/>
          <w:szCs w:val="26"/>
        </w:rPr>
        <w:t xml:space="preserve">2. Назначить организатором проведения </w:t>
      </w:r>
      <w:r w:rsidRPr="0062093B">
        <w:rPr>
          <w:sz w:val="26"/>
          <w:szCs w:val="26"/>
        </w:rPr>
        <w:t>общественных обсуждений Администрацию города Вологды.</w:t>
      </w:r>
    </w:p>
    <w:p w:rsidR="001C4153" w:rsidRPr="00EA4CBC" w:rsidRDefault="001C4153" w:rsidP="001C415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9C7347">
        <w:rPr>
          <w:sz w:val="26"/>
          <w:szCs w:val="26"/>
        </w:rPr>
        <w:t xml:space="preserve">3. Администрации города Вологды обеспечить выполнение функций организатора проведения </w:t>
      </w:r>
      <w:r w:rsidRPr="00EA4CBC">
        <w:rPr>
          <w:rStyle w:val="cfs"/>
          <w:sz w:val="26"/>
          <w:szCs w:val="26"/>
        </w:rPr>
        <w:t>общественных обсуждений</w:t>
      </w:r>
      <w:r w:rsidRPr="00EA4CBC">
        <w:rPr>
          <w:sz w:val="26"/>
          <w:szCs w:val="26"/>
        </w:rPr>
        <w:t>, в том числе организовать:</w:t>
      </w:r>
    </w:p>
    <w:p w:rsidR="001C4153" w:rsidRPr="00EA4CBC" w:rsidRDefault="001C4153" w:rsidP="001C415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EA4CBC">
        <w:rPr>
          <w:sz w:val="26"/>
          <w:szCs w:val="26"/>
        </w:rPr>
        <w:t xml:space="preserve">3.1. Опубликование оповещения о начале общественных обсуждений </w:t>
      </w:r>
      <w:r>
        <w:rPr>
          <w:sz w:val="26"/>
          <w:szCs w:val="26"/>
        </w:rPr>
        <w:br/>
      </w:r>
      <w:r w:rsidRPr="00EA4CBC">
        <w:rPr>
          <w:sz w:val="26"/>
          <w:szCs w:val="26"/>
        </w:rPr>
        <w:t>с</w:t>
      </w:r>
      <w:r>
        <w:rPr>
          <w:sz w:val="26"/>
          <w:szCs w:val="26"/>
        </w:rPr>
        <w:t xml:space="preserve"> </w:t>
      </w:r>
      <w:r w:rsidRPr="00EA4CBC">
        <w:rPr>
          <w:sz w:val="26"/>
          <w:szCs w:val="26"/>
        </w:rPr>
        <w:t xml:space="preserve">соблюдением </w:t>
      </w:r>
      <w:r w:rsidRPr="00DD2268">
        <w:rPr>
          <w:sz w:val="26"/>
          <w:szCs w:val="26"/>
        </w:rPr>
        <w:t xml:space="preserve">требований Градостроительного кодекса Российской Федерации </w:t>
      </w:r>
      <w:r>
        <w:rPr>
          <w:sz w:val="26"/>
          <w:szCs w:val="26"/>
        </w:rPr>
        <w:br/>
      </w:r>
      <w:r w:rsidR="00AD67EE">
        <w:rPr>
          <w:sz w:val="26"/>
          <w:szCs w:val="26"/>
        </w:rPr>
        <w:t>10 июля</w:t>
      </w:r>
      <w:r>
        <w:rPr>
          <w:sz w:val="26"/>
          <w:szCs w:val="26"/>
        </w:rPr>
        <w:t xml:space="preserve"> 2026</w:t>
      </w:r>
      <w:r w:rsidRPr="00DD2268">
        <w:rPr>
          <w:sz w:val="26"/>
          <w:szCs w:val="26"/>
        </w:rPr>
        <w:t xml:space="preserve"> года.</w:t>
      </w:r>
    </w:p>
    <w:p w:rsidR="001C4153" w:rsidRPr="009C7347" w:rsidRDefault="001C4153" w:rsidP="001C415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9C7347">
        <w:rPr>
          <w:sz w:val="26"/>
          <w:szCs w:val="26"/>
        </w:rPr>
        <w:t xml:space="preserve">3.2. </w:t>
      </w:r>
      <w:r>
        <w:rPr>
          <w:sz w:val="26"/>
          <w:szCs w:val="26"/>
        </w:rPr>
        <w:t xml:space="preserve">Размещение с </w:t>
      </w:r>
      <w:r w:rsidR="00AD627A">
        <w:rPr>
          <w:sz w:val="26"/>
          <w:szCs w:val="26"/>
        </w:rPr>
        <w:t>17</w:t>
      </w:r>
      <w:r>
        <w:rPr>
          <w:sz w:val="26"/>
          <w:szCs w:val="26"/>
        </w:rPr>
        <w:t xml:space="preserve"> </w:t>
      </w:r>
      <w:r w:rsidR="00CA38C6">
        <w:rPr>
          <w:sz w:val="26"/>
          <w:szCs w:val="26"/>
        </w:rPr>
        <w:t>июля</w:t>
      </w:r>
      <w:r>
        <w:rPr>
          <w:sz w:val="26"/>
          <w:szCs w:val="26"/>
        </w:rPr>
        <w:t xml:space="preserve"> 2026 </w:t>
      </w:r>
      <w:r w:rsidRPr="00FE22D5">
        <w:rPr>
          <w:sz w:val="26"/>
          <w:szCs w:val="26"/>
        </w:rPr>
        <w:t xml:space="preserve">года до </w:t>
      </w:r>
      <w:r w:rsidR="00AD627A">
        <w:rPr>
          <w:sz w:val="26"/>
          <w:szCs w:val="26"/>
        </w:rPr>
        <w:t>22</w:t>
      </w:r>
      <w:r w:rsidR="00CA38C6">
        <w:rPr>
          <w:sz w:val="26"/>
          <w:szCs w:val="26"/>
        </w:rPr>
        <w:t xml:space="preserve"> июля</w:t>
      </w:r>
      <w:r>
        <w:rPr>
          <w:sz w:val="26"/>
          <w:szCs w:val="26"/>
        </w:rPr>
        <w:t xml:space="preserve"> 2026</w:t>
      </w:r>
      <w:r w:rsidRPr="00EA4CB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года </w:t>
      </w:r>
      <w:r w:rsidRPr="00EA4CBC">
        <w:rPr>
          <w:sz w:val="26"/>
          <w:szCs w:val="26"/>
        </w:rPr>
        <w:t xml:space="preserve">(включительно) </w:t>
      </w:r>
      <w:r w:rsidR="00CA38C6">
        <w:rPr>
          <w:sz w:val="26"/>
          <w:szCs w:val="26"/>
        </w:rPr>
        <w:br/>
      </w:r>
      <w:r w:rsidRPr="00EA4CBC">
        <w:rPr>
          <w:sz w:val="26"/>
          <w:szCs w:val="26"/>
        </w:rPr>
        <w:t>на официальном сайте Администрации города Вологды в</w:t>
      </w:r>
      <w:r>
        <w:rPr>
          <w:sz w:val="26"/>
          <w:szCs w:val="26"/>
        </w:rPr>
        <w:t xml:space="preserve"> </w:t>
      </w:r>
      <w:r w:rsidRPr="00EA4CBC">
        <w:rPr>
          <w:sz w:val="26"/>
          <w:szCs w:val="26"/>
        </w:rPr>
        <w:t>информационно</w:t>
      </w:r>
      <w:r w:rsidRPr="009C7347">
        <w:rPr>
          <w:sz w:val="26"/>
          <w:szCs w:val="26"/>
        </w:rPr>
        <w:t>-телекоммуникационной сети «Интернет»</w:t>
      </w:r>
      <w:r w:rsidR="000111B7">
        <w:rPr>
          <w:sz w:val="26"/>
          <w:szCs w:val="26"/>
        </w:rPr>
        <w:t xml:space="preserve"> </w:t>
      </w:r>
      <w:r w:rsidRPr="00485D87">
        <w:rPr>
          <w:sz w:val="26"/>
          <w:szCs w:val="26"/>
        </w:rPr>
        <w:t>(</w:t>
      </w:r>
      <w:hyperlink r:id="rId9" w:history="1">
        <w:r w:rsidRPr="0011254A">
          <w:rPr>
            <w:sz w:val="26"/>
            <w:szCs w:val="26"/>
          </w:rPr>
          <w:t>https://vologda.gosuslugi.ru</w:t>
        </w:r>
      </w:hyperlink>
      <w:r w:rsidRPr="00485D87">
        <w:rPr>
          <w:sz w:val="26"/>
          <w:szCs w:val="26"/>
        </w:rPr>
        <w:t>)</w:t>
      </w:r>
      <w:r>
        <w:rPr>
          <w:sz w:val="26"/>
          <w:szCs w:val="26"/>
        </w:rPr>
        <w:t xml:space="preserve"> </w:t>
      </w:r>
      <w:r w:rsidRPr="009C7347">
        <w:rPr>
          <w:rStyle w:val="cfs"/>
          <w:sz w:val="26"/>
          <w:szCs w:val="26"/>
        </w:rPr>
        <w:t xml:space="preserve">проекта, </w:t>
      </w:r>
      <w:r w:rsidRPr="009C7347">
        <w:rPr>
          <w:sz w:val="26"/>
          <w:szCs w:val="26"/>
        </w:rPr>
        <w:t>указанного в пункте 1 настоящего постановления</w:t>
      </w:r>
      <w:r>
        <w:rPr>
          <w:sz w:val="26"/>
          <w:szCs w:val="26"/>
        </w:rPr>
        <w:t>.</w:t>
      </w:r>
    </w:p>
    <w:p w:rsidR="001C4153" w:rsidRPr="009C7347" w:rsidRDefault="001C4153" w:rsidP="001C415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3.3</w:t>
      </w:r>
      <w:r w:rsidRPr="009C7347">
        <w:rPr>
          <w:sz w:val="26"/>
          <w:szCs w:val="26"/>
        </w:rPr>
        <w:t xml:space="preserve">. Проведение экспозиции </w:t>
      </w:r>
      <w:r w:rsidRPr="009C7347">
        <w:rPr>
          <w:rStyle w:val="cfs"/>
          <w:sz w:val="26"/>
          <w:szCs w:val="26"/>
        </w:rPr>
        <w:t>про</w:t>
      </w:r>
      <w:r w:rsidRPr="00EA4CBC">
        <w:rPr>
          <w:sz w:val="26"/>
          <w:szCs w:val="26"/>
        </w:rPr>
        <w:t>екта,</w:t>
      </w:r>
      <w:r w:rsidRPr="00EA4CBC">
        <w:t xml:space="preserve"> </w:t>
      </w:r>
      <w:r w:rsidRPr="009C7347">
        <w:rPr>
          <w:sz w:val="26"/>
          <w:szCs w:val="26"/>
        </w:rPr>
        <w:t xml:space="preserve">указанного в пункте 1 настоящего постановления, и информационных материалов </w:t>
      </w:r>
      <w:r w:rsidRPr="00EA4CBC">
        <w:rPr>
          <w:sz w:val="26"/>
          <w:szCs w:val="26"/>
        </w:rPr>
        <w:t xml:space="preserve">к нему </w:t>
      </w:r>
      <w:r>
        <w:rPr>
          <w:sz w:val="26"/>
          <w:szCs w:val="26"/>
        </w:rPr>
        <w:t xml:space="preserve">с </w:t>
      </w:r>
      <w:r w:rsidR="00AD627A">
        <w:rPr>
          <w:sz w:val="26"/>
          <w:szCs w:val="26"/>
        </w:rPr>
        <w:t>17</w:t>
      </w:r>
      <w:r w:rsidR="00CA38C6">
        <w:rPr>
          <w:sz w:val="26"/>
          <w:szCs w:val="26"/>
        </w:rPr>
        <w:t xml:space="preserve"> июля</w:t>
      </w:r>
      <w:r w:rsidR="00AE48EE">
        <w:rPr>
          <w:sz w:val="26"/>
          <w:szCs w:val="26"/>
        </w:rPr>
        <w:t xml:space="preserve"> 2026 года </w:t>
      </w:r>
      <w:r w:rsidR="00AE48EE">
        <w:rPr>
          <w:sz w:val="26"/>
          <w:szCs w:val="26"/>
        </w:rPr>
        <w:br/>
        <w:t xml:space="preserve">до </w:t>
      </w:r>
      <w:r w:rsidR="00AD627A">
        <w:rPr>
          <w:sz w:val="26"/>
          <w:szCs w:val="26"/>
        </w:rPr>
        <w:t>22</w:t>
      </w:r>
      <w:r w:rsidR="00CA38C6">
        <w:rPr>
          <w:sz w:val="26"/>
          <w:szCs w:val="26"/>
        </w:rPr>
        <w:t xml:space="preserve"> июля</w:t>
      </w:r>
      <w:r w:rsidRPr="00FE22D5">
        <w:rPr>
          <w:sz w:val="26"/>
          <w:szCs w:val="26"/>
        </w:rPr>
        <w:t xml:space="preserve"> 2026 года (включительно). Место размещения экспоз</w:t>
      </w:r>
      <w:r>
        <w:rPr>
          <w:sz w:val="26"/>
          <w:szCs w:val="26"/>
        </w:rPr>
        <w:t>иции –</w:t>
      </w:r>
      <w:r w:rsidRPr="009C7347">
        <w:rPr>
          <w:sz w:val="26"/>
          <w:szCs w:val="26"/>
        </w:rPr>
        <w:t xml:space="preserve"> в здании Администрации города Вологды по адресу: г. Вологда, ул. Ленина, д. 2, </w:t>
      </w:r>
      <w:r>
        <w:rPr>
          <w:sz w:val="26"/>
          <w:szCs w:val="26"/>
        </w:rPr>
        <w:t>1</w:t>
      </w:r>
      <w:r w:rsidRPr="009C7347">
        <w:rPr>
          <w:sz w:val="26"/>
          <w:szCs w:val="26"/>
        </w:rPr>
        <w:t xml:space="preserve"> этаж. </w:t>
      </w:r>
    </w:p>
    <w:p w:rsidR="001C4153" w:rsidRDefault="001C4153" w:rsidP="001C415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9C7347">
        <w:rPr>
          <w:sz w:val="26"/>
          <w:szCs w:val="26"/>
        </w:rPr>
        <w:t>3.</w:t>
      </w:r>
      <w:r>
        <w:rPr>
          <w:sz w:val="26"/>
          <w:szCs w:val="26"/>
        </w:rPr>
        <w:t>4</w:t>
      </w:r>
      <w:r w:rsidRPr="009C7347">
        <w:rPr>
          <w:sz w:val="26"/>
          <w:szCs w:val="26"/>
        </w:rPr>
        <w:t xml:space="preserve">. </w:t>
      </w:r>
      <w:proofErr w:type="gramStart"/>
      <w:r>
        <w:rPr>
          <w:sz w:val="26"/>
          <w:szCs w:val="26"/>
        </w:rPr>
        <w:t>Посещение экспозиции и к</w:t>
      </w:r>
      <w:r w:rsidRPr="009C7347">
        <w:rPr>
          <w:sz w:val="26"/>
          <w:szCs w:val="26"/>
        </w:rPr>
        <w:t>онсультирование посетителей экспозиции, указанной в подпункте</w:t>
      </w:r>
      <w:r>
        <w:rPr>
          <w:sz w:val="26"/>
          <w:szCs w:val="26"/>
        </w:rPr>
        <w:t xml:space="preserve"> </w:t>
      </w:r>
      <w:r w:rsidRPr="009C7347">
        <w:rPr>
          <w:sz w:val="26"/>
          <w:szCs w:val="26"/>
        </w:rPr>
        <w:t>3.</w:t>
      </w:r>
      <w:r>
        <w:rPr>
          <w:sz w:val="26"/>
          <w:szCs w:val="26"/>
        </w:rPr>
        <w:t>3</w:t>
      </w:r>
      <w:r w:rsidRPr="009C7347">
        <w:rPr>
          <w:sz w:val="26"/>
          <w:szCs w:val="26"/>
        </w:rPr>
        <w:t xml:space="preserve"> </w:t>
      </w:r>
      <w:r w:rsidRPr="009C7347">
        <w:rPr>
          <w:sz w:val="26"/>
          <w:szCs w:val="26"/>
          <w:lang w:eastAsia="x-none"/>
        </w:rPr>
        <w:t>пункта 3 настоящего постановления, по адресу:</w:t>
      </w:r>
      <w:r>
        <w:rPr>
          <w:sz w:val="26"/>
          <w:szCs w:val="26"/>
          <w:lang w:eastAsia="x-none"/>
        </w:rPr>
        <w:br/>
      </w:r>
      <w:r w:rsidRPr="00EA4CBC">
        <w:rPr>
          <w:sz w:val="26"/>
          <w:szCs w:val="26"/>
        </w:rPr>
        <w:t>г. Вол</w:t>
      </w:r>
      <w:r>
        <w:rPr>
          <w:sz w:val="26"/>
          <w:szCs w:val="26"/>
        </w:rPr>
        <w:t xml:space="preserve">огда, ул. Ленина, д. 2, 1 этаж в рабочие дни </w:t>
      </w:r>
      <w:r w:rsidRPr="00F711A9">
        <w:rPr>
          <w:sz w:val="26"/>
          <w:szCs w:val="26"/>
        </w:rPr>
        <w:t xml:space="preserve">с </w:t>
      </w:r>
      <w:r w:rsidR="00AD627A">
        <w:rPr>
          <w:sz w:val="26"/>
          <w:szCs w:val="26"/>
        </w:rPr>
        <w:t>17</w:t>
      </w:r>
      <w:r w:rsidR="00CA38C6">
        <w:rPr>
          <w:sz w:val="26"/>
          <w:szCs w:val="26"/>
        </w:rPr>
        <w:t xml:space="preserve"> июля</w:t>
      </w:r>
      <w:r w:rsidRPr="00F711A9">
        <w:rPr>
          <w:sz w:val="26"/>
          <w:szCs w:val="26"/>
        </w:rPr>
        <w:t xml:space="preserve"> 202</w:t>
      </w:r>
      <w:r>
        <w:rPr>
          <w:sz w:val="26"/>
          <w:szCs w:val="26"/>
        </w:rPr>
        <w:t>6</w:t>
      </w:r>
      <w:r w:rsidRPr="00F711A9">
        <w:rPr>
          <w:sz w:val="26"/>
          <w:szCs w:val="26"/>
        </w:rPr>
        <w:t xml:space="preserve"> года </w:t>
      </w:r>
      <w:r w:rsidRPr="002171D5">
        <w:rPr>
          <w:sz w:val="26"/>
          <w:szCs w:val="26"/>
        </w:rPr>
        <w:t xml:space="preserve">с 09 часов </w:t>
      </w:r>
      <w:r w:rsidRPr="002171D5">
        <w:rPr>
          <w:sz w:val="26"/>
          <w:szCs w:val="26"/>
        </w:rPr>
        <w:br/>
        <w:t>00 минут до 11 часов 00 минут</w:t>
      </w:r>
      <w:r w:rsidRPr="00070DFA">
        <w:rPr>
          <w:color w:val="FF0000"/>
          <w:sz w:val="26"/>
          <w:szCs w:val="26"/>
        </w:rPr>
        <w:t xml:space="preserve"> </w:t>
      </w:r>
      <w:r w:rsidRPr="002171D5">
        <w:rPr>
          <w:sz w:val="26"/>
          <w:szCs w:val="26"/>
        </w:rPr>
        <w:t>и с 14 часов 00 минут до 16 часов 00 минут</w:t>
      </w:r>
      <w:r w:rsidRPr="00070DFA">
        <w:rPr>
          <w:color w:val="FF0000"/>
          <w:sz w:val="26"/>
          <w:szCs w:val="26"/>
        </w:rPr>
        <w:t xml:space="preserve"> </w:t>
      </w:r>
      <w:r w:rsidRPr="00070DFA">
        <w:rPr>
          <w:color w:val="FF0000"/>
          <w:sz w:val="26"/>
          <w:szCs w:val="26"/>
        </w:rPr>
        <w:br/>
      </w:r>
      <w:r w:rsidRPr="002171D5">
        <w:rPr>
          <w:sz w:val="26"/>
          <w:szCs w:val="26"/>
        </w:rPr>
        <w:t>д</w:t>
      </w:r>
      <w:r w:rsidRPr="00FE22D5">
        <w:rPr>
          <w:sz w:val="26"/>
          <w:szCs w:val="26"/>
        </w:rPr>
        <w:t xml:space="preserve">о </w:t>
      </w:r>
      <w:r w:rsidR="00AD627A">
        <w:rPr>
          <w:sz w:val="26"/>
          <w:szCs w:val="26"/>
        </w:rPr>
        <w:t>22</w:t>
      </w:r>
      <w:r w:rsidR="00CA38C6">
        <w:rPr>
          <w:sz w:val="26"/>
          <w:szCs w:val="26"/>
        </w:rPr>
        <w:t xml:space="preserve"> июля</w:t>
      </w:r>
      <w:r>
        <w:rPr>
          <w:sz w:val="26"/>
          <w:szCs w:val="26"/>
        </w:rPr>
        <w:t xml:space="preserve"> </w:t>
      </w:r>
      <w:r w:rsidRPr="00F711A9">
        <w:rPr>
          <w:sz w:val="26"/>
          <w:szCs w:val="26"/>
        </w:rPr>
        <w:t>202</w:t>
      </w:r>
      <w:r>
        <w:rPr>
          <w:sz w:val="26"/>
          <w:szCs w:val="26"/>
        </w:rPr>
        <w:t>6</w:t>
      </w:r>
      <w:r w:rsidRPr="00F711A9">
        <w:rPr>
          <w:sz w:val="26"/>
          <w:szCs w:val="26"/>
        </w:rPr>
        <w:t xml:space="preserve"> года </w:t>
      </w:r>
      <w:r w:rsidRPr="00EA4CBC">
        <w:rPr>
          <w:sz w:val="26"/>
          <w:szCs w:val="26"/>
        </w:rPr>
        <w:t>(включительно)</w:t>
      </w:r>
      <w:r>
        <w:rPr>
          <w:sz w:val="26"/>
          <w:szCs w:val="26"/>
        </w:rPr>
        <w:t>.</w:t>
      </w:r>
      <w:proofErr w:type="gramEnd"/>
      <w:r>
        <w:rPr>
          <w:sz w:val="26"/>
          <w:szCs w:val="26"/>
        </w:rPr>
        <w:t xml:space="preserve"> Посещение экспозиции и консультировани</w:t>
      </w:r>
      <w:r w:rsidR="00CA38C6">
        <w:rPr>
          <w:sz w:val="26"/>
          <w:szCs w:val="26"/>
        </w:rPr>
        <w:t xml:space="preserve">е посетителей осуществляется по </w:t>
      </w:r>
      <w:r>
        <w:rPr>
          <w:sz w:val="26"/>
          <w:szCs w:val="26"/>
        </w:rPr>
        <w:t xml:space="preserve">предварительной записи по телефону: </w:t>
      </w:r>
      <w:r w:rsidR="00CA38C6">
        <w:rPr>
          <w:sz w:val="26"/>
          <w:szCs w:val="26"/>
        </w:rPr>
        <w:br/>
      </w:r>
      <w:r w:rsidR="00010E19">
        <w:rPr>
          <w:sz w:val="26"/>
          <w:szCs w:val="26"/>
        </w:rPr>
        <w:t>(8172) 21-00-60,</w:t>
      </w:r>
      <w:r w:rsidR="00AD627A" w:rsidRPr="00AD627A">
        <w:rPr>
          <w:sz w:val="26"/>
          <w:szCs w:val="26"/>
        </w:rPr>
        <w:t xml:space="preserve"> </w:t>
      </w:r>
      <w:r w:rsidR="00AD627A">
        <w:rPr>
          <w:sz w:val="26"/>
          <w:szCs w:val="26"/>
        </w:rPr>
        <w:t>(8172) 72-32-89,</w:t>
      </w:r>
      <w:r w:rsidR="00010E19">
        <w:rPr>
          <w:sz w:val="26"/>
          <w:szCs w:val="26"/>
        </w:rPr>
        <w:t xml:space="preserve"> (8172) 72-24-32</w:t>
      </w:r>
      <w:r w:rsidR="00AD627A">
        <w:rPr>
          <w:sz w:val="26"/>
          <w:szCs w:val="26"/>
        </w:rPr>
        <w:t>.</w:t>
      </w:r>
    </w:p>
    <w:p w:rsidR="001C4153" w:rsidRPr="0062093B" w:rsidRDefault="001C4153" w:rsidP="001C415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  <w:lang w:val="x-none" w:eastAsia="x-none"/>
        </w:rPr>
      </w:pPr>
      <w:r w:rsidRPr="009C7347">
        <w:rPr>
          <w:sz w:val="26"/>
          <w:szCs w:val="26"/>
        </w:rPr>
        <w:t>3.</w:t>
      </w:r>
      <w:r>
        <w:rPr>
          <w:sz w:val="26"/>
          <w:szCs w:val="26"/>
        </w:rPr>
        <w:t>5</w:t>
      </w:r>
      <w:r w:rsidRPr="009C7347">
        <w:rPr>
          <w:sz w:val="26"/>
          <w:szCs w:val="26"/>
        </w:rPr>
        <w:t xml:space="preserve">. Ведение книги (журнала) учета посетителей экспозиции, указанной </w:t>
      </w:r>
      <w:r w:rsidR="00CA38C6">
        <w:rPr>
          <w:sz w:val="26"/>
          <w:szCs w:val="26"/>
        </w:rPr>
        <w:br/>
      </w:r>
      <w:r w:rsidRPr="009C7347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9C7347">
        <w:rPr>
          <w:sz w:val="26"/>
          <w:szCs w:val="26"/>
        </w:rPr>
        <w:t>подпункте 3.</w:t>
      </w:r>
      <w:r>
        <w:rPr>
          <w:sz w:val="26"/>
          <w:szCs w:val="26"/>
        </w:rPr>
        <w:t>3</w:t>
      </w:r>
      <w:r w:rsidRPr="009C7347">
        <w:rPr>
          <w:sz w:val="26"/>
          <w:szCs w:val="26"/>
        </w:rPr>
        <w:t xml:space="preserve"> </w:t>
      </w:r>
      <w:r w:rsidRPr="0062093B">
        <w:rPr>
          <w:sz w:val="26"/>
          <w:szCs w:val="26"/>
          <w:lang w:val="x-none" w:eastAsia="x-none"/>
        </w:rPr>
        <w:t>пункта 3 настоящего постановления.</w:t>
      </w:r>
    </w:p>
    <w:p w:rsidR="001C4153" w:rsidRPr="0062093B" w:rsidRDefault="001C4153" w:rsidP="001C4153">
      <w:pPr>
        <w:pStyle w:val="aa"/>
        <w:spacing w:line="360" w:lineRule="auto"/>
        <w:ind w:firstLine="709"/>
        <w:rPr>
          <w:szCs w:val="26"/>
        </w:rPr>
      </w:pPr>
      <w:r w:rsidRPr="0062093B">
        <w:rPr>
          <w:szCs w:val="26"/>
        </w:rPr>
        <w:t>3</w:t>
      </w:r>
      <w:r w:rsidRPr="009C7347">
        <w:rPr>
          <w:szCs w:val="26"/>
        </w:rPr>
        <w:t>.</w:t>
      </w:r>
      <w:r w:rsidRPr="0062093B">
        <w:rPr>
          <w:szCs w:val="26"/>
        </w:rPr>
        <w:t>6</w:t>
      </w:r>
      <w:r w:rsidRPr="009C7347">
        <w:rPr>
          <w:szCs w:val="26"/>
        </w:rPr>
        <w:t xml:space="preserve">. </w:t>
      </w:r>
      <w:r>
        <w:rPr>
          <w:szCs w:val="26"/>
          <w:lang w:val="ru-RU"/>
        </w:rPr>
        <w:t>Подготовку</w:t>
      </w:r>
      <w:r w:rsidRPr="009C7347">
        <w:rPr>
          <w:szCs w:val="26"/>
        </w:rPr>
        <w:t xml:space="preserve"> </w:t>
      </w:r>
      <w:r w:rsidRPr="0062093B">
        <w:rPr>
          <w:szCs w:val="26"/>
        </w:rPr>
        <w:t xml:space="preserve">и оформление </w:t>
      </w:r>
      <w:r w:rsidRPr="009C7347">
        <w:rPr>
          <w:szCs w:val="26"/>
        </w:rPr>
        <w:t>протокол</w:t>
      </w:r>
      <w:r w:rsidRPr="0062093B">
        <w:rPr>
          <w:szCs w:val="26"/>
        </w:rPr>
        <w:t>а</w:t>
      </w:r>
      <w:r w:rsidRPr="009C7347">
        <w:rPr>
          <w:szCs w:val="26"/>
        </w:rPr>
        <w:t xml:space="preserve"> и заключени</w:t>
      </w:r>
      <w:r w:rsidRPr="0062093B">
        <w:rPr>
          <w:szCs w:val="26"/>
        </w:rPr>
        <w:t>я</w:t>
      </w:r>
      <w:r w:rsidRPr="009C7347">
        <w:rPr>
          <w:szCs w:val="26"/>
        </w:rPr>
        <w:t xml:space="preserve"> о результатах </w:t>
      </w:r>
      <w:r w:rsidRPr="0062093B">
        <w:rPr>
          <w:szCs w:val="26"/>
        </w:rPr>
        <w:t>общественных обсуждений.</w:t>
      </w:r>
    </w:p>
    <w:p w:rsidR="001C4153" w:rsidRDefault="001C4153" w:rsidP="001C4153">
      <w:pPr>
        <w:pStyle w:val="aa"/>
        <w:spacing w:line="360" w:lineRule="auto"/>
        <w:ind w:firstLine="709"/>
        <w:rPr>
          <w:szCs w:val="26"/>
          <w:lang w:val="ru-RU"/>
        </w:rPr>
      </w:pPr>
      <w:r w:rsidRPr="0062093B">
        <w:rPr>
          <w:szCs w:val="26"/>
        </w:rPr>
        <w:t xml:space="preserve">3.7. </w:t>
      </w:r>
      <w:r>
        <w:rPr>
          <w:szCs w:val="26"/>
          <w:lang w:val="ru-RU"/>
        </w:rPr>
        <w:t>Опубликование</w:t>
      </w:r>
      <w:r w:rsidRPr="009C7347">
        <w:rPr>
          <w:szCs w:val="26"/>
        </w:rPr>
        <w:t xml:space="preserve"> заключения о результатах </w:t>
      </w:r>
      <w:r w:rsidRPr="009C7347">
        <w:rPr>
          <w:szCs w:val="26"/>
          <w:lang w:val="ru-RU"/>
        </w:rPr>
        <w:t>общественных обсуждений</w:t>
      </w:r>
      <w:r w:rsidRPr="009C7347">
        <w:rPr>
          <w:szCs w:val="26"/>
        </w:rPr>
        <w:t xml:space="preserve"> </w:t>
      </w:r>
      <w:r w:rsidR="00CA38C6">
        <w:rPr>
          <w:szCs w:val="26"/>
          <w:lang w:val="ru-RU"/>
        </w:rPr>
        <w:br/>
      </w:r>
      <w:r w:rsidRPr="009C7347">
        <w:rPr>
          <w:szCs w:val="26"/>
        </w:rPr>
        <w:t>в</w:t>
      </w:r>
      <w:r w:rsidR="00CA38C6">
        <w:rPr>
          <w:szCs w:val="26"/>
          <w:lang w:val="ru-RU"/>
        </w:rPr>
        <w:t xml:space="preserve"> </w:t>
      </w:r>
      <w:r w:rsidRPr="009C7347">
        <w:rPr>
          <w:szCs w:val="26"/>
        </w:rPr>
        <w:t>газете «Вологодские новости» и размещени</w:t>
      </w:r>
      <w:r w:rsidRPr="009C7347">
        <w:rPr>
          <w:szCs w:val="26"/>
          <w:lang w:val="ru-RU"/>
        </w:rPr>
        <w:t>е</w:t>
      </w:r>
      <w:r w:rsidRPr="009C7347">
        <w:rPr>
          <w:szCs w:val="26"/>
        </w:rPr>
        <w:t xml:space="preserve"> </w:t>
      </w:r>
      <w:r w:rsidRPr="009C7347">
        <w:rPr>
          <w:szCs w:val="26"/>
          <w:lang w:val="ru-RU"/>
        </w:rPr>
        <w:t xml:space="preserve">его </w:t>
      </w:r>
      <w:r w:rsidRPr="009C7347">
        <w:rPr>
          <w:szCs w:val="26"/>
        </w:rPr>
        <w:t>на официальном сайте Администрации города Вологды в информационно-телекоммуникационной сети «Интернет»</w:t>
      </w:r>
      <w:r w:rsidRPr="009C7347">
        <w:rPr>
          <w:szCs w:val="26"/>
          <w:lang w:val="ru-RU"/>
        </w:rPr>
        <w:t xml:space="preserve"> </w:t>
      </w:r>
      <w:r w:rsidRPr="00485D87">
        <w:rPr>
          <w:szCs w:val="26"/>
        </w:rPr>
        <w:t>(</w:t>
      </w:r>
      <w:hyperlink r:id="rId10" w:history="1">
        <w:r w:rsidRPr="005A25A2">
          <w:rPr>
            <w:szCs w:val="26"/>
          </w:rPr>
          <w:t>https://vologda.gosuslugi.ru</w:t>
        </w:r>
      </w:hyperlink>
      <w:r w:rsidRPr="00485D87">
        <w:rPr>
          <w:szCs w:val="26"/>
        </w:rPr>
        <w:t>)</w:t>
      </w:r>
      <w:r>
        <w:rPr>
          <w:szCs w:val="26"/>
          <w:lang w:val="ru-RU"/>
        </w:rPr>
        <w:t>.</w:t>
      </w:r>
    </w:p>
    <w:p w:rsidR="001C4153" w:rsidRPr="00404DB6" w:rsidRDefault="001C4153" w:rsidP="001C4153">
      <w:pPr>
        <w:pStyle w:val="aa"/>
        <w:spacing w:line="360" w:lineRule="auto"/>
        <w:ind w:firstLine="709"/>
        <w:rPr>
          <w:szCs w:val="26"/>
          <w:lang w:val="ru-RU"/>
        </w:rPr>
      </w:pPr>
      <w:r w:rsidRPr="009C7347">
        <w:rPr>
          <w:szCs w:val="26"/>
        </w:rPr>
        <w:lastRenderedPageBreak/>
        <w:t xml:space="preserve">4. Утвердить прилагаемый Порядок приема предложений и (или) замечаний </w:t>
      </w:r>
      <w:r w:rsidRPr="00FA3740">
        <w:rPr>
          <w:szCs w:val="26"/>
        </w:rPr>
        <w:t xml:space="preserve">по проекту решения о предоставлении разрешения на </w:t>
      </w:r>
      <w:r>
        <w:rPr>
          <w:szCs w:val="26"/>
          <w:lang w:val="ru-RU"/>
        </w:rPr>
        <w:t>условно разрешенный вид использования</w:t>
      </w:r>
      <w:r w:rsidRPr="00FA3740">
        <w:rPr>
          <w:szCs w:val="26"/>
        </w:rPr>
        <w:t xml:space="preserve"> земельного участка с кадастровым номером </w:t>
      </w:r>
      <w:r w:rsidR="00AD627A" w:rsidRPr="004816C4">
        <w:rPr>
          <w:szCs w:val="26"/>
          <w:shd w:val="clear" w:color="auto" w:fill="FFFFFF"/>
        </w:rPr>
        <w:t>35:24:</w:t>
      </w:r>
      <w:r w:rsidR="00AD627A">
        <w:rPr>
          <w:szCs w:val="26"/>
          <w:shd w:val="clear" w:color="auto" w:fill="FFFFFF"/>
        </w:rPr>
        <w:t>0402012</w:t>
      </w:r>
      <w:r w:rsidR="00AD627A" w:rsidRPr="004816C4">
        <w:rPr>
          <w:szCs w:val="26"/>
          <w:shd w:val="clear" w:color="auto" w:fill="FFFFFF"/>
        </w:rPr>
        <w:t>:</w:t>
      </w:r>
      <w:r w:rsidR="00AD627A">
        <w:rPr>
          <w:szCs w:val="26"/>
          <w:shd w:val="clear" w:color="auto" w:fill="FFFFFF"/>
        </w:rPr>
        <w:t>1128</w:t>
      </w:r>
      <w:r w:rsidR="00AD627A">
        <w:rPr>
          <w:szCs w:val="26"/>
          <w:shd w:val="clear" w:color="auto" w:fill="FFFFFF"/>
          <w:lang w:val="ru-RU"/>
        </w:rPr>
        <w:t xml:space="preserve"> </w:t>
      </w:r>
      <w:r w:rsidR="00AD627A">
        <w:rPr>
          <w:szCs w:val="26"/>
          <w:shd w:val="clear" w:color="auto" w:fill="FFFFFF"/>
          <w:lang w:val="ru-RU"/>
        </w:rPr>
        <w:br/>
      </w:r>
      <w:r w:rsidRPr="009C7347">
        <w:rPr>
          <w:szCs w:val="26"/>
        </w:rPr>
        <w:t xml:space="preserve">и участия населения </w:t>
      </w:r>
      <w:r>
        <w:rPr>
          <w:szCs w:val="26"/>
          <w:lang w:val="ru-RU"/>
        </w:rPr>
        <w:t xml:space="preserve">городского округа </w:t>
      </w:r>
      <w:r w:rsidR="00CA38C6">
        <w:rPr>
          <w:szCs w:val="26"/>
          <w:lang w:val="ru-RU"/>
        </w:rPr>
        <w:t>города</w:t>
      </w:r>
      <w:r w:rsidRPr="009C7347">
        <w:rPr>
          <w:szCs w:val="26"/>
        </w:rPr>
        <w:t xml:space="preserve"> Вологд</w:t>
      </w:r>
      <w:r>
        <w:rPr>
          <w:szCs w:val="26"/>
          <w:lang w:val="ru-RU"/>
        </w:rPr>
        <w:t>ы</w:t>
      </w:r>
      <w:r w:rsidRPr="009C7347">
        <w:rPr>
          <w:szCs w:val="26"/>
        </w:rPr>
        <w:t xml:space="preserve"> в его обсуждении.</w:t>
      </w:r>
    </w:p>
    <w:p w:rsidR="001C4153" w:rsidRPr="009C7347" w:rsidRDefault="001C4153" w:rsidP="001C4153">
      <w:pPr>
        <w:spacing w:line="360" w:lineRule="auto"/>
        <w:ind w:firstLine="708"/>
        <w:jc w:val="both"/>
        <w:rPr>
          <w:sz w:val="26"/>
          <w:szCs w:val="26"/>
        </w:rPr>
      </w:pPr>
      <w:r w:rsidRPr="009C7347">
        <w:rPr>
          <w:sz w:val="26"/>
          <w:szCs w:val="26"/>
        </w:rPr>
        <w:t>5. Настоящее постановление подлежит опубликованию в газете «Вологодские новости» и размещению на официальном сайте Администрации города Вологды в информационно-телекоммуникационной сети «Интернет».</w:t>
      </w:r>
    </w:p>
    <w:p w:rsidR="001C4153" w:rsidRPr="009C7347" w:rsidRDefault="001C4153" w:rsidP="001C4153">
      <w:p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ind w:firstLine="709"/>
        <w:jc w:val="both"/>
        <w:textAlignment w:val="baseline"/>
        <w:rPr>
          <w:sz w:val="26"/>
          <w:szCs w:val="26"/>
        </w:rPr>
      </w:pPr>
    </w:p>
    <w:p w:rsidR="001C4153" w:rsidRDefault="001C4153" w:rsidP="001C4153">
      <w:p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ind w:firstLine="709"/>
        <w:jc w:val="both"/>
        <w:textAlignment w:val="baseline"/>
        <w:rPr>
          <w:sz w:val="26"/>
          <w:szCs w:val="26"/>
        </w:rPr>
      </w:pPr>
    </w:p>
    <w:p w:rsidR="002F1255" w:rsidRDefault="002F1255" w:rsidP="002F1255">
      <w:pPr>
        <w:pStyle w:val="aa"/>
        <w:ind w:right="-1"/>
      </w:pPr>
      <w:r>
        <w:t>Временно исполняющий полномочия</w:t>
      </w:r>
    </w:p>
    <w:p w:rsidR="00EA4A05" w:rsidRPr="00CA38C6" w:rsidRDefault="002F1255" w:rsidP="002F1255">
      <w:pPr>
        <w:pStyle w:val="aa"/>
        <w:ind w:right="-1"/>
      </w:pPr>
      <w:r>
        <w:t xml:space="preserve">Главы города Вологды                                                                                    Р.И. </w:t>
      </w:r>
      <w:proofErr w:type="spellStart"/>
      <w:r>
        <w:t>Ваниев</w:t>
      </w:r>
      <w:proofErr w:type="spellEnd"/>
    </w:p>
    <w:sectPr w:rsidR="00EA4A05" w:rsidRPr="00CA38C6" w:rsidSect="00EA4A05">
      <w:headerReference w:type="default" r:id="rId11"/>
      <w:headerReference w:type="first" r:id="rId12"/>
      <w:pgSz w:w="11907" w:h="16840"/>
      <w:pgMar w:top="1134" w:right="680" w:bottom="1134" w:left="1871" w:header="567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6C73" w:rsidRDefault="00BF6C73" w:rsidP="00EA4A05">
      <w:r>
        <w:separator/>
      </w:r>
    </w:p>
  </w:endnote>
  <w:endnote w:type="continuationSeparator" w:id="0">
    <w:p w:rsidR="00BF6C73" w:rsidRDefault="00BF6C73" w:rsidP="00EA4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6C73" w:rsidRDefault="00BF6C73" w:rsidP="00EA4A05">
      <w:r>
        <w:separator/>
      </w:r>
    </w:p>
  </w:footnote>
  <w:footnote w:type="continuationSeparator" w:id="0">
    <w:p w:rsidR="00BF6C73" w:rsidRDefault="00BF6C73" w:rsidP="00EA4A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4948218"/>
      <w:docPartObj>
        <w:docPartGallery w:val="Page Numbers (Top of Page)"/>
        <w:docPartUnique/>
      </w:docPartObj>
    </w:sdtPr>
    <w:sdtEndPr/>
    <w:sdtContent>
      <w:p w:rsidR="004816C4" w:rsidRDefault="004816C4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241B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816C4" w:rsidRDefault="004816C4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16C4" w:rsidRDefault="004816C4" w:rsidP="004816C4">
    <w:pPr>
      <w:pStyle w:val="a6"/>
      <w:jc w:val="right"/>
    </w:pPr>
  </w:p>
  <w:p w:rsidR="004816C4" w:rsidRDefault="004816C4" w:rsidP="004816C4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5B4912"/>
    <w:multiLevelType w:val="hybridMultilevel"/>
    <w:tmpl w:val="A0205B48"/>
    <w:lvl w:ilvl="0" w:tplc="F93C265A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B95"/>
    <w:rsid w:val="00002BAB"/>
    <w:rsid w:val="00006171"/>
    <w:rsid w:val="00010E19"/>
    <w:rsid w:val="000111B7"/>
    <w:rsid w:val="00023E90"/>
    <w:rsid w:val="00034CD9"/>
    <w:rsid w:val="00041E71"/>
    <w:rsid w:val="00050C97"/>
    <w:rsid w:val="00056D1A"/>
    <w:rsid w:val="00067926"/>
    <w:rsid w:val="0007032C"/>
    <w:rsid w:val="00072D48"/>
    <w:rsid w:val="00077D06"/>
    <w:rsid w:val="00084E5B"/>
    <w:rsid w:val="000B1CEF"/>
    <w:rsid w:val="000B1D40"/>
    <w:rsid w:val="000B2B95"/>
    <w:rsid w:val="0011337A"/>
    <w:rsid w:val="00114E81"/>
    <w:rsid w:val="001170FA"/>
    <w:rsid w:val="00132253"/>
    <w:rsid w:val="0013523D"/>
    <w:rsid w:val="00144A7F"/>
    <w:rsid w:val="00153CF5"/>
    <w:rsid w:val="001646EA"/>
    <w:rsid w:val="0016695D"/>
    <w:rsid w:val="00166E62"/>
    <w:rsid w:val="00180745"/>
    <w:rsid w:val="001953B9"/>
    <w:rsid w:val="001A6175"/>
    <w:rsid w:val="001C2C64"/>
    <w:rsid w:val="001C2DBC"/>
    <w:rsid w:val="001C4153"/>
    <w:rsid w:val="001D152D"/>
    <w:rsid w:val="001D18A1"/>
    <w:rsid w:val="001E25B4"/>
    <w:rsid w:val="002273D0"/>
    <w:rsid w:val="00231383"/>
    <w:rsid w:val="00242EF2"/>
    <w:rsid w:val="00253AC1"/>
    <w:rsid w:val="00270738"/>
    <w:rsid w:val="00291B3F"/>
    <w:rsid w:val="002957E0"/>
    <w:rsid w:val="002B1B55"/>
    <w:rsid w:val="002B2D66"/>
    <w:rsid w:val="002C04AE"/>
    <w:rsid w:val="002E785F"/>
    <w:rsid w:val="002F1255"/>
    <w:rsid w:val="002F2F1C"/>
    <w:rsid w:val="002F3C5B"/>
    <w:rsid w:val="002F5F52"/>
    <w:rsid w:val="002F7112"/>
    <w:rsid w:val="002F7FB3"/>
    <w:rsid w:val="00316024"/>
    <w:rsid w:val="00325A55"/>
    <w:rsid w:val="00337E80"/>
    <w:rsid w:val="003607F0"/>
    <w:rsid w:val="0037101E"/>
    <w:rsid w:val="00383C7F"/>
    <w:rsid w:val="0038497B"/>
    <w:rsid w:val="0038797B"/>
    <w:rsid w:val="0039443D"/>
    <w:rsid w:val="003A059F"/>
    <w:rsid w:val="003A73A6"/>
    <w:rsid w:val="003B2B7A"/>
    <w:rsid w:val="003B4599"/>
    <w:rsid w:val="003C098B"/>
    <w:rsid w:val="003C5527"/>
    <w:rsid w:val="003D6809"/>
    <w:rsid w:val="003D745C"/>
    <w:rsid w:val="003E1641"/>
    <w:rsid w:val="003E1B56"/>
    <w:rsid w:val="003E7541"/>
    <w:rsid w:val="003F4ECE"/>
    <w:rsid w:val="00401B74"/>
    <w:rsid w:val="00412CBD"/>
    <w:rsid w:val="00421B9E"/>
    <w:rsid w:val="0042582C"/>
    <w:rsid w:val="00437490"/>
    <w:rsid w:val="00441706"/>
    <w:rsid w:val="00441757"/>
    <w:rsid w:val="00455AD8"/>
    <w:rsid w:val="0046132B"/>
    <w:rsid w:val="0047241D"/>
    <w:rsid w:val="00474A57"/>
    <w:rsid w:val="0048160A"/>
    <w:rsid w:val="004816C4"/>
    <w:rsid w:val="0048434B"/>
    <w:rsid w:val="00484C9E"/>
    <w:rsid w:val="004A2AA5"/>
    <w:rsid w:val="004C4931"/>
    <w:rsid w:val="004D6340"/>
    <w:rsid w:val="004E4F66"/>
    <w:rsid w:val="004E6C9E"/>
    <w:rsid w:val="004F7CDE"/>
    <w:rsid w:val="0050490F"/>
    <w:rsid w:val="00523634"/>
    <w:rsid w:val="00524D6C"/>
    <w:rsid w:val="00535A09"/>
    <w:rsid w:val="00537891"/>
    <w:rsid w:val="005461B4"/>
    <w:rsid w:val="00547B5F"/>
    <w:rsid w:val="00557023"/>
    <w:rsid w:val="00563BA3"/>
    <w:rsid w:val="00594A39"/>
    <w:rsid w:val="0059637B"/>
    <w:rsid w:val="005A072B"/>
    <w:rsid w:val="005A0A19"/>
    <w:rsid w:val="005A583E"/>
    <w:rsid w:val="005B2796"/>
    <w:rsid w:val="005C1BD8"/>
    <w:rsid w:val="005D35DE"/>
    <w:rsid w:val="005D4E88"/>
    <w:rsid w:val="005D7A69"/>
    <w:rsid w:val="005E6F08"/>
    <w:rsid w:val="00601EBE"/>
    <w:rsid w:val="006070A1"/>
    <w:rsid w:val="006221A7"/>
    <w:rsid w:val="0062377C"/>
    <w:rsid w:val="00632CD6"/>
    <w:rsid w:val="0063684F"/>
    <w:rsid w:val="00650AD0"/>
    <w:rsid w:val="006525CD"/>
    <w:rsid w:val="00671040"/>
    <w:rsid w:val="00673B0F"/>
    <w:rsid w:val="006929EC"/>
    <w:rsid w:val="006A7EBF"/>
    <w:rsid w:val="006B0A51"/>
    <w:rsid w:val="006D5E27"/>
    <w:rsid w:val="00710008"/>
    <w:rsid w:val="00717427"/>
    <w:rsid w:val="00726832"/>
    <w:rsid w:val="007307D3"/>
    <w:rsid w:val="00741E54"/>
    <w:rsid w:val="00764231"/>
    <w:rsid w:val="007707EF"/>
    <w:rsid w:val="00797BEC"/>
    <w:rsid w:val="007A0ACD"/>
    <w:rsid w:val="007B0114"/>
    <w:rsid w:val="007B031A"/>
    <w:rsid w:val="007C384C"/>
    <w:rsid w:val="007D1C6A"/>
    <w:rsid w:val="007E2B17"/>
    <w:rsid w:val="007F6110"/>
    <w:rsid w:val="0080584F"/>
    <w:rsid w:val="00806F5B"/>
    <w:rsid w:val="008159A6"/>
    <w:rsid w:val="0084244E"/>
    <w:rsid w:val="00843CD7"/>
    <w:rsid w:val="00853F60"/>
    <w:rsid w:val="00875BE7"/>
    <w:rsid w:val="008B2AFE"/>
    <w:rsid w:val="008B54B2"/>
    <w:rsid w:val="008C28B6"/>
    <w:rsid w:val="008D4722"/>
    <w:rsid w:val="0090700B"/>
    <w:rsid w:val="00911851"/>
    <w:rsid w:val="00913CDA"/>
    <w:rsid w:val="00915C70"/>
    <w:rsid w:val="0092463B"/>
    <w:rsid w:val="009277B5"/>
    <w:rsid w:val="009327EE"/>
    <w:rsid w:val="009353EB"/>
    <w:rsid w:val="009368FC"/>
    <w:rsid w:val="009577B8"/>
    <w:rsid w:val="00963383"/>
    <w:rsid w:val="0096411B"/>
    <w:rsid w:val="0097668F"/>
    <w:rsid w:val="00982916"/>
    <w:rsid w:val="009959AE"/>
    <w:rsid w:val="009B0F92"/>
    <w:rsid w:val="009B2223"/>
    <w:rsid w:val="009B33FC"/>
    <w:rsid w:val="009B6E93"/>
    <w:rsid w:val="009C2A40"/>
    <w:rsid w:val="009D4384"/>
    <w:rsid w:val="009D6F2C"/>
    <w:rsid w:val="009E4C23"/>
    <w:rsid w:val="009F65A5"/>
    <w:rsid w:val="00A06EAF"/>
    <w:rsid w:val="00A11FF9"/>
    <w:rsid w:val="00A23395"/>
    <w:rsid w:val="00A241B3"/>
    <w:rsid w:val="00A33D17"/>
    <w:rsid w:val="00A44F66"/>
    <w:rsid w:val="00A52600"/>
    <w:rsid w:val="00A57F52"/>
    <w:rsid w:val="00A65F7E"/>
    <w:rsid w:val="00A8155A"/>
    <w:rsid w:val="00AB6192"/>
    <w:rsid w:val="00AD0D68"/>
    <w:rsid w:val="00AD627A"/>
    <w:rsid w:val="00AD67EE"/>
    <w:rsid w:val="00AE48EE"/>
    <w:rsid w:val="00B01109"/>
    <w:rsid w:val="00B26C93"/>
    <w:rsid w:val="00B35D19"/>
    <w:rsid w:val="00B531F3"/>
    <w:rsid w:val="00B54F94"/>
    <w:rsid w:val="00B66264"/>
    <w:rsid w:val="00B87023"/>
    <w:rsid w:val="00B97459"/>
    <w:rsid w:val="00BA212B"/>
    <w:rsid w:val="00BD7D78"/>
    <w:rsid w:val="00BE3E00"/>
    <w:rsid w:val="00BF33EF"/>
    <w:rsid w:val="00BF37C8"/>
    <w:rsid w:val="00BF6C73"/>
    <w:rsid w:val="00C26AEC"/>
    <w:rsid w:val="00C47932"/>
    <w:rsid w:val="00C533F1"/>
    <w:rsid w:val="00C53E57"/>
    <w:rsid w:val="00C54C0D"/>
    <w:rsid w:val="00C57CD2"/>
    <w:rsid w:val="00C650AC"/>
    <w:rsid w:val="00C65BAC"/>
    <w:rsid w:val="00C7282E"/>
    <w:rsid w:val="00C77482"/>
    <w:rsid w:val="00C927AF"/>
    <w:rsid w:val="00C962E2"/>
    <w:rsid w:val="00CA38C6"/>
    <w:rsid w:val="00CB29B4"/>
    <w:rsid w:val="00CC30EB"/>
    <w:rsid w:val="00CC7168"/>
    <w:rsid w:val="00CE2F8B"/>
    <w:rsid w:val="00CF2D89"/>
    <w:rsid w:val="00CF30DA"/>
    <w:rsid w:val="00CF66EA"/>
    <w:rsid w:val="00D065EE"/>
    <w:rsid w:val="00D15BD6"/>
    <w:rsid w:val="00D211A8"/>
    <w:rsid w:val="00D21D2A"/>
    <w:rsid w:val="00D2302E"/>
    <w:rsid w:val="00D247A8"/>
    <w:rsid w:val="00D3034B"/>
    <w:rsid w:val="00D53C5B"/>
    <w:rsid w:val="00D55D00"/>
    <w:rsid w:val="00D651D3"/>
    <w:rsid w:val="00D7503D"/>
    <w:rsid w:val="00D83DE8"/>
    <w:rsid w:val="00D84EC5"/>
    <w:rsid w:val="00D86137"/>
    <w:rsid w:val="00D91241"/>
    <w:rsid w:val="00DA552E"/>
    <w:rsid w:val="00DA6CF9"/>
    <w:rsid w:val="00DA75C0"/>
    <w:rsid w:val="00DA7C55"/>
    <w:rsid w:val="00DC7DFF"/>
    <w:rsid w:val="00DD66DB"/>
    <w:rsid w:val="00DE1CB1"/>
    <w:rsid w:val="00DE3D8F"/>
    <w:rsid w:val="00DE4A75"/>
    <w:rsid w:val="00DF78BE"/>
    <w:rsid w:val="00E034DB"/>
    <w:rsid w:val="00E12F38"/>
    <w:rsid w:val="00E25A28"/>
    <w:rsid w:val="00E31DDE"/>
    <w:rsid w:val="00E327FC"/>
    <w:rsid w:val="00E41821"/>
    <w:rsid w:val="00E44EBA"/>
    <w:rsid w:val="00E5352D"/>
    <w:rsid w:val="00E55DF3"/>
    <w:rsid w:val="00E6049B"/>
    <w:rsid w:val="00E8140A"/>
    <w:rsid w:val="00E85395"/>
    <w:rsid w:val="00EA4A05"/>
    <w:rsid w:val="00EB0428"/>
    <w:rsid w:val="00EB7255"/>
    <w:rsid w:val="00EC2884"/>
    <w:rsid w:val="00ED665A"/>
    <w:rsid w:val="00EF3F6F"/>
    <w:rsid w:val="00EF404A"/>
    <w:rsid w:val="00F164A2"/>
    <w:rsid w:val="00F24228"/>
    <w:rsid w:val="00F32508"/>
    <w:rsid w:val="00F407D5"/>
    <w:rsid w:val="00F53E51"/>
    <w:rsid w:val="00F762D7"/>
    <w:rsid w:val="00F803BE"/>
    <w:rsid w:val="00FA0557"/>
    <w:rsid w:val="00FC3710"/>
    <w:rsid w:val="00FE0148"/>
    <w:rsid w:val="00FE22D5"/>
    <w:rsid w:val="00FE573D"/>
    <w:rsid w:val="00FE7511"/>
    <w:rsid w:val="00FF1949"/>
    <w:rsid w:val="00FF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383"/>
  </w:style>
  <w:style w:type="paragraph" w:styleId="1">
    <w:name w:val="heading 1"/>
    <w:basedOn w:val="a"/>
    <w:next w:val="a"/>
    <w:qFormat/>
    <w:rsid w:val="00231383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C7282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C7282E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EA4A05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EA4A0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A4A05"/>
  </w:style>
  <w:style w:type="paragraph" w:styleId="a8">
    <w:name w:val="footer"/>
    <w:basedOn w:val="a"/>
    <w:link w:val="a9"/>
    <w:rsid w:val="00EA4A0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EA4A05"/>
  </w:style>
  <w:style w:type="paragraph" w:styleId="aa">
    <w:name w:val="Body Text"/>
    <w:basedOn w:val="a"/>
    <w:link w:val="ab"/>
    <w:rsid w:val="001C4153"/>
    <w:pPr>
      <w:jc w:val="both"/>
    </w:pPr>
    <w:rPr>
      <w:sz w:val="26"/>
      <w:lang w:val="x-none" w:eastAsia="x-none"/>
    </w:rPr>
  </w:style>
  <w:style w:type="character" w:customStyle="1" w:styleId="ab">
    <w:name w:val="Основной текст Знак"/>
    <w:basedOn w:val="a0"/>
    <w:link w:val="aa"/>
    <w:rsid w:val="001C4153"/>
    <w:rPr>
      <w:sz w:val="26"/>
      <w:lang w:val="x-none" w:eastAsia="x-none"/>
    </w:rPr>
  </w:style>
  <w:style w:type="character" w:customStyle="1" w:styleId="cfs">
    <w:name w:val="cfs"/>
    <w:basedOn w:val="a0"/>
    <w:rsid w:val="001C41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383"/>
  </w:style>
  <w:style w:type="paragraph" w:styleId="1">
    <w:name w:val="heading 1"/>
    <w:basedOn w:val="a"/>
    <w:next w:val="a"/>
    <w:qFormat/>
    <w:rsid w:val="00231383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C7282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C7282E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EA4A05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EA4A0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A4A05"/>
  </w:style>
  <w:style w:type="paragraph" w:styleId="a8">
    <w:name w:val="footer"/>
    <w:basedOn w:val="a"/>
    <w:link w:val="a9"/>
    <w:rsid w:val="00EA4A0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EA4A05"/>
  </w:style>
  <w:style w:type="paragraph" w:styleId="aa">
    <w:name w:val="Body Text"/>
    <w:basedOn w:val="a"/>
    <w:link w:val="ab"/>
    <w:rsid w:val="001C4153"/>
    <w:pPr>
      <w:jc w:val="both"/>
    </w:pPr>
    <w:rPr>
      <w:sz w:val="26"/>
      <w:lang w:val="x-none" w:eastAsia="x-none"/>
    </w:rPr>
  </w:style>
  <w:style w:type="character" w:customStyle="1" w:styleId="ab">
    <w:name w:val="Основной текст Знак"/>
    <w:basedOn w:val="a0"/>
    <w:link w:val="aa"/>
    <w:rsid w:val="001C4153"/>
    <w:rPr>
      <w:sz w:val="26"/>
      <w:lang w:val="x-none" w:eastAsia="x-none"/>
    </w:rPr>
  </w:style>
  <w:style w:type="character" w:customStyle="1" w:styleId="cfs">
    <w:name w:val="cfs"/>
    <w:basedOn w:val="a0"/>
    <w:rsid w:val="001C41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8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vologda.gosuslugi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ologda.gosuslugi.ru/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lkova_EV\Desktop\&#1076;&#1086;&#1082;&#1091;&#1084;&#1077;&#1085;&#1090;&#1099;\&#1044;&#1077;&#1083;&#1086;&#1087;&#1088;&#1086;&#1080;&#1079;&#1074;&#1086;&#1076;&#1089;&#1090;&#1074;&#1086;\&#1048;&#1079;&#1084;&#1077;&#1085;&#1077;&#1085;&#1080;&#1103;%20&#1074;%20&#1059;&#1089;&#1090;&#1072;&#1074;,%20&#1080;&#1085;&#1089;&#1090;&#1088;&#1091;&#1082;&#1094;&#1080;&#1102;%20&#1087;&#1086;%20&#1076;&#1077;&#1083;&#1086;&#1087;&#1088;&#1086;&#1080;&#1079;&#1074;&#1086;&#1076;&#1089;&#1090;&#1074;&#1091;\&#1052;&#1055;&#1040;%20&#1043;&#1083;&#1072;&#1074;&#1099;\&#1055;&#1086;&#1089;&#1090;&#1072;&#1085;&#1086;&#1074;&#1083;&#1077;&#1085;&#1080;&#1077;%20&#1040;&#1076;&#1084;&#1080;&#1085;&#1080;&#1089;&#1090;&#1088;&#1072;&#1094;&#1080;&#108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Администрации.dot</Template>
  <TotalTime>0</TotalTime>
  <Pages>3</Pages>
  <Words>630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4217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Трофимова Юлия Евгеньевна</cp:lastModifiedBy>
  <cp:revision>2</cp:revision>
  <cp:lastPrinted>2026-06-30T07:51:00Z</cp:lastPrinted>
  <dcterms:created xsi:type="dcterms:W3CDTF">2026-07-08T13:10:00Z</dcterms:created>
  <dcterms:modified xsi:type="dcterms:W3CDTF">2026-07-08T13:10:00Z</dcterms:modified>
</cp:coreProperties>
</file>