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9A4B2B" w:rsidRDefault="009A4B2B" w:rsidP="009A4B2B">
      <w:pPr>
        <w:pStyle w:val="1"/>
        <w:jc w:val="left"/>
        <w:rPr>
          <w:rFonts w:eastAsia="Calibri"/>
          <w:sz w:val="28"/>
        </w:rPr>
      </w:pPr>
    </w:p>
    <w:p w:rsidR="009A4B2B" w:rsidRDefault="009A4B2B" w:rsidP="009A4B2B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15 февраля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№ </w:t>
      </w:r>
      <w:r>
        <w:rPr>
          <w:rFonts w:eastAsia="Calibri"/>
          <w:sz w:val="28"/>
          <w:u w:val="single"/>
        </w:rPr>
        <w:t xml:space="preserve">        160   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101621" w:rsidRDefault="00101621" w:rsidP="00686E00">
      <w:pPr>
        <w:jc w:val="both"/>
        <w:rPr>
          <w:sz w:val="26"/>
          <w:szCs w:val="26"/>
        </w:rPr>
      </w:pPr>
    </w:p>
    <w:p w:rsidR="00101621" w:rsidRPr="007D66EC" w:rsidRDefault="00101621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F100CE" w:rsidP="00686E0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</w:t>
      </w:r>
      <w:r w:rsidR="007A5B8F">
        <w:rPr>
          <w:b/>
          <w:sz w:val="26"/>
          <w:szCs w:val="26"/>
        </w:rPr>
        <w:t>и</w:t>
      </w:r>
      <w:r>
        <w:rPr>
          <w:b/>
          <w:sz w:val="26"/>
          <w:szCs w:val="26"/>
        </w:rPr>
        <w:t xml:space="preserve"> изменений в постановление Администрации города Вологды от 18 марта 2019 года № 292</w:t>
      </w: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C53E57" w:rsidRDefault="00F100CE" w:rsidP="00F66F2F">
      <w:pPr>
        <w:spacing w:line="360" w:lineRule="auto"/>
        <w:ind w:firstLine="709"/>
        <w:jc w:val="both"/>
        <w:rPr>
          <w:sz w:val="26"/>
        </w:rPr>
      </w:pPr>
      <w:r w:rsidRPr="0066189F"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связи с передачей </w:t>
      </w:r>
      <w:r>
        <w:rPr>
          <w:sz w:val="26"/>
        </w:rPr>
        <w:t>муниципальному казенному учреждению «Хозяйственная служба</w:t>
      </w:r>
      <w:r w:rsidRPr="00F100CE">
        <w:rPr>
          <w:sz w:val="26"/>
        </w:rPr>
        <w:t xml:space="preserve">» функций по регистрации муниципальных правовых актов, служебной корреспонденции, поступающей в адрес Администрации города Вологды, Мэра города Вологды, </w:t>
      </w:r>
      <w:r w:rsidRPr="00F100CE">
        <w:rPr>
          <w:sz w:val="26"/>
          <w:szCs w:val="26"/>
        </w:rPr>
        <w:t>по выполнению оформительских работ с использованием средств вычислительной техники,</w:t>
      </w:r>
      <w:r w:rsidRPr="00F100CE">
        <w:rPr>
          <w:sz w:val="26"/>
        </w:rPr>
        <w:t xml:space="preserve"> ранее выполняемых Управлением делами Администрации города Вологды, на</w:t>
      </w:r>
      <w:r>
        <w:rPr>
          <w:sz w:val="26"/>
        </w:rPr>
        <w:t xml:space="preserve"> основании статей 27,</w:t>
      </w:r>
      <w:r w:rsidRPr="00E1690F">
        <w:rPr>
          <w:sz w:val="26"/>
        </w:rPr>
        <w:t xml:space="preserve"> 44 Устава </w:t>
      </w:r>
      <w:r>
        <w:rPr>
          <w:sz w:val="26"/>
        </w:rPr>
        <w:t>городского округа г</w:t>
      </w:r>
      <w:r w:rsidRPr="00E1690F">
        <w:rPr>
          <w:sz w:val="26"/>
        </w:rPr>
        <w:t>ород</w:t>
      </w:r>
      <w:r>
        <w:rPr>
          <w:sz w:val="26"/>
        </w:rPr>
        <w:t>а Вологды</w:t>
      </w:r>
      <w:r w:rsidRPr="00E1690F">
        <w:rPr>
          <w:sz w:val="26"/>
        </w:rPr>
        <w:t xml:space="preserve"> ПОСТАНОВЛЯЮ</w:t>
      </w:r>
      <w:r>
        <w:rPr>
          <w:sz w:val="26"/>
        </w:rPr>
        <w:t>:</w:t>
      </w:r>
    </w:p>
    <w:p w:rsidR="00F100CE" w:rsidRDefault="00F100CE" w:rsidP="00F66F2F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1. Внести в постановление Администрации города Вологды от </w:t>
      </w:r>
      <w:r w:rsidRPr="00F100CE">
        <w:rPr>
          <w:sz w:val="26"/>
        </w:rPr>
        <w:t>18 марта 2019</w:t>
      </w:r>
      <w:r>
        <w:rPr>
          <w:sz w:val="26"/>
        </w:rPr>
        <w:t> </w:t>
      </w:r>
      <w:r w:rsidRPr="00F100CE">
        <w:rPr>
          <w:sz w:val="26"/>
        </w:rPr>
        <w:t>года №</w:t>
      </w:r>
      <w:r>
        <w:rPr>
          <w:sz w:val="26"/>
        </w:rPr>
        <w:t> </w:t>
      </w:r>
      <w:r w:rsidRPr="00F100CE">
        <w:rPr>
          <w:sz w:val="26"/>
        </w:rPr>
        <w:t>292 «О функциональном подчинении специалистов по организационному и документационному обеспечению муниципального казенного учреждения «Хозяйственная служба»</w:t>
      </w:r>
      <w:r>
        <w:rPr>
          <w:sz w:val="26"/>
        </w:rPr>
        <w:t xml:space="preserve"> следующие изменения:</w:t>
      </w:r>
    </w:p>
    <w:p w:rsidR="00F100CE" w:rsidRDefault="00F100CE" w:rsidP="00F66F2F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1.1. Преамбулу изложить в следующей редакции:</w:t>
      </w:r>
    </w:p>
    <w:p w:rsidR="00F100CE" w:rsidRPr="00F100CE" w:rsidRDefault="00F100CE" w:rsidP="00F66F2F">
      <w:pPr>
        <w:spacing w:line="360" w:lineRule="auto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</w:rPr>
        <w:t>«</w:t>
      </w:r>
      <w:r w:rsidRPr="00F100CE">
        <w:rPr>
          <w:sz w:val="26"/>
          <w:szCs w:val="26"/>
        </w:rPr>
        <w:t xml:space="preserve">В связи с передачей </w:t>
      </w:r>
      <w:r w:rsidRPr="00F100CE">
        <w:rPr>
          <w:sz w:val="26"/>
        </w:rPr>
        <w:t xml:space="preserve">муниципальному казенному учреждению «Хозяйственная служба» функций по обеспечению деятельности Мэра города Вологды, заместителей Мэра города Вологды, руководителей функциональных и отраслевых органов Администрации города Вологды, функций по регистрации муниципальных правовых актов, служебной корреспонденции, поступающей в адрес Администрации города Вологды, Мэра города Вологды, </w:t>
      </w:r>
      <w:r w:rsidRPr="00F100CE">
        <w:rPr>
          <w:sz w:val="26"/>
          <w:szCs w:val="26"/>
        </w:rPr>
        <w:t xml:space="preserve">по выполнению оформительских работ с </w:t>
      </w:r>
      <w:r w:rsidRPr="00F100CE">
        <w:rPr>
          <w:sz w:val="26"/>
          <w:szCs w:val="26"/>
        </w:rPr>
        <w:lastRenderedPageBreak/>
        <w:t>использованием средств вычислительной техники,</w:t>
      </w:r>
      <w:r w:rsidRPr="00F100CE">
        <w:rPr>
          <w:sz w:val="26"/>
        </w:rPr>
        <w:t xml:space="preserve"> ранее выполняемых специалистами приемных и Управлением</w:t>
      </w:r>
      <w:proofErr w:type="gramEnd"/>
      <w:r w:rsidRPr="00F100CE">
        <w:rPr>
          <w:sz w:val="26"/>
        </w:rPr>
        <w:t xml:space="preserve"> делами Администрации города Вологды, </w:t>
      </w:r>
      <w:r w:rsidRPr="00F100CE">
        <w:rPr>
          <w:sz w:val="26"/>
          <w:szCs w:val="26"/>
        </w:rPr>
        <w:t>на основании статей 27, 44 Устава городского округа города Вологды ПОСТАНОВЛЯЮ</w:t>
      </w:r>
      <w:proofErr w:type="gramStart"/>
      <w:r w:rsidRPr="00F100CE">
        <w:rPr>
          <w:sz w:val="26"/>
          <w:szCs w:val="26"/>
        </w:rPr>
        <w:t>:»</w:t>
      </w:r>
      <w:proofErr w:type="gramEnd"/>
      <w:r w:rsidRPr="00F100CE">
        <w:rPr>
          <w:sz w:val="26"/>
          <w:szCs w:val="26"/>
        </w:rPr>
        <w:t>.</w:t>
      </w:r>
    </w:p>
    <w:p w:rsidR="00F100CE" w:rsidRPr="00F100CE" w:rsidRDefault="00F100CE" w:rsidP="00F66F2F">
      <w:pPr>
        <w:spacing w:line="360" w:lineRule="auto"/>
        <w:ind w:firstLine="709"/>
        <w:jc w:val="both"/>
        <w:rPr>
          <w:sz w:val="26"/>
        </w:rPr>
      </w:pPr>
      <w:r w:rsidRPr="00F100CE">
        <w:rPr>
          <w:sz w:val="26"/>
        </w:rPr>
        <w:t>1.2. Дополнить новым пунктом 2 следующего содержания:</w:t>
      </w:r>
    </w:p>
    <w:p w:rsidR="00F100CE" w:rsidRPr="00F100CE" w:rsidRDefault="00F100CE" w:rsidP="00F66F2F">
      <w:pPr>
        <w:spacing w:line="360" w:lineRule="auto"/>
        <w:ind w:firstLine="709"/>
        <w:jc w:val="both"/>
        <w:rPr>
          <w:sz w:val="26"/>
          <w:szCs w:val="26"/>
        </w:rPr>
      </w:pPr>
      <w:r w:rsidRPr="00F100CE">
        <w:rPr>
          <w:sz w:val="26"/>
        </w:rPr>
        <w:t>«</w:t>
      </w:r>
      <w:r w:rsidRPr="00F100CE">
        <w:rPr>
          <w:sz w:val="26"/>
          <w:szCs w:val="26"/>
        </w:rPr>
        <w:t>2. </w:t>
      </w:r>
      <w:proofErr w:type="gramStart"/>
      <w:r w:rsidRPr="00F100CE">
        <w:rPr>
          <w:sz w:val="26"/>
          <w:szCs w:val="26"/>
        </w:rPr>
        <w:t xml:space="preserve">Функционально подчинить </w:t>
      </w:r>
      <w:r w:rsidRPr="00F100CE">
        <w:rPr>
          <w:sz w:val="26"/>
        </w:rPr>
        <w:t>специалистов по организационному и документационному обеспечению муниципального казенного учреждения «Хозяйственная служба», выполняющих функции по р</w:t>
      </w:r>
      <w:r w:rsidRPr="00F100CE">
        <w:rPr>
          <w:sz w:val="26"/>
          <w:szCs w:val="26"/>
        </w:rPr>
        <w:t>егистрации принятых в установленном порядке муниципальных правовых актов, за исключением распоряжений по личному составу, подготовленных отраслевыми органами Администрации по вопросам осуществления прав и обязанностей представителя нанимателя</w:t>
      </w:r>
      <w:r w:rsidR="00101621">
        <w:rPr>
          <w:sz w:val="26"/>
          <w:szCs w:val="26"/>
        </w:rPr>
        <w:t xml:space="preserve"> (работодателя)</w:t>
      </w:r>
      <w:r w:rsidRPr="00F100CE">
        <w:rPr>
          <w:sz w:val="26"/>
          <w:szCs w:val="26"/>
        </w:rPr>
        <w:t>, по осуществлению приема, регистрации служебных писем, устных и письменных обращений граждан, поступающих в адрес Администрации города Вологды</w:t>
      </w:r>
      <w:proofErr w:type="gramEnd"/>
      <w:r w:rsidRPr="00F100CE">
        <w:rPr>
          <w:sz w:val="26"/>
          <w:szCs w:val="26"/>
        </w:rPr>
        <w:t>, Мэра города Вологды, а также регистрации и отправки служебных писем за подписью Мэра города Вологды или лица, его замещающего, по выполнению оформительских работ с использованием средств вычислительной техники, начальнику Управления делами Администрации города Вологды</w:t>
      </w:r>
      <w:proofErr w:type="gramStart"/>
      <w:r w:rsidRPr="00F100CE">
        <w:rPr>
          <w:sz w:val="26"/>
          <w:szCs w:val="26"/>
        </w:rPr>
        <w:t>.».</w:t>
      </w:r>
      <w:proofErr w:type="gramEnd"/>
    </w:p>
    <w:p w:rsidR="00F100CE" w:rsidRPr="00F100CE" w:rsidRDefault="00F100CE" w:rsidP="00F66F2F">
      <w:pPr>
        <w:spacing w:line="360" w:lineRule="auto"/>
        <w:ind w:firstLine="709"/>
        <w:jc w:val="both"/>
        <w:rPr>
          <w:sz w:val="26"/>
          <w:szCs w:val="26"/>
        </w:rPr>
      </w:pPr>
      <w:r w:rsidRPr="00F100CE">
        <w:rPr>
          <w:sz w:val="26"/>
          <w:szCs w:val="26"/>
        </w:rPr>
        <w:t>1.3. Пункты 2 – 4 считать пунктами 3 – 5</w:t>
      </w:r>
      <w:r w:rsidR="00C87D8B">
        <w:rPr>
          <w:sz w:val="26"/>
          <w:szCs w:val="26"/>
        </w:rPr>
        <w:t xml:space="preserve"> соответственно</w:t>
      </w:r>
      <w:r w:rsidRPr="00F100CE">
        <w:rPr>
          <w:sz w:val="26"/>
          <w:szCs w:val="26"/>
        </w:rPr>
        <w:t>.</w:t>
      </w:r>
    </w:p>
    <w:p w:rsidR="00F100CE" w:rsidRDefault="00F100CE" w:rsidP="00F66F2F">
      <w:pPr>
        <w:spacing w:line="360" w:lineRule="auto"/>
        <w:ind w:firstLine="709"/>
        <w:jc w:val="both"/>
        <w:rPr>
          <w:sz w:val="26"/>
        </w:rPr>
      </w:pPr>
      <w:r w:rsidRPr="00F100CE">
        <w:rPr>
          <w:sz w:val="26"/>
          <w:szCs w:val="26"/>
        </w:rPr>
        <w:t>2. </w:t>
      </w:r>
      <w:r w:rsidRPr="00F100CE">
        <w:rPr>
          <w:sz w:val="26"/>
        </w:rPr>
        <w:t xml:space="preserve">Муниципальному казенному учреждению «Хозяйственная служба» ознакомить с настоящим </w:t>
      </w:r>
      <w:r>
        <w:rPr>
          <w:sz w:val="26"/>
        </w:rPr>
        <w:t>постановлением специалистов по организационному и документационному обеспечению муниципального казенного учреждения «Хозяйственная служба».</w:t>
      </w:r>
    </w:p>
    <w:p w:rsidR="00F100CE" w:rsidRDefault="00101621" w:rsidP="00F100CE">
      <w:pPr>
        <w:spacing w:line="360" w:lineRule="auto"/>
        <w:ind w:firstLine="709"/>
        <w:jc w:val="both"/>
        <w:rPr>
          <w:sz w:val="26"/>
        </w:rPr>
      </w:pPr>
      <w:r>
        <w:rPr>
          <w:sz w:val="26"/>
          <w:szCs w:val="26"/>
        </w:rPr>
        <w:t>3</w:t>
      </w:r>
      <w:r w:rsidR="00F100CE" w:rsidRPr="00F100CE">
        <w:rPr>
          <w:sz w:val="26"/>
          <w:szCs w:val="26"/>
        </w:rPr>
        <w:t>.</w:t>
      </w:r>
      <w:r w:rsidR="00F100CE">
        <w:rPr>
          <w:sz w:val="26"/>
          <w:szCs w:val="26"/>
        </w:rPr>
        <w:t> </w:t>
      </w:r>
      <w:r w:rsidR="00F100CE" w:rsidRPr="0066189F">
        <w:rPr>
          <w:sz w:val="26"/>
          <w:szCs w:val="26"/>
        </w:rPr>
        <w:t>Настоящее постановление подлежит опубликованию в газете «Вологодские новости»</w:t>
      </w:r>
      <w:r>
        <w:rPr>
          <w:sz w:val="26"/>
          <w:szCs w:val="26"/>
        </w:rPr>
        <w:t>,</w:t>
      </w:r>
      <w:r w:rsidR="00591BDF">
        <w:rPr>
          <w:sz w:val="26"/>
          <w:szCs w:val="26"/>
        </w:rPr>
        <w:t xml:space="preserve"> </w:t>
      </w:r>
      <w:r w:rsidR="00F100CE" w:rsidRPr="0066189F">
        <w:rPr>
          <w:sz w:val="26"/>
          <w:szCs w:val="26"/>
        </w:rPr>
        <w:t>размещению на официальном сайте Администрации города Вологды в информационно-телекоммуникационной сети «Интернет»</w:t>
      </w:r>
      <w:r>
        <w:rPr>
          <w:sz w:val="26"/>
          <w:szCs w:val="26"/>
        </w:rPr>
        <w:t xml:space="preserve"> и распространяется на правоотношения, возникшие с 29 декабря 2023 года.</w:t>
      </w:r>
    </w:p>
    <w:p w:rsidR="00C53E57" w:rsidRDefault="00C53E57" w:rsidP="00F66F2F">
      <w:pPr>
        <w:spacing w:line="360" w:lineRule="auto"/>
        <w:jc w:val="both"/>
        <w:rPr>
          <w:sz w:val="26"/>
        </w:rPr>
      </w:pPr>
    </w:p>
    <w:p w:rsidR="00C53E57" w:rsidRDefault="00C53E57" w:rsidP="00F66F2F">
      <w:pPr>
        <w:spacing w:line="360" w:lineRule="auto"/>
        <w:jc w:val="both"/>
        <w:rPr>
          <w:sz w:val="26"/>
        </w:rPr>
      </w:pPr>
    </w:p>
    <w:p w:rsidR="00101621" w:rsidRDefault="00101621" w:rsidP="00F66F2F">
      <w:pPr>
        <w:spacing w:line="360" w:lineRule="auto"/>
        <w:jc w:val="both"/>
        <w:rPr>
          <w:sz w:val="26"/>
        </w:rPr>
      </w:pPr>
    </w:p>
    <w:p w:rsidR="00F100CE" w:rsidRPr="007B01D8" w:rsidRDefault="00F100CE" w:rsidP="00F100CE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Мэр города Вологды                                                                                 </w:t>
      </w:r>
      <w:r w:rsidR="00101621">
        <w:rPr>
          <w:bCs/>
          <w:sz w:val="26"/>
          <w:szCs w:val="26"/>
        </w:rPr>
        <w:t xml:space="preserve">   </w:t>
      </w:r>
      <w:r>
        <w:rPr>
          <w:bCs/>
          <w:sz w:val="26"/>
          <w:szCs w:val="26"/>
        </w:rPr>
        <w:t>С.А. Воропанов</w:t>
      </w:r>
    </w:p>
    <w:p w:rsidR="00F100CE" w:rsidRDefault="00F100CE" w:rsidP="00F66F2F">
      <w:pPr>
        <w:spacing w:line="360" w:lineRule="auto"/>
        <w:jc w:val="both"/>
        <w:rPr>
          <w:sz w:val="26"/>
        </w:rPr>
      </w:pPr>
    </w:p>
    <w:sectPr w:rsidR="00F100CE" w:rsidSect="00101621">
      <w:headerReference w:type="default" r:id="rId9"/>
      <w:pgSz w:w="11907" w:h="16840"/>
      <w:pgMar w:top="1134" w:right="567" w:bottom="1134" w:left="1701" w:header="567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E0B" w:rsidRDefault="005E6E0B" w:rsidP="000C33DF">
      <w:r>
        <w:separator/>
      </w:r>
    </w:p>
  </w:endnote>
  <w:endnote w:type="continuationSeparator" w:id="0">
    <w:p w:rsidR="005E6E0B" w:rsidRDefault="005E6E0B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E0B" w:rsidRDefault="005E6E0B" w:rsidP="000C33DF">
      <w:r>
        <w:separator/>
      </w:r>
    </w:p>
  </w:footnote>
  <w:footnote w:type="continuationSeparator" w:id="0">
    <w:p w:rsidR="005E6E0B" w:rsidRDefault="005E6E0B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45237"/>
      <w:docPartObj>
        <w:docPartGallery w:val="Page Numbers (Top of Page)"/>
        <w:docPartUnique/>
      </w:docPartObj>
    </w:sdtPr>
    <w:sdtEndPr/>
    <w:sdtContent>
      <w:p w:rsidR="00F100CE" w:rsidRDefault="001B7288">
        <w:pPr>
          <w:pStyle w:val="a5"/>
          <w:jc w:val="center"/>
        </w:pPr>
        <w:r>
          <w:fldChar w:fldCharType="begin"/>
        </w:r>
        <w:r w:rsidR="00A6247E">
          <w:instrText xml:space="preserve"> PAGE   \* MERGEFORMAT </w:instrText>
        </w:r>
        <w:r>
          <w:fldChar w:fldCharType="separate"/>
        </w:r>
        <w:r w:rsidR="009C1D1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100CE" w:rsidRDefault="00F100C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23E90"/>
    <w:rsid w:val="00041E71"/>
    <w:rsid w:val="00050C97"/>
    <w:rsid w:val="000548CE"/>
    <w:rsid w:val="00056D1A"/>
    <w:rsid w:val="00067926"/>
    <w:rsid w:val="00072D48"/>
    <w:rsid w:val="00077D06"/>
    <w:rsid w:val="00084E5B"/>
    <w:rsid w:val="000B1CEF"/>
    <w:rsid w:val="000B1D40"/>
    <w:rsid w:val="000C33DF"/>
    <w:rsid w:val="00101621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83DB8"/>
    <w:rsid w:val="001953B9"/>
    <w:rsid w:val="001A6175"/>
    <w:rsid w:val="001B7288"/>
    <w:rsid w:val="001C2C64"/>
    <w:rsid w:val="001C5140"/>
    <w:rsid w:val="001D152D"/>
    <w:rsid w:val="001E25B4"/>
    <w:rsid w:val="00205FE2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FB3"/>
    <w:rsid w:val="00316024"/>
    <w:rsid w:val="00325A55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96027"/>
    <w:rsid w:val="004C72BA"/>
    <w:rsid w:val="004E4F66"/>
    <w:rsid w:val="004E6C9E"/>
    <w:rsid w:val="004F7CDE"/>
    <w:rsid w:val="0050490F"/>
    <w:rsid w:val="00511342"/>
    <w:rsid w:val="00523634"/>
    <w:rsid w:val="00524D6C"/>
    <w:rsid w:val="00537891"/>
    <w:rsid w:val="00557023"/>
    <w:rsid w:val="00591BDF"/>
    <w:rsid w:val="00594A39"/>
    <w:rsid w:val="0059637B"/>
    <w:rsid w:val="005A072B"/>
    <w:rsid w:val="005A0A19"/>
    <w:rsid w:val="005A583E"/>
    <w:rsid w:val="005B2796"/>
    <w:rsid w:val="005B2B3E"/>
    <w:rsid w:val="005C1BD8"/>
    <w:rsid w:val="005D4E88"/>
    <w:rsid w:val="005D7A69"/>
    <w:rsid w:val="005E6E0B"/>
    <w:rsid w:val="005F09D6"/>
    <w:rsid w:val="00601EBE"/>
    <w:rsid w:val="006221A7"/>
    <w:rsid w:val="0062377C"/>
    <w:rsid w:val="00632CD6"/>
    <w:rsid w:val="0063684F"/>
    <w:rsid w:val="00650AD0"/>
    <w:rsid w:val="006525CD"/>
    <w:rsid w:val="00671040"/>
    <w:rsid w:val="00673B0F"/>
    <w:rsid w:val="00686E00"/>
    <w:rsid w:val="00691A25"/>
    <w:rsid w:val="006929EC"/>
    <w:rsid w:val="006A7EBF"/>
    <w:rsid w:val="006B0A51"/>
    <w:rsid w:val="006D5E27"/>
    <w:rsid w:val="006F7CD5"/>
    <w:rsid w:val="00717427"/>
    <w:rsid w:val="00724EE1"/>
    <w:rsid w:val="00726832"/>
    <w:rsid w:val="007307D3"/>
    <w:rsid w:val="00741E54"/>
    <w:rsid w:val="00755149"/>
    <w:rsid w:val="00764231"/>
    <w:rsid w:val="007707EF"/>
    <w:rsid w:val="00797BEC"/>
    <w:rsid w:val="007A5B8F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159A6"/>
    <w:rsid w:val="0084244E"/>
    <w:rsid w:val="00875BE7"/>
    <w:rsid w:val="00876164"/>
    <w:rsid w:val="008B2AFE"/>
    <w:rsid w:val="008B54B2"/>
    <w:rsid w:val="008C28B6"/>
    <w:rsid w:val="008D4722"/>
    <w:rsid w:val="008E15C0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59AE"/>
    <w:rsid w:val="009966E2"/>
    <w:rsid w:val="009A4B2B"/>
    <w:rsid w:val="009B0F92"/>
    <w:rsid w:val="009B2223"/>
    <w:rsid w:val="009B33FC"/>
    <w:rsid w:val="009B6E93"/>
    <w:rsid w:val="009C1D19"/>
    <w:rsid w:val="009C2A40"/>
    <w:rsid w:val="009D4384"/>
    <w:rsid w:val="009D6F2C"/>
    <w:rsid w:val="009F65A5"/>
    <w:rsid w:val="00A06EAF"/>
    <w:rsid w:val="00A11FF9"/>
    <w:rsid w:val="00A23395"/>
    <w:rsid w:val="00A33D17"/>
    <w:rsid w:val="00A52600"/>
    <w:rsid w:val="00A57F52"/>
    <w:rsid w:val="00A6247E"/>
    <w:rsid w:val="00A65F7E"/>
    <w:rsid w:val="00A82B0A"/>
    <w:rsid w:val="00AA6269"/>
    <w:rsid w:val="00AB6192"/>
    <w:rsid w:val="00AB7C19"/>
    <w:rsid w:val="00AC5AF9"/>
    <w:rsid w:val="00AD0D68"/>
    <w:rsid w:val="00B01109"/>
    <w:rsid w:val="00B26C93"/>
    <w:rsid w:val="00B35569"/>
    <w:rsid w:val="00B35D19"/>
    <w:rsid w:val="00B531F3"/>
    <w:rsid w:val="00B64CD7"/>
    <w:rsid w:val="00B76E25"/>
    <w:rsid w:val="00B87023"/>
    <w:rsid w:val="00B97459"/>
    <w:rsid w:val="00BA212B"/>
    <w:rsid w:val="00BA55C5"/>
    <w:rsid w:val="00BD7D78"/>
    <w:rsid w:val="00BE0793"/>
    <w:rsid w:val="00BF33EF"/>
    <w:rsid w:val="00C179D0"/>
    <w:rsid w:val="00C25E67"/>
    <w:rsid w:val="00C4415A"/>
    <w:rsid w:val="00C45181"/>
    <w:rsid w:val="00C47932"/>
    <w:rsid w:val="00C53E57"/>
    <w:rsid w:val="00C54C0D"/>
    <w:rsid w:val="00C57CD2"/>
    <w:rsid w:val="00C650AC"/>
    <w:rsid w:val="00C80BA6"/>
    <w:rsid w:val="00C87D8B"/>
    <w:rsid w:val="00CC0CA7"/>
    <w:rsid w:val="00CC30EB"/>
    <w:rsid w:val="00CC7168"/>
    <w:rsid w:val="00CD6180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3C5B"/>
    <w:rsid w:val="00D55D00"/>
    <w:rsid w:val="00D651D3"/>
    <w:rsid w:val="00D7503D"/>
    <w:rsid w:val="00D83DE8"/>
    <w:rsid w:val="00D91241"/>
    <w:rsid w:val="00DA6CF9"/>
    <w:rsid w:val="00DA75C0"/>
    <w:rsid w:val="00DA7C55"/>
    <w:rsid w:val="00DC3387"/>
    <w:rsid w:val="00DC490E"/>
    <w:rsid w:val="00DC7DFF"/>
    <w:rsid w:val="00DD66DB"/>
    <w:rsid w:val="00DE3D8F"/>
    <w:rsid w:val="00DF78BE"/>
    <w:rsid w:val="00E034DB"/>
    <w:rsid w:val="00E12F38"/>
    <w:rsid w:val="00E25A28"/>
    <w:rsid w:val="00E44EBA"/>
    <w:rsid w:val="00E6049B"/>
    <w:rsid w:val="00E8140A"/>
    <w:rsid w:val="00EB0428"/>
    <w:rsid w:val="00EB240D"/>
    <w:rsid w:val="00EB7255"/>
    <w:rsid w:val="00EC2884"/>
    <w:rsid w:val="00EC54A8"/>
    <w:rsid w:val="00ED665A"/>
    <w:rsid w:val="00EF3F6F"/>
    <w:rsid w:val="00EF404A"/>
    <w:rsid w:val="00F100CE"/>
    <w:rsid w:val="00F164A2"/>
    <w:rsid w:val="00F24228"/>
    <w:rsid w:val="00F35F09"/>
    <w:rsid w:val="00F407D5"/>
    <w:rsid w:val="00F53E51"/>
    <w:rsid w:val="00F66F2F"/>
    <w:rsid w:val="00F762D7"/>
    <w:rsid w:val="00F803BE"/>
    <w:rsid w:val="00FA0557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F100C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A4B2B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F100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73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95AC2-D602-4C7D-930D-A4092B558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2024-02-14T06:01:00Z</cp:lastPrinted>
  <dcterms:created xsi:type="dcterms:W3CDTF">2024-02-15T08:29:00Z</dcterms:created>
  <dcterms:modified xsi:type="dcterms:W3CDTF">2024-02-15T08:29:00Z</dcterms:modified>
</cp:coreProperties>
</file>