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21599B" w:rsidRDefault="00686E00" w:rsidP="00686E00">
      <w:pPr>
        <w:jc w:val="both"/>
        <w:rPr>
          <w:sz w:val="40"/>
          <w:szCs w:val="44"/>
        </w:rPr>
      </w:pPr>
      <w:r w:rsidRPr="0021599B">
        <w:rPr>
          <w:noProof/>
          <w:sz w:val="36"/>
        </w:rPr>
        <w:drawing>
          <wp:anchor distT="0" distB="0" distL="114300" distR="114300" simplePos="0" relativeHeight="251659264" behindDoc="0" locked="0" layoutInCell="1" allowOverlap="1" wp14:anchorId="2CEFEB0C" wp14:editId="0B1906ED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21599B" w:rsidRDefault="00686E00" w:rsidP="00686E00">
      <w:pPr>
        <w:jc w:val="both"/>
        <w:rPr>
          <w:sz w:val="40"/>
          <w:szCs w:val="44"/>
        </w:rPr>
      </w:pPr>
    </w:p>
    <w:p w:rsidR="00C53E57" w:rsidRPr="0021599B" w:rsidRDefault="00C53E57">
      <w:pPr>
        <w:jc w:val="center"/>
        <w:rPr>
          <w:sz w:val="40"/>
          <w:szCs w:val="44"/>
        </w:rPr>
      </w:pPr>
    </w:p>
    <w:p w:rsidR="00C53E57" w:rsidRPr="0021599B" w:rsidRDefault="00C53E57">
      <w:pPr>
        <w:jc w:val="center"/>
        <w:rPr>
          <w:sz w:val="44"/>
        </w:rPr>
      </w:pPr>
      <w:proofErr w:type="gramStart"/>
      <w:r w:rsidRPr="0021599B">
        <w:rPr>
          <w:sz w:val="44"/>
        </w:rPr>
        <w:t>П</w:t>
      </w:r>
      <w:proofErr w:type="gramEnd"/>
      <w:r w:rsidRPr="0021599B">
        <w:rPr>
          <w:sz w:val="44"/>
        </w:rPr>
        <w:t xml:space="preserve"> О С Т А Н О В Л Е Н И Е</w:t>
      </w:r>
    </w:p>
    <w:p w:rsidR="00C53E57" w:rsidRPr="0021599B" w:rsidRDefault="00C53E57">
      <w:pPr>
        <w:jc w:val="center"/>
      </w:pPr>
    </w:p>
    <w:p w:rsidR="00C53E57" w:rsidRPr="0021599B" w:rsidRDefault="00963383">
      <w:pPr>
        <w:jc w:val="center"/>
        <w:rPr>
          <w:spacing w:val="40"/>
          <w:sz w:val="44"/>
        </w:rPr>
      </w:pPr>
      <w:r w:rsidRPr="0021599B">
        <w:rPr>
          <w:spacing w:val="40"/>
          <w:sz w:val="44"/>
        </w:rPr>
        <w:t xml:space="preserve">Администрации </w:t>
      </w:r>
      <w:r w:rsidR="00C53E57" w:rsidRPr="0021599B">
        <w:rPr>
          <w:spacing w:val="40"/>
          <w:sz w:val="44"/>
        </w:rPr>
        <w:t>город</w:t>
      </w:r>
      <w:r w:rsidR="00A52600" w:rsidRPr="0021599B">
        <w:rPr>
          <w:spacing w:val="40"/>
          <w:sz w:val="44"/>
        </w:rPr>
        <w:t xml:space="preserve">а </w:t>
      </w:r>
      <w:r w:rsidR="00C53E57" w:rsidRPr="0021599B">
        <w:rPr>
          <w:spacing w:val="40"/>
          <w:sz w:val="44"/>
        </w:rPr>
        <w:t>Вологды</w:t>
      </w:r>
    </w:p>
    <w:p w:rsidR="00686E00" w:rsidRPr="0021599B" w:rsidRDefault="00686E00" w:rsidP="00686E00">
      <w:pPr>
        <w:rPr>
          <w:sz w:val="26"/>
          <w:szCs w:val="26"/>
        </w:rPr>
      </w:pPr>
    </w:p>
    <w:p w:rsidR="00635AE9" w:rsidRDefault="00635AE9" w:rsidP="00686E00">
      <w:pPr>
        <w:rPr>
          <w:sz w:val="26"/>
          <w:szCs w:val="26"/>
        </w:rPr>
      </w:pPr>
    </w:p>
    <w:p w:rsidR="0002637E" w:rsidRPr="0021599B" w:rsidRDefault="0002637E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5"/>
      </w:tblGrid>
      <w:tr w:rsidR="0002637E" w:rsidTr="0002637E">
        <w:trPr>
          <w:trHeight w:val="260"/>
        </w:trPr>
        <w:tc>
          <w:tcPr>
            <w:tcW w:w="541" w:type="dxa"/>
          </w:tcPr>
          <w:p w:rsidR="0002637E" w:rsidRPr="0002637E" w:rsidRDefault="0002637E" w:rsidP="0002637E">
            <w:pPr>
              <w:jc w:val="center"/>
              <w:rPr>
                <w:sz w:val="28"/>
                <w:szCs w:val="28"/>
              </w:rPr>
            </w:pPr>
            <w:r w:rsidRPr="0002637E">
              <w:rPr>
                <w:sz w:val="28"/>
                <w:szCs w:val="28"/>
              </w:rPr>
              <w:t>От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37E" w:rsidRPr="0002637E" w:rsidRDefault="0002637E" w:rsidP="0002637E">
            <w:pPr>
              <w:rPr>
                <w:sz w:val="28"/>
                <w:szCs w:val="28"/>
              </w:rPr>
            </w:pPr>
            <w:r w:rsidRPr="0002637E">
              <w:rPr>
                <w:sz w:val="28"/>
                <w:szCs w:val="28"/>
              </w:rPr>
              <w:t>12 февраля 2026 года</w:t>
            </w:r>
          </w:p>
        </w:tc>
        <w:tc>
          <w:tcPr>
            <w:tcW w:w="3612" w:type="dxa"/>
          </w:tcPr>
          <w:p w:rsidR="0002637E" w:rsidRPr="0002637E" w:rsidRDefault="0002637E" w:rsidP="0002637E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99" w:type="dxa"/>
          </w:tcPr>
          <w:p w:rsidR="0002637E" w:rsidRPr="0002637E" w:rsidRDefault="0002637E" w:rsidP="0002637E">
            <w:pPr>
              <w:jc w:val="center"/>
              <w:rPr>
                <w:sz w:val="28"/>
                <w:szCs w:val="28"/>
              </w:rPr>
            </w:pPr>
            <w:r w:rsidRPr="0002637E">
              <w:rPr>
                <w:sz w:val="28"/>
                <w:szCs w:val="28"/>
              </w:rPr>
              <w:t>№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37E" w:rsidRPr="0002637E" w:rsidRDefault="0002637E" w:rsidP="0002637E">
            <w:pPr>
              <w:jc w:val="center"/>
              <w:rPr>
                <w:sz w:val="28"/>
                <w:szCs w:val="28"/>
              </w:rPr>
            </w:pPr>
            <w:r w:rsidRPr="0002637E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9</w:t>
            </w:r>
          </w:p>
        </w:tc>
      </w:tr>
    </w:tbl>
    <w:p w:rsidR="00AE7F87" w:rsidRPr="0021599B" w:rsidRDefault="00AE7F87" w:rsidP="00AE7F87">
      <w:pPr>
        <w:jc w:val="both"/>
        <w:rPr>
          <w:sz w:val="26"/>
        </w:rPr>
      </w:pPr>
    </w:p>
    <w:p w:rsidR="00AE7F87" w:rsidRPr="0021599B" w:rsidRDefault="00AE7F87" w:rsidP="00AE7F87">
      <w:pPr>
        <w:jc w:val="both"/>
        <w:rPr>
          <w:sz w:val="26"/>
        </w:rPr>
      </w:pPr>
    </w:p>
    <w:p w:rsidR="00635AE9" w:rsidRPr="0021599B" w:rsidRDefault="00635AE9" w:rsidP="00AE7F87">
      <w:pPr>
        <w:jc w:val="both"/>
        <w:rPr>
          <w:sz w:val="26"/>
        </w:rPr>
      </w:pPr>
    </w:p>
    <w:p w:rsidR="00635AE9" w:rsidRPr="0021599B" w:rsidRDefault="00635AE9" w:rsidP="00AE7F87">
      <w:pPr>
        <w:jc w:val="both"/>
        <w:rPr>
          <w:sz w:val="26"/>
        </w:rPr>
      </w:pPr>
    </w:p>
    <w:p w:rsidR="00AE7F87" w:rsidRPr="0021599B" w:rsidRDefault="00635AE9" w:rsidP="0025712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21599B">
        <w:rPr>
          <w:b/>
          <w:sz w:val="26"/>
          <w:szCs w:val="26"/>
        </w:rPr>
        <w:t>О</w:t>
      </w:r>
      <w:r w:rsidR="00AE7F87" w:rsidRPr="0021599B">
        <w:rPr>
          <w:b/>
          <w:sz w:val="26"/>
          <w:szCs w:val="26"/>
        </w:rPr>
        <w:t xml:space="preserve"> </w:t>
      </w:r>
      <w:r w:rsidR="00CA4F82" w:rsidRPr="0021599B">
        <w:rPr>
          <w:b/>
          <w:sz w:val="26"/>
          <w:szCs w:val="26"/>
        </w:rPr>
        <w:t>внесении изменений в постановление Администрации города Вологды от 30 сентября 2024 года № 1488</w:t>
      </w:r>
    </w:p>
    <w:p w:rsidR="00AE7F87" w:rsidRPr="0021599B" w:rsidRDefault="00AE7F87" w:rsidP="00635AE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AE7F87" w:rsidRPr="0021599B" w:rsidRDefault="00AE7F87" w:rsidP="00635AE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645F8D" w:rsidRPr="0021599B" w:rsidRDefault="00645F8D" w:rsidP="00645F8D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21599B">
        <w:rPr>
          <w:sz w:val="26"/>
          <w:szCs w:val="26"/>
        </w:rPr>
        <w:t>Руководствуясь Бюджетным кодексом Российской Федерации, постановлением Администрации города Вологды от 01 августа 2014 года № 5542 «Об утверждении Порядка принятия решений о разработке муниципальных программ, их формирования и реализации на территории городского округа города Вологды» (с последующими изменениями), на основании статей 27, 44 Устава городского округа города Вологды ПОСТАНОВЛЯЮ:</w:t>
      </w:r>
    </w:p>
    <w:p w:rsidR="00B07E11" w:rsidRPr="0021599B" w:rsidRDefault="00B07E11" w:rsidP="00B07E1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1. Внести в муниципальную программу «Развитие городской инфраструктуры», утвержденную постановлением Администрации города Вологды от 30 сентября 2024 года № 1488 (с последующими изменениями)</w:t>
      </w:r>
      <w:r w:rsidR="00A01604" w:rsidRPr="0021599B">
        <w:rPr>
          <w:sz w:val="26"/>
          <w:szCs w:val="26"/>
        </w:rPr>
        <w:t>,</w:t>
      </w:r>
      <w:r w:rsidRPr="0021599B">
        <w:rPr>
          <w:sz w:val="26"/>
          <w:szCs w:val="26"/>
        </w:rPr>
        <w:t xml:space="preserve"> следующие изменения:</w:t>
      </w:r>
    </w:p>
    <w:p w:rsidR="00673D91" w:rsidRPr="0021599B" w:rsidRDefault="00B07E11" w:rsidP="00673D9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21599B">
        <w:rPr>
          <w:sz w:val="26"/>
          <w:szCs w:val="26"/>
        </w:rPr>
        <w:t>1.2</w:t>
      </w:r>
      <w:r w:rsidR="00A01604" w:rsidRPr="0021599B">
        <w:rPr>
          <w:sz w:val="26"/>
          <w:szCs w:val="26"/>
        </w:rPr>
        <w:t xml:space="preserve">. </w:t>
      </w:r>
      <w:r w:rsidR="00062206" w:rsidRPr="0021599B">
        <w:rPr>
          <w:sz w:val="26"/>
          <w:szCs w:val="26"/>
        </w:rPr>
        <w:t>В т</w:t>
      </w:r>
      <w:r w:rsidR="00062206" w:rsidRPr="0021599B">
        <w:rPr>
          <w:bCs/>
          <w:sz w:val="26"/>
          <w:szCs w:val="26"/>
        </w:rPr>
        <w:t xml:space="preserve">аблице </w:t>
      </w:r>
      <w:r w:rsidR="00062206" w:rsidRPr="0021599B">
        <w:rPr>
          <w:bCs/>
          <w:sz w:val="26"/>
          <w:szCs w:val="26"/>
          <w:lang w:val="en-US"/>
        </w:rPr>
        <w:t>I</w:t>
      </w:r>
      <w:r w:rsidR="00062206" w:rsidRPr="0021599B">
        <w:rPr>
          <w:bCs/>
          <w:sz w:val="26"/>
          <w:szCs w:val="26"/>
        </w:rPr>
        <w:t xml:space="preserve"> «Перечень целевых показателей муниципальной программы» приложения №</w:t>
      </w:r>
      <w:r w:rsidR="00654BB5" w:rsidRPr="0021599B">
        <w:rPr>
          <w:bCs/>
          <w:sz w:val="26"/>
          <w:szCs w:val="26"/>
        </w:rPr>
        <w:t xml:space="preserve"> </w:t>
      </w:r>
      <w:r w:rsidR="00062206" w:rsidRPr="0021599B">
        <w:rPr>
          <w:bCs/>
          <w:sz w:val="26"/>
          <w:szCs w:val="26"/>
        </w:rPr>
        <w:t>2:</w:t>
      </w:r>
    </w:p>
    <w:p w:rsidR="00673D91" w:rsidRPr="0021599B" w:rsidRDefault="00673D91" w:rsidP="00673D9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bCs/>
          <w:sz w:val="26"/>
          <w:szCs w:val="26"/>
        </w:rPr>
        <w:t xml:space="preserve">1.2.1. </w:t>
      </w:r>
      <w:r w:rsidR="00432DFA" w:rsidRPr="0021599B">
        <w:rPr>
          <w:bCs/>
          <w:sz w:val="26"/>
          <w:szCs w:val="26"/>
        </w:rPr>
        <w:t>В строке</w:t>
      </w:r>
      <w:r w:rsidRPr="0021599B">
        <w:rPr>
          <w:bCs/>
          <w:sz w:val="26"/>
          <w:szCs w:val="26"/>
        </w:rPr>
        <w:t xml:space="preserve"> 1 </w:t>
      </w:r>
      <w:r w:rsidR="00432DFA" w:rsidRPr="0021599B">
        <w:rPr>
          <w:bCs/>
          <w:sz w:val="26"/>
          <w:szCs w:val="26"/>
        </w:rPr>
        <w:t xml:space="preserve">слова </w:t>
      </w:r>
      <w:r w:rsidRPr="0021599B">
        <w:rPr>
          <w:bCs/>
          <w:sz w:val="26"/>
          <w:szCs w:val="26"/>
        </w:rPr>
        <w:t>«</w:t>
      </w:r>
      <w:r w:rsidRPr="0021599B">
        <w:rPr>
          <w:sz w:val="26"/>
          <w:szCs w:val="26"/>
        </w:rPr>
        <w:t xml:space="preserve">Модернизация коммунальной инфраструктуры» заменить </w:t>
      </w:r>
      <w:r w:rsidR="00432DFA" w:rsidRPr="0021599B">
        <w:rPr>
          <w:sz w:val="26"/>
          <w:szCs w:val="26"/>
        </w:rPr>
        <w:t>словами</w:t>
      </w:r>
      <w:r w:rsidRPr="0021599B">
        <w:rPr>
          <w:sz w:val="26"/>
          <w:szCs w:val="26"/>
        </w:rPr>
        <w:t xml:space="preserve"> «Модернизация коммунальной инфраструктуры (Вологодская область)».</w:t>
      </w:r>
    </w:p>
    <w:p w:rsidR="00673D91" w:rsidRPr="0021599B" w:rsidRDefault="00673D91" w:rsidP="00673D9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 xml:space="preserve">1.2.2. </w:t>
      </w:r>
      <w:r w:rsidR="00432DFA" w:rsidRPr="0021599B">
        <w:rPr>
          <w:bCs/>
          <w:sz w:val="26"/>
          <w:szCs w:val="26"/>
        </w:rPr>
        <w:t xml:space="preserve">В строке </w:t>
      </w:r>
      <w:r w:rsidRPr="0021599B">
        <w:rPr>
          <w:bCs/>
          <w:sz w:val="26"/>
          <w:szCs w:val="26"/>
        </w:rPr>
        <w:t xml:space="preserve">2 </w:t>
      </w:r>
      <w:r w:rsidR="00432DFA" w:rsidRPr="0021599B">
        <w:rPr>
          <w:bCs/>
          <w:sz w:val="26"/>
          <w:szCs w:val="26"/>
        </w:rPr>
        <w:t>слова «</w:t>
      </w:r>
      <w:r w:rsidRPr="0021599B">
        <w:rPr>
          <w:bCs/>
          <w:sz w:val="26"/>
          <w:szCs w:val="26"/>
        </w:rPr>
        <w:t>«</w:t>
      </w:r>
      <w:r w:rsidRPr="0021599B">
        <w:rPr>
          <w:sz w:val="26"/>
          <w:szCs w:val="26"/>
        </w:rPr>
        <w:t>Региональная и местная дорожная сеть Вологодской области»</w:t>
      </w:r>
      <w:r w:rsidR="00432DFA" w:rsidRPr="0021599B">
        <w:rPr>
          <w:sz w:val="26"/>
          <w:szCs w:val="26"/>
        </w:rPr>
        <w:t>»</w:t>
      </w:r>
      <w:r w:rsidRPr="0021599B">
        <w:rPr>
          <w:sz w:val="26"/>
          <w:szCs w:val="26"/>
        </w:rPr>
        <w:t xml:space="preserve"> заменить </w:t>
      </w:r>
      <w:r w:rsidR="00432DFA" w:rsidRPr="0021599B">
        <w:rPr>
          <w:sz w:val="26"/>
          <w:szCs w:val="26"/>
        </w:rPr>
        <w:t>словами</w:t>
      </w:r>
      <w:r w:rsidRPr="0021599B">
        <w:rPr>
          <w:sz w:val="26"/>
          <w:szCs w:val="26"/>
        </w:rPr>
        <w:t xml:space="preserve"> </w:t>
      </w:r>
      <w:r w:rsidR="00432DFA" w:rsidRPr="0021599B">
        <w:rPr>
          <w:sz w:val="26"/>
          <w:szCs w:val="26"/>
        </w:rPr>
        <w:t>«</w:t>
      </w:r>
      <w:r w:rsidRPr="0021599B">
        <w:rPr>
          <w:sz w:val="26"/>
          <w:szCs w:val="26"/>
        </w:rPr>
        <w:t>«Региональная и местная дорожная</w:t>
      </w:r>
      <w:r w:rsidR="00D5027B" w:rsidRPr="0021599B">
        <w:rPr>
          <w:sz w:val="26"/>
          <w:szCs w:val="26"/>
        </w:rPr>
        <w:t xml:space="preserve"> сеть</w:t>
      </w:r>
      <w:r w:rsidRPr="0021599B">
        <w:rPr>
          <w:sz w:val="26"/>
          <w:szCs w:val="26"/>
        </w:rPr>
        <w:t>» (Вологодская область)».</w:t>
      </w:r>
    </w:p>
    <w:p w:rsidR="000F78EF" w:rsidRPr="0021599B" w:rsidRDefault="000F78EF" w:rsidP="00673D9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lastRenderedPageBreak/>
        <w:t>1.2.</w:t>
      </w:r>
      <w:r w:rsidR="0025750D" w:rsidRPr="0021599B">
        <w:rPr>
          <w:sz w:val="26"/>
          <w:szCs w:val="26"/>
        </w:rPr>
        <w:t>3</w:t>
      </w:r>
      <w:r w:rsidRPr="0021599B">
        <w:rPr>
          <w:sz w:val="26"/>
          <w:szCs w:val="26"/>
        </w:rPr>
        <w:t>. В графе 4 строки 2.1.2 слов</w:t>
      </w:r>
      <w:r w:rsidR="00432DFA" w:rsidRPr="0021599B">
        <w:rPr>
          <w:sz w:val="26"/>
          <w:szCs w:val="26"/>
        </w:rPr>
        <w:t>о</w:t>
      </w:r>
      <w:r w:rsidRPr="0021599B">
        <w:rPr>
          <w:sz w:val="26"/>
          <w:szCs w:val="26"/>
        </w:rPr>
        <w:t xml:space="preserve"> «единица» заменить слова</w:t>
      </w:r>
      <w:r w:rsidR="00432DFA" w:rsidRPr="0021599B">
        <w:rPr>
          <w:sz w:val="26"/>
          <w:szCs w:val="26"/>
        </w:rPr>
        <w:t>ми</w:t>
      </w:r>
      <w:r w:rsidR="004443A3" w:rsidRPr="0021599B">
        <w:rPr>
          <w:sz w:val="26"/>
          <w:szCs w:val="26"/>
        </w:rPr>
        <w:t xml:space="preserve"> «км</w:t>
      </w:r>
      <w:r w:rsidRPr="0021599B">
        <w:rPr>
          <w:sz w:val="26"/>
          <w:szCs w:val="26"/>
        </w:rPr>
        <w:t>».</w:t>
      </w:r>
    </w:p>
    <w:p w:rsidR="00673D91" w:rsidRPr="0021599B" w:rsidRDefault="00D5027B" w:rsidP="00E8067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21599B">
        <w:rPr>
          <w:sz w:val="26"/>
          <w:szCs w:val="26"/>
        </w:rPr>
        <w:t>1.2.</w:t>
      </w:r>
      <w:r w:rsidR="0025750D" w:rsidRPr="0021599B">
        <w:rPr>
          <w:sz w:val="26"/>
          <w:szCs w:val="26"/>
        </w:rPr>
        <w:t>4</w:t>
      </w:r>
      <w:r w:rsidR="00673D91" w:rsidRPr="0021599B">
        <w:rPr>
          <w:sz w:val="26"/>
          <w:szCs w:val="26"/>
        </w:rPr>
        <w:t xml:space="preserve">. </w:t>
      </w:r>
      <w:r w:rsidR="00432DFA" w:rsidRPr="0021599B">
        <w:rPr>
          <w:bCs/>
          <w:sz w:val="26"/>
          <w:szCs w:val="26"/>
        </w:rPr>
        <w:t>В</w:t>
      </w:r>
      <w:r w:rsidR="00673D91" w:rsidRPr="0021599B">
        <w:rPr>
          <w:bCs/>
          <w:sz w:val="26"/>
          <w:szCs w:val="26"/>
        </w:rPr>
        <w:t xml:space="preserve"> строк</w:t>
      </w:r>
      <w:r w:rsidR="00432DFA" w:rsidRPr="0021599B">
        <w:rPr>
          <w:bCs/>
          <w:sz w:val="26"/>
          <w:szCs w:val="26"/>
        </w:rPr>
        <w:t>е</w:t>
      </w:r>
      <w:r w:rsidR="00673D91" w:rsidRPr="0021599B">
        <w:rPr>
          <w:bCs/>
          <w:sz w:val="26"/>
          <w:szCs w:val="26"/>
        </w:rPr>
        <w:t xml:space="preserve"> 3 </w:t>
      </w:r>
      <w:r w:rsidR="00432DFA" w:rsidRPr="0021599B">
        <w:rPr>
          <w:bCs/>
          <w:sz w:val="26"/>
          <w:szCs w:val="26"/>
        </w:rPr>
        <w:t>слова «</w:t>
      </w:r>
      <w:r w:rsidR="00673D91" w:rsidRPr="0021599B">
        <w:rPr>
          <w:bCs/>
          <w:sz w:val="26"/>
          <w:szCs w:val="26"/>
        </w:rPr>
        <w:t>«</w:t>
      </w:r>
      <w:r w:rsidR="00673D91" w:rsidRPr="0021599B">
        <w:rPr>
          <w:sz w:val="26"/>
          <w:szCs w:val="26"/>
        </w:rPr>
        <w:t xml:space="preserve">Общесистемные меры развития дорожного хозяйства Вологодской области»» заменить </w:t>
      </w:r>
      <w:r w:rsidR="00432DFA" w:rsidRPr="0021599B">
        <w:rPr>
          <w:sz w:val="26"/>
          <w:szCs w:val="26"/>
        </w:rPr>
        <w:t>словами</w:t>
      </w:r>
      <w:r w:rsidR="00673D91" w:rsidRPr="0021599B">
        <w:rPr>
          <w:sz w:val="26"/>
          <w:szCs w:val="26"/>
        </w:rPr>
        <w:t xml:space="preserve"> «</w:t>
      </w:r>
      <w:r w:rsidR="00673D91" w:rsidRPr="0021599B">
        <w:rPr>
          <w:bCs/>
          <w:sz w:val="26"/>
          <w:szCs w:val="26"/>
        </w:rPr>
        <w:t>«</w:t>
      </w:r>
      <w:r w:rsidR="00673D91" w:rsidRPr="0021599B">
        <w:rPr>
          <w:sz w:val="26"/>
          <w:szCs w:val="26"/>
        </w:rPr>
        <w:t>Общесистемные меры развития дорожно</w:t>
      </w:r>
      <w:r w:rsidR="00E8067F" w:rsidRPr="0021599B">
        <w:rPr>
          <w:sz w:val="26"/>
          <w:szCs w:val="26"/>
        </w:rPr>
        <w:t>го хозяйства»</w:t>
      </w:r>
      <w:r w:rsidR="00673D91" w:rsidRPr="0021599B">
        <w:rPr>
          <w:sz w:val="26"/>
          <w:szCs w:val="26"/>
        </w:rPr>
        <w:t xml:space="preserve"> (Вологодская область)».</w:t>
      </w:r>
      <w:r w:rsidR="00673D91" w:rsidRPr="0021599B">
        <w:rPr>
          <w:bCs/>
          <w:sz w:val="26"/>
          <w:szCs w:val="26"/>
        </w:rPr>
        <w:t xml:space="preserve"> </w:t>
      </w:r>
    </w:p>
    <w:p w:rsidR="00432DFA" w:rsidRPr="0021599B" w:rsidRDefault="00D5027B" w:rsidP="00E8067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21599B">
        <w:rPr>
          <w:bCs/>
          <w:sz w:val="26"/>
          <w:szCs w:val="26"/>
        </w:rPr>
        <w:t>1.2.</w:t>
      </w:r>
      <w:r w:rsidR="0025750D" w:rsidRPr="0021599B">
        <w:rPr>
          <w:bCs/>
          <w:sz w:val="26"/>
          <w:szCs w:val="26"/>
        </w:rPr>
        <w:t>5</w:t>
      </w:r>
      <w:r w:rsidR="00432DFA" w:rsidRPr="0021599B">
        <w:rPr>
          <w:bCs/>
          <w:sz w:val="26"/>
          <w:szCs w:val="26"/>
        </w:rPr>
        <w:t>. В строке 4.1.1:</w:t>
      </w:r>
    </w:p>
    <w:p w:rsidR="00432DFA" w:rsidRPr="0021599B" w:rsidRDefault="00432DFA" w:rsidP="00E8067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21599B">
        <w:rPr>
          <w:bCs/>
          <w:sz w:val="26"/>
          <w:szCs w:val="26"/>
        </w:rPr>
        <w:t>1.2.</w:t>
      </w:r>
      <w:r w:rsidR="0025750D" w:rsidRPr="0021599B">
        <w:rPr>
          <w:bCs/>
          <w:sz w:val="26"/>
          <w:szCs w:val="26"/>
        </w:rPr>
        <w:t>5</w:t>
      </w:r>
      <w:r w:rsidRPr="0021599B">
        <w:rPr>
          <w:bCs/>
          <w:sz w:val="26"/>
          <w:szCs w:val="26"/>
        </w:rPr>
        <w:t>.1. Графу 2 изложить в следующей редакции:</w:t>
      </w:r>
    </w:p>
    <w:p w:rsidR="00432DFA" w:rsidRPr="0021599B" w:rsidRDefault="00432DFA" w:rsidP="00432DF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bCs/>
          <w:sz w:val="26"/>
          <w:szCs w:val="26"/>
        </w:rPr>
        <w:t>«Количество приобретенного общественного транспорта».</w:t>
      </w:r>
    </w:p>
    <w:p w:rsidR="004222A4" w:rsidRPr="0021599B" w:rsidRDefault="004222A4" w:rsidP="000579A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1.2.</w:t>
      </w:r>
      <w:r w:rsidR="0025750D" w:rsidRPr="0021599B">
        <w:rPr>
          <w:sz w:val="26"/>
          <w:szCs w:val="26"/>
        </w:rPr>
        <w:t>5</w:t>
      </w:r>
      <w:r w:rsidRPr="0021599B">
        <w:rPr>
          <w:sz w:val="26"/>
          <w:szCs w:val="26"/>
        </w:rPr>
        <w:t>.</w:t>
      </w:r>
      <w:r w:rsidR="00432DFA" w:rsidRPr="0021599B">
        <w:rPr>
          <w:sz w:val="26"/>
          <w:szCs w:val="26"/>
        </w:rPr>
        <w:t>2.</w:t>
      </w:r>
      <w:r w:rsidR="000F78EF" w:rsidRPr="0021599B">
        <w:rPr>
          <w:sz w:val="26"/>
          <w:szCs w:val="26"/>
        </w:rPr>
        <w:t xml:space="preserve"> В графе 6 </w:t>
      </w:r>
      <w:r w:rsidRPr="0021599B">
        <w:rPr>
          <w:sz w:val="26"/>
          <w:szCs w:val="26"/>
        </w:rPr>
        <w:t>цифры «26» заменить цифрами «30».</w:t>
      </w:r>
    </w:p>
    <w:p w:rsidR="005C6813" w:rsidRPr="0021599B" w:rsidRDefault="000F78EF" w:rsidP="004222A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1.2.</w:t>
      </w:r>
      <w:r w:rsidR="0025750D" w:rsidRPr="0021599B">
        <w:rPr>
          <w:sz w:val="26"/>
          <w:szCs w:val="26"/>
        </w:rPr>
        <w:t>6</w:t>
      </w:r>
      <w:r w:rsidRPr="0021599B">
        <w:rPr>
          <w:sz w:val="26"/>
          <w:szCs w:val="26"/>
        </w:rPr>
        <w:t>. С</w:t>
      </w:r>
      <w:r w:rsidR="0080137C" w:rsidRPr="0021599B">
        <w:rPr>
          <w:sz w:val="26"/>
          <w:szCs w:val="26"/>
        </w:rPr>
        <w:t xml:space="preserve">троку 4.1.2 </w:t>
      </w:r>
      <w:r w:rsidR="005C6813" w:rsidRPr="0021599B">
        <w:rPr>
          <w:sz w:val="26"/>
          <w:szCs w:val="26"/>
        </w:rPr>
        <w:t xml:space="preserve"> изложить в следующей редакции:</w:t>
      </w:r>
    </w:p>
    <w:p w:rsidR="005C6813" w:rsidRPr="0021599B" w:rsidRDefault="005C6813" w:rsidP="005C6813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«</w:t>
      </w: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509"/>
        <w:gridCol w:w="553"/>
        <w:gridCol w:w="992"/>
        <w:gridCol w:w="425"/>
        <w:gridCol w:w="425"/>
        <w:gridCol w:w="426"/>
        <w:gridCol w:w="425"/>
        <w:gridCol w:w="425"/>
        <w:gridCol w:w="425"/>
        <w:gridCol w:w="426"/>
        <w:gridCol w:w="850"/>
        <w:gridCol w:w="1842"/>
      </w:tblGrid>
      <w:tr w:rsidR="005C6813" w:rsidRPr="0021599B" w:rsidTr="005C6813">
        <w:tc>
          <w:tcPr>
            <w:tcW w:w="695" w:type="dxa"/>
          </w:tcPr>
          <w:p w:rsidR="005C6813" w:rsidRPr="0021599B" w:rsidRDefault="005C6813" w:rsidP="00BD4F73">
            <w:pPr>
              <w:pStyle w:val="ConsPlusNormal"/>
              <w:jc w:val="center"/>
            </w:pPr>
            <w:r w:rsidRPr="0021599B">
              <w:t>4.1.2</w:t>
            </w:r>
          </w:p>
        </w:tc>
        <w:tc>
          <w:tcPr>
            <w:tcW w:w="1509" w:type="dxa"/>
          </w:tcPr>
          <w:p w:rsidR="005C6813" w:rsidRPr="0021599B" w:rsidRDefault="005C6813" w:rsidP="00BD4F73">
            <w:pPr>
              <w:pStyle w:val="ConsPlusNormal"/>
            </w:pPr>
            <w:r w:rsidRPr="0021599B">
              <w:t>Количество водных судов, на поставку (приобретение) которых заключены муниципальные контракты</w:t>
            </w:r>
          </w:p>
        </w:tc>
        <w:tc>
          <w:tcPr>
            <w:tcW w:w="553" w:type="dxa"/>
          </w:tcPr>
          <w:p w:rsidR="005C6813" w:rsidRPr="0021599B" w:rsidRDefault="005C6813" w:rsidP="00BD4F73">
            <w:pPr>
              <w:pStyle w:val="ConsPlusNormal"/>
              <w:jc w:val="center"/>
            </w:pPr>
            <w:r w:rsidRPr="0021599B">
              <w:t>ГП</w:t>
            </w:r>
          </w:p>
        </w:tc>
        <w:tc>
          <w:tcPr>
            <w:tcW w:w="992" w:type="dxa"/>
          </w:tcPr>
          <w:p w:rsidR="005C6813" w:rsidRPr="0021599B" w:rsidRDefault="005C6813" w:rsidP="00BD4F73">
            <w:pPr>
              <w:pStyle w:val="ConsPlusNormal"/>
              <w:jc w:val="center"/>
            </w:pPr>
            <w:r w:rsidRPr="0021599B">
              <w:t>единица</w:t>
            </w:r>
          </w:p>
        </w:tc>
        <w:tc>
          <w:tcPr>
            <w:tcW w:w="425" w:type="dxa"/>
          </w:tcPr>
          <w:p w:rsidR="005C6813" w:rsidRPr="0021599B" w:rsidRDefault="005C6813" w:rsidP="00BD4F73">
            <w:pPr>
              <w:pStyle w:val="ConsPlusNormal"/>
              <w:jc w:val="center"/>
            </w:pPr>
          </w:p>
        </w:tc>
        <w:tc>
          <w:tcPr>
            <w:tcW w:w="425" w:type="dxa"/>
          </w:tcPr>
          <w:p w:rsidR="005C6813" w:rsidRPr="0021599B" w:rsidRDefault="005C6813" w:rsidP="00BD4F73">
            <w:pPr>
              <w:pStyle w:val="ConsPlusNormal"/>
              <w:jc w:val="center"/>
            </w:pPr>
            <w:r w:rsidRPr="0021599B">
              <w:t>2</w:t>
            </w:r>
          </w:p>
        </w:tc>
        <w:tc>
          <w:tcPr>
            <w:tcW w:w="426" w:type="dxa"/>
          </w:tcPr>
          <w:p w:rsidR="005C6813" w:rsidRPr="0021599B" w:rsidRDefault="005C6813" w:rsidP="00BD4F73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425" w:type="dxa"/>
          </w:tcPr>
          <w:p w:rsidR="005C6813" w:rsidRPr="0021599B" w:rsidRDefault="005C6813" w:rsidP="00BD4F73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425" w:type="dxa"/>
          </w:tcPr>
          <w:p w:rsidR="005C6813" w:rsidRPr="0021599B" w:rsidRDefault="005C6813" w:rsidP="00BD4F73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425" w:type="dxa"/>
          </w:tcPr>
          <w:p w:rsidR="005C6813" w:rsidRPr="0021599B" w:rsidRDefault="005C6813" w:rsidP="00BD4F73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426" w:type="dxa"/>
          </w:tcPr>
          <w:p w:rsidR="005C6813" w:rsidRPr="0021599B" w:rsidRDefault="005C6813" w:rsidP="00BD4F73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850" w:type="dxa"/>
          </w:tcPr>
          <w:p w:rsidR="005C6813" w:rsidRPr="0021599B" w:rsidRDefault="005C6813" w:rsidP="00BD4F73">
            <w:pPr>
              <w:pStyle w:val="ConsPlusNormal"/>
              <w:jc w:val="center"/>
            </w:pPr>
            <w:r w:rsidRPr="0021599B">
              <w:t>ДТЦ</w:t>
            </w:r>
          </w:p>
        </w:tc>
        <w:tc>
          <w:tcPr>
            <w:tcW w:w="1842" w:type="dxa"/>
          </w:tcPr>
          <w:p w:rsidR="00260ED3" w:rsidRPr="0021599B" w:rsidRDefault="00260ED3" w:rsidP="00260ED3">
            <w:pPr>
              <w:spacing w:line="288" w:lineRule="atLeast"/>
              <w:rPr>
                <w:sz w:val="24"/>
                <w:szCs w:val="24"/>
              </w:rPr>
            </w:pPr>
            <w:r w:rsidRPr="0021599B">
              <w:rPr>
                <w:sz w:val="24"/>
                <w:szCs w:val="24"/>
              </w:rPr>
              <w:t>Количество приобретенных судов водного транспорта, количество приобретенных объектов инфраструктуры внутреннего водного транспорта</w:t>
            </w:r>
          </w:p>
          <w:p w:rsidR="005C6813" w:rsidRPr="0021599B" w:rsidRDefault="005C6813" w:rsidP="00BD273F">
            <w:pPr>
              <w:pStyle w:val="ConsPlusNormal"/>
            </w:pPr>
          </w:p>
        </w:tc>
      </w:tr>
    </w:tbl>
    <w:p w:rsidR="005C6813" w:rsidRPr="0021599B" w:rsidRDefault="005C6813" w:rsidP="004222A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 xml:space="preserve">                                                                                                                                 ».</w:t>
      </w:r>
    </w:p>
    <w:p w:rsidR="00D902F5" w:rsidRPr="0021599B" w:rsidRDefault="00260ED3" w:rsidP="004222A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1.2.7</w:t>
      </w:r>
      <w:r w:rsidR="00D902F5" w:rsidRPr="0021599B">
        <w:rPr>
          <w:sz w:val="26"/>
          <w:szCs w:val="26"/>
        </w:rPr>
        <w:t>. Дополнить строками</w:t>
      </w:r>
      <w:r w:rsidR="005C6813" w:rsidRPr="0021599B">
        <w:rPr>
          <w:sz w:val="26"/>
          <w:szCs w:val="26"/>
        </w:rPr>
        <w:t xml:space="preserve"> 4.1.3 и 4.1.4</w:t>
      </w:r>
      <w:r w:rsidR="00D902F5" w:rsidRPr="0021599B">
        <w:rPr>
          <w:sz w:val="26"/>
          <w:szCs w:val="26"/>
        </w:rPr>
        <w:t xml:space="preserve"> следующего содержания:</w:t>
      </w:r>
    </w:p>
    <w:p w:rsidR="00D902F5" w:rsidRPr="0021599B" w:rsidRDefault="00D902F5" w:rsidP="005C6813">
      <w:pPr>
        <w:autoSpaceDE w:val="0"/>
        <w:autoSpaceDN w:val="0"/>
        <w:adjustRightInd w:val="0"/>
        <w:spacing w:line="360" w:lineRule="auto"/>
        <w:ind w:hanging="142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«</w:t>
      </w: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1339"/>
        <w:gridCol w:w="711"/>
        <w:gridCol w:w="1006"/>
        <w:gridCol w:w="500"/>
        <w:gridCol w:w="425"/>
        <w:gridCol w:w="425"/>
        <w:gridCol w:w="424"/>
        <w:gridCol w:w="425"/>
        <w:gridCol w:w="537"/>
        <w:gridCol w:w="537"/>
        <w:gridCol w:w="628"/>
        <w:gridCol w:w="1843"/>
      </w:tblGrid>
      <w:tr w:rsidR="005C6813" w:rsidRPr="0021599B" w:rsidTr="005C6813">
        <w:tc>
          <w:tcPr>
            <w:tcW w:w="618" w:type="dxa"/>
          </w:tcPr>
          <w:p w:rsidR="005C6813" w:rsidRPr="0021599B" w:rsidRDefault="005C6813" w:rsidP="00E749AA">
            <w:pPr>
              <w:pStyle w:val="ConsPlusNormal"/>
              <w:jc w:val="center"/>
            </w:pPr>
            <w:r w:rsidRPr="0021599B">
              <w:t>4.1.3</w:t>
            </w:r>
          </w:p>
        </w:tc>
        <w:tc>
          <w:tcPr>
            <w:tcW w:w="1339" w:type="dxa"/>
          </w:tcPr>
          <w:p w:rsidR="005C6813" w:rsidRPr="0021599B" w:rsidRDefault="005C6813" w:rsidP="00E749AA">
            <w:pPr>
              <w:pStyle w:val="ConsPlusNormal"/>
            </w:pPr>
            <w:r w:rsidRPr="0021599B">
              <w:t>Количество приобретенных водных судов</w:t>
            </w:r>
          </w:p>
        </w:tc>
        <w:tc>
          <w:tcPr>
            <w:tcW w:w="711" w:type="dxa"/>
          </w:tcPr>
          <w:p w:rsidR="005C6813" w:rsidRPr="0021599B" w:rsidRDefault="005C6813" w:rsidP="00E749AA">
            <w:pPr>
              <w:pStyle w:val="ConsPlusNormal"/>
              <w:jc w:val="center"/>
            </w:pPr>
            <w:r w:rsidRPr="0021599B">
              <w:t>ГП</w:t>
            </w:r>
          </w:p>
        </w:tc>
        <w:tc>
          <w:tcPr>
            <w:tcW w:w="1006" w:type="dxa"/>
          </w:tcPr>
          <w:p w:rsidR="005C6813" w:rsidRPr="0021599B" w:rsidRDefault="005C6813" w:rsidP="00E749AA">
            <w:pPr>
              <w:pStyle w:val="ConsPlusNormal"/>
              <w:jc w:val="center"/>
            </w:pPr>
            <w:r w:rsidRPr="0021599B">
              <w:t>единица</w:t>
            </w:r>
          </w:p>
        </w:tc>
        <w:tc>
          <w:tcPr>
            <w:tcW w:w="500" w:type="dxa"/>
          </w:tcPr>
          <w:p w:rsidR="005C6813" w:rsidRPr="0021599B" w:rsidRDefault="005C6813" w:rsidP="00AB57C1">
            <w:pPr>
              <w:pStyle w:val="ConsPlusNormal"/>
              <w:jc w:val="center"/>
            </w:pPr>
          </w:p>
        </w:tc>
        <w:tc>
          <w:tcPr>
            <w:tcW w:w="425" w:type="dxa"/>
          </w:tcPr>
          <w:p w:rsidR="005C6813" w:rsidRPr="0021599B" w:rsidRDefault="005C6813" w:rsidP="00AB57C1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425" w:type="dxa"/>
          </w:tcPr>
          <w:p w:rsidR="005C6813" w:rsidRPr="0021599B" w:rsidRDefault="005C6813" w:rsidP="00AB57C1">
            <w:pPr>
              <w:pStyle w:val="ConsPlusNormal"/>
              <w:jc w:val="center"/>
            </w:pPr>
            <w:r w:rsidRPr="0021599B">
              <w:t>2</w:t>
            </w:r>
          </w:p>
        </w:tc>
        <w:tc>
          <w:tcPr>
            <w:tcW w:w="424" w:type="dxa"/>
          </w:tcPr>
          <w:p w:rsidR="005C6813" w:rsidRPr="0021599B" w:rsidRDefault="005C6813" w:rsidP="00AB57C1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425" w:type="dxa"/>
          </w:tcPr>
          <w:p w:rsidR="005C6813" w:rsidRPr="0021599B" w:rsidRDefault="005C6813" w:rsidP="00E749AA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537" w:type="dxa"/>
          </w:tcPr>
          <w:p w:rsidR="005C6813" w:rsidRPr="0021599B" w:rsidRDefault="005C6813" w:rsidP="00E749AA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537" w:type="dxa"/>
          </w:tcPr>
          <w:p w:rsidR="005C6813" w:rsidRPr="0021599B" w:rsidRDefault="005C6813" w:rsidP="00E749AA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628" w:type="dxa"/>
          </w:tcPr>
          <w:p w:rsidR="005C6813" w:rsidRPr="0021599B" w:rsidRDefault="005C6813" w:rsidP="00E749AA">
            <w:pPr>
              <w:pStyle w:val="ConsPlusNormal"/>
              <w:jc w:val="center"/>
            </w:pPr>
            <w:r w:rsidRPr="0021599B">
              <w:t>ДТЦ</w:t>
            </w:r>
          </w:p>
        </w:tc>
        <w:tc>
          <w:tcPr>
            <w:tcW w:w="1843" w:type="dxa"/>
            <w:vMerge w:val="restart"/>
          </w:tcPr>
          <w:p w:rsidR="00260ED3" w:rsidRPr="0021599B" w:rsidRDefault="00260ED3" w:rsidP="00260ED3">
            <w:pPr>
              <w:spacing w:line="288" w:lineRule="atLeast"/>
              <w:rPr>
                <w:sz w:val="24"/>
                <w:szCs w:val="24"/>
              </w:rPr>
            </w:pPr>
            <w:r w:rsidRPr="0021599B">
              <w:rPr>
                <w:sz w:val="24"/>
                <w:szCs w:val="24"/>
              </w:rPr>
              <w:t>Количество приобретенных судов водного транспорта, количество приобретенных объектов инфраструктуры внутреннего водного транспорта</w:t>
            </w:r>
          </w:p>
          <w:p w:rsidR="005C6813" w:rsidRPr="0021599B" w:rsidRDefault="005C6813" w:rsidP="00E749AA">
            <w:pPr>
              <w:pStyle w:val="ConsPlusNormal"/>
            </w:pPr>
          </w:p>
        </w:tc>
      </w:tr>
      <w:tr w:rsidR="005C6813" w:rsidRPr="0021599B" w:rsidTr="005C6813">
        <w:tc>
          <w:tcPr>
            <w:tcW w:w="618" w:type="dxa"/>
          </w:tcPr>
          <w:p w:rsidR="005C6813" w:rsidRPr="0021599B" w:rsidRDefault="005C6813" w:rsidP="00E749AA">
            <w:pPr>
              <w:pStyle w:val="ConsPlusNormal"/>
              <w:jc w:val="center"/>
            </w:pPr>
            <w:r w:rsidRPr="0021599B">
              <w:t>4.1.4</w:t>
            </w:r>
          </w:p>
        </w:tc>
        <w:tc>
          <w:tcPr>
            <w:tcW w:w="1339" w:type="dxa"/>
          </w:tcPr>
          <w:p w:rsidR="005C6813" w:rsidRPr="0021599B" w:rsidRDefault="005C6813" w:rsidP="00E749AA">
            <w:pPr>
              <w:pStyle w:val="ConsPlusNormal"/>
            </w:pPr>
            <w:r w:rsidRPr="0021599B">
              <w:t>Количество приобретенных объектов инфраструктуры внутреннего водного транспорта</w:t>
            </w:r>
          </w:p>
        </w:tc>
        <w:tc>
          <w:tcPr>
            <w:tcW w:w="711" w:type="dxa"/>
          </w:tcPr>
          <w:p w:rsidR="005C6813" w:rsidRPr="0021599B" w:rsidRDefault="005C6813" w:rsidP="00E749AA">
            <w:pPr>
              <w:pStyle w:val="ConsPlusNormal"/>
              <w:jc w:val="center"/>
            </w:pPr>
            <w:r w:rsidRPr="0021599B">
              <w:t>ГП</w:t>
            </w:r>
          </w:p>
        </w:tc>
        <w:tc>
          <w:tcPr>
            <w:tcW w:w="1006" w:type="dxa"/>
          </w:tcPr>
          <w:p w:rsidR="005C6813" w:rsidRPr="0021599B" w:rsidRDefault="005C6813" w:rsidP="00E749AA">
            <w:pPr>
              <w:pStyle w:val="ConsPlusNormal"/>
              <w:jc w:val="center"/>
            </w:pPr>
            <w:r w:rsidRPr="0021599B">
              <w:t>единица</w:t>
            </w:r>
          </w:p>
        </w:tc>
        <w:tc>
          <w:tcPr>
            <w:tcW w:w="500" w:type="dxa"/>
          </w:tcPr>
          <w:p w:rsidR="005C6813" w:rsidRPr="0021599B" w:rsidRDefault="005C6813" w:rsidP="00AB57C1">
            <w:pPr>
              <w:pStyle w:val="ConsPlusNormal"/>
              <w:jc w:val="center"/>
            </w:pPr>
          </w:p>
        </w:tc>
        <w:tc>
          <w:tcPr>
            <w:tcW w:w="425" w:type="dxa"/>
          </w:tcPr>
          <w:p w:rsidR="005C6813" w:rsidRPr="0021599B" w:rsidRDefault="005C6813" w:rsidP="00AB57C1">
            <w:pPr>
              <w:pStyle w:val="ConsPlusNormal"/>
              <w:jc w:val="center"/>
            </w:pPr>
            <w:r w:rsidRPr="0021599B">
              <w:t>5</w:t>
            </w:r>
          </w:p>
        </w:tc>
        <w:tc>
          <w:tcPr>
            <w:tcW w:w="425" w:type="dxa"/>
          </w:tcPr>
          <w:p w:rsidR="005C6813" w:rsidRPr="0021599B" w:rsidRDefault="005C6813" w:rsidP="00AB57C1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424" w:type="dxa"/>
          </w:tcPr>
          <w:p w:rsidR="005C6813" w:rsidRPr="0021599B" w:rsidRDefault="005C6813" w:rsidP="00AB57C1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425" w:type="dxa"/>
          </w:tcPr>
          <w:p w:rsidR="005C6813" w:rsidRPr="0021599B" w:rsidRDefault="005C6813" w:rsidP="00E749AA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537" w:type="dxa"/>
          </w:tcPr>
          <w:p w:rsidR="005C6813" w:rsidRPr="0021599B" w:rsidRDefault="005C6813" w:rsidP="00E749AA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537" w:type="dxa"/>
          </w:tcPr>
          <w:p w:rsidR="005C6813" w:rsidRPr="0021599B" w:rsidRDefault="005C6813" w:rsidP="00E749AA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628" w:type="dxa"/>
          </w:tcPr>
          <w:p w:rsidR="005C6813" w:rsidRPr="0021599B" w:rsidRDefault="005C6813" w:rsidP="00E749AA">
            <w:pPr>
              <w:pStyle w:val="ConsPlusNormal"/>
              <w:jc w:val="center"/>
            </w:pPr>
            <w:r w:rsidRPr="0021599B">
              <w:t>ДТЦ</w:t>
            </w:r>
          </w:p>
        </w:tc>
        <w:tc>
          <w:tcPr>
            <w:tcW w:w="1843" w:type="dxa"/>
            <w:vMerge/>
          </w:tcPr>
          <w:p w:rsidR="005C6813" w:rsidRPr="0021599B" w:rsidRDefault="005C6813" w:rsidP="00E749AA">
            <w:pPr>
              <w:pStyle w:val="ConsPlusNormal"/>
            </w:pPr>
          </w:p>
        </w:tc>
      </w:tr>
    </w:tbl>
    <w:p w:rsidR="0080137C" w:rsidRPr="0021599B" w:rsidRDefault="00D902F5" w:rsidP="0035534C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6"/>
          <w:szCs w:val="26"/>
        </w:rPr>
      </w:pPr>
      <w:r w:rsidRPr="0021599B">
        <w:rPr>
          <w:sz w:val="26"/>
          <w:szCs w:val="26"/>
        </w:rPr>
        <w:t>».</w:t>
      </w:r>
    </w:p>
    <w:p w:rsidR="00F01F83" w:rsidRPr="0021599B" w:rsidRDefault="000E7F60" w:rsidP="000F78E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lastRenderedPageBreak/>
        <w:t>1.2.</w:t>
      </w:r>
      <w:r w:rsidR="00260ED3" w:rsidRPr="0021599B">
        <w:rPr>
          <w:sz w:val="26"/>
          <w:szCs w:val="26"/>
        </w:rPr>
        <w:t>8</w:t>
      </w:r>
      <w:r w:rsidR="000F78EF" w:rsidRPr="0021599B">
        <w:rPr>
          <w:sz w:val="26"/>
          <w:szCs w:val="26"/>
        </w:rPr>
        <w:t xml:space="preserve">. </w:t>
      </w:r>
      <w:r w:rsidR="00F01F83" w:rsidRPr="0021599B">
        <w:rPr>
          <w:sz w:val="26"/>
          <w:szCs w:val="26"/>
        </w:rPr>
        <w:t>Графу 2</w:t>
      </w:r>
      <w:r w:rsidR="000F78EF" w:rsidRPr="0021599B">
        <w:rPr>
          <w:sz w:val="26"/>
          <w:szCs w:val="26"/>
        </w:rPr>
        <w:t xml:space="preserve"> строки 5.1.3 </w:t>
      </w:r>
      <w:r w:rsidR="00F01F83" w:rsidRPr="0021599B">
        <w:rPr>
          <w:sz w:val="26"/>
          <w:szCs w:val="26"/>
        </w:rPr>
        <w:t>изложить в следующей редакции:</w:t>
      </w:r>
    </w:p>
    <w:p w:rsidR="000F78EF" w:rsidRPr="0021599B" w:rsidRDefault="000F78EF" w:rsidP="000F78E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«</w:t>
      </w:r>
      <w:r w:rsidR="00F01F83" w:rsidRPr="0021599B">
        <w:rPr>
          <w:sz w:val="26"/>
          <w:szCs w:val="26"/>
        </w:rPr>
        <w:t>К</w:t>
      </w:r>
      <w:r w:rsidRPr="0021599B">
        <w:rPr>
          <w:sz w:val="26"/>
          <w:szCs w:val="26"/>
        </w:rPr>
        <w:t>оличество приобретенной специализированной техники, в том числе</w:t>
      </w:r>
      <w:r w:rsidR="00F213FE" w:rsidRPr="0021599B">
        <w:rPr>
          <w:sz w:val="26"/>
          <w:szCs w:val="26"/>
        </w:rPr>
        <w:t xml:space="preserve"> в</w:t>
      </w:r>
      <w:r w:rsidRPr="0021599B">
        <w:rPr>
          <w:sz w:val="26"/>
          <w:szCs w:val="26"/>
        </w:rPr>
        <w:t xml:space="preserve"> лизинг».</w:t>
      </w:r>
    </w:p>
    <w:p w:rsidR="00AC201B" w:rsidRPr="0021599B" w:rsidRDefault="00260ED3" w:rsidP="000F78E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1.2.9</w:t>
      </w:r>
      <w:r w:rsidR="00AC201B" w:rsidRPr="0021599B">
        <w:rPr>
          <w:sz w:val="26"/>
          <w:szCs w:val="26"/>
        </w:rPr>
        <w:t>. Дополнить строкой 7.1.3 следующего содержания: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0"/>
        <w:gridCol w:w="1711"/>
        <w:gridCol w:w="715"/>
        <w:gridCol w:w="787"/>
        <w:gridCol w:w="583"/>
        <w:gridCol w:w="482"/>
        <w:gridCol w:w="421"/>
        <w:gridCol w:w="421"/>
        <w:gridCol w:w="420"/>
        <w:gridCol w:w="420"/>
        <w:gridCol w:w="421"/>
        <w:gridCol w:w="698"/>
        <w:gridCol w:w="1954"/>
      </w:tblGrid>
      <w:tr w:rsidR="00AC201B" w:rsidRPr="0021599B" w:rsidTr="00F213FE">
        <w:tc>
          <w:tcPr>
            <w:tcW w:w="619" w:type="dxa"/>
          </w:tcPr>
          <w:p w:rsidR="00AC201B" w:rsidRPr="0021599B" w:rsidRDefault="00AC201B" w:rsidP="00AC2C68">
            <w:pPr>
              <w:pStyle w:val="ConsPlusNormal"/>
              <w:jc w:val="center"/>
            </w:pPr>
            <w:r w:rsidRPr="0021599B">
              <w:t>7.1.3</w:t>
            </w:r>
          </w:p>
        </w:tc>
        <w:tc>
          <w:tcPr>
            <w:tcW w:w="1711" w:type="dxa"/>
          </w:tcPr>
          <w:p w:rsidR="00E604AE" w:rsidRPr="0021599B" w:rsidRDefault="00AC201B" w:rsidP="00E604AE">
            <w:pPr>
              <w:pStyle w:val="ConsPlusNormal"/>
            </w:pPr>
            <w:r w:rsidRPr="0021599B">
              <w:t>Количество завершенных мероприятий</w:t>
            </w:r>
            <w:r w:rsidR="00E604AE" w:rsidRPr="0021599B">
              <w:t xml:space="preserve"> по строительству,</w:t>
            </w:r>
          </w:p>
          <w:p w:rsidR="00E604AE" w:rsidRPr="0021599B" w:rsidRDefault="00E604AE" w:rsidP="00E604AE">
            <w:pPr>
              <w:pStyle w:val="ConsPlusNormal"/>
            </w:pPr>
            <w:r w:rsidRPr="0021599B">
              <w:t>реконструкции и</w:t>
            </w:r>
          </w:p>
          <w:p w:rsidR="00E604AE" w:rsidRPr="0021599B" w:rsidRDefault="00E604AE" w:rsidP="00E604AE">
            <w:pPr>
              <w:pStyle w:val="ConsPlusNormal"/>
            </w:pPr>
            <w:r w:rsidRPr="0021599B">
              <w:t>капитальному ремонту</w:t>
            </w:r>
          </w:p>
          <w:p w:rsidR="00E604AE" w:rsidRPr="0021599B" w:rsidRDefault="00E604AE" w:rsidP="00E604AE">
            <w:pPr>
              <w:pStyle w:val="ConsPlusNormal"/>
            </w:pPr>
            <w:r w:rsidRPr="0021599B">
              <w:t>централизованных</w:t>
            </w:r>
          </w:p>
          <w:p w:rsidR="00E604AE" w:rsidRPr="0021599B" w:rsidRDefault="00E604AE" w:rsidP="00E604AE">
            <w:pPr>
              <w:pStyle w:val="ConsPlusNormal"/>
            </w:pPr>
            <w:r w:rsidRPr="0021599B">
              <w:t>систем</w:t>
            </w:r>
          </w:p>
          <w:p w:rsidR="00E604AE" w:rsidRPr="0021599B" w:rsidRDefault="00E604AE" w:rsidP="00E604AE">
            <w:pPr>
              <w:pStyle w:val="ConsPlusNormal"/>
            </w:pPr>
            <w:r w:rsidRPr="0021599B">
              <w:t>водоснабжения и</w:t>
            </w:r>
          </w:p>
          <w:p w:rsidR="00AC201B" w:rsidRPr="0021599B" w:rsidRDefault="00E604AE" w:rsidP="00E604AE">
            <w:pPr>
              <w:pStyle w:val="ConsPlusNormal"/>
            </w:pPr>
            <w:r w:rsidRPr="0021599B">
              <w:t>водоотведения</w:t>
            </w:r>
            <w:r w:rsidR="00AC201B" w:rsidRPr="0021599B">
              <w:t xml:space="preserve"> </w:t>
            </w:r>
          </w:p>
        </w:tc>
        <w:tc>
          <w:tcPr>
            <w:tcW w:w="715" w:type="dxa"/>
          </w:tcPr>
          <w:p w:rsidR="00AC201B" w:rsidRPr="0021599B" w:rsidRDefault="00AC201B" w:rsidP="00AC2C68">
            <w:pPr>
              <w:pStyle w:val="ConsPlusNormal"/>
              <w:jc w:val="center"/>
            </w:pPr>
            <w:r w:rsidRPr="0021599B">
              <w:t>ГП</w:t>
            </w:r>
          </w:p>
        </w:tc>
        <w:tc>
          <w:tcPr>
            <w:tcW w:w="787" w:type="dxa"/>
          </w:tcPr>
          <w:p w:rsidR="00AC201B" w:rsidRPr="0021599B" w:rsidRDefault="00AC201B" w:rsidP="00AC2C68">
            <w:pPr>
              <w:pStyle w:val="ConsPlusNormal"/>
              <w:jc w:val="center"/>
            </w:pPr>
            <w:r w:rsidRPr="0021599B">
              <w:t>единица</w:t>
            </w:r>
          </w:p>
        </w:tc>
        <w:tc>
          <w:tcPr>
            <w:tcW w:w="583" w:type="dxa"/>
          </w:tcPr>
          <w:p w:rsidR="00AC201B" w:rsidRPr="0021599B" w:rsidRDefault="00AC201B" w:rsidP="00AC2C68">
            <w:pPr>
              <w:pStyle w:val="ConsPlusNormal"/>
            </w:pPr>
          </w:p>
        </w:tc>
        <w:tc>
          <w:tcPr>
            <w:tcW w:w="482" w:type="dxa"/>
          </w:tcPr>
          <w:p w:rsidR="00AC201B" w:rsidRPr="0021599B" w:rsidRDefault="00AC201B" w:rsidP="00AC2C68">
            <w:pPr>
              <w:pStyle w:val="ConsPlusNormal"/>
              <w:jc w:val="center"/>
            </w:pPr>
            <w:r w:rsidRPr="0021599B">
              <w:t>2</w:t>
            </w:r>
          </w:p>
        </w:tc>
        <w:tc>
          <w:tcPr>
            <w:tcW w:w="421" w:type="dxa"/>
          </w:tcPr>
          <w:p w:rsidR="00AC201B" w:rsidRPr="0021599B" w:rsidRDefault="00AC201B" w:rsidP="00AC2C68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421" w:type="dxa"/>
          </w:tcPr>
          <w:p w:rsidR="00AC201B" w:rsidRPr="0021599B" w:rsidRDefault="00AC201B" w:rsidP="00AC2C68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420" w:type="dxa"/>
          </w:tcPr>
          <w:p w:rsidR="00AC201B" w:rsidRPr="0021599B" w:rsidRDefault="00AC201B" w:rsidP="00AC2C68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420" w:type="dxa"/>
          </w:tcPr>
          <w:p w:rsidR="00AC201B" w:rsidRPr="0021599B" w:rsidRDefault="00AC201B" w:rsidP="00AC2C68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421" w:type="dxa"/>
          </w:tcPr>
          <w:p w:rsidR="00AC201B" w:rsidRPr="0021599B" w:rsidRDefault="00AC201B" w:rsidP="00AC2C68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698" w:type="dxa"/>
          </w:tcPr>
          <w:p w:rsidR="00AC201B" w:rsidRPr="0021599B" w:rsidRDefault="00AC201B" w:rsidP="00AC2C68">
            <w:pPr>
              <w:pStyle w:val="ConsPlusNormal"/>
              <w:jc w:val="center"/>
            </w:pPr>
            <w:r w:rsidRPr="0021599B">
              <w:t>ДЖКХЭ</w:t>
            </w:r>
          </w:p>
        </w:tc>
        <w:tc>
          <w:tcPr>
            <w:tcW w:w="1954" w:type="dxa"/>
          </w:tcPr>
          <w:p w:rsidR="00AC201B" w:rsidRPr="0021599B" w:rsidRDefault="00AC201B" w:rsidP="00AC2C68">
            <w:pPr>
              <w:pStyle w:val="ConsPlusNormal"/>
            </w:pPr>
            <w:r w:rsidRPr="0021599B">
              <w:t>Количество аварий на объектах коммунальной инфраструктуры в сфере водо-, теплоснабжения и водоотведения при производстве, транспортировке и распределении коммунальных ресурсов</w:t>
            </w:r>
          </w:p>
        </w:tc>
      </w:tr>
    </w:tbl>
    <w:p w:rsidR="00AC201B" w:rsidRPr="0021599B" w:rsidRDefault="00AC201B" w:rsidP="000F78E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4222A4" w:rsidRPr="0021599B" w:rsidRDefault="004222A4" w:rsidP="004222A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1.2.</w:t>
      </w:r>
      <w:r w:rsidR="00E749AA" w:rsidRPr="0021599B">
        <w:rPr>
          <w:sz w:val="26"/>
          <w:szCs w:val="26"/>
        </w:rPr>
        <w:t>1</w:t>
      </w:r>
      <w:r w:rsidR="00260ED3" w:rsidRPr="0021599B">
        <w:rPr>
          <w:sz w:val="26"/>
          <w:szCs w:val="26"/>
        </w:rPr>
        <w:t>0</w:t>
      </w:r>
      <w:r w:rsidRPr="0021599B">
        <w:rPr>
          <w:sz w:val="26"/>
          <w:szCs w:val="26"/>
        </w:rPr>
        <w:t xml:space="preserve">. </w:t>
      </w:r>
      <w:r w:rsidR="000F78EF" w:rsidRPr="0021599B">
        <w:rPr>
          <w:sz w:val="26"/>
          <w:szCs w:val="26"/>
        </w:rPr>
        <w:t>С</w:t>
      </w:r>
      <w:r w:rsidR="00E1485A" w:rsidRPr="0021599B">
        <w:rPr>
          <w:sz w:val="26"/>
          <w:szCs w:val="26"/>
        </w:rPr>
        <w:t>троку 8</w:t>
      </w:r>
      <w:r w:rsidRPr="0021599B">
        <w:rPr>
          <w:sz w:val="26"/>
          <w:szCs w:val="26"/>
        </w:rPr>
        <w:t xml:space="preserve">.1.1 </w:t>
      </w:r>
      <w:r w:rsidR="00E1485A" w:rsidRPr="0021599B">
        <w:rPr>
          <w:sz w:val="26"/>
          <w:szCs w:val="26"/>
        </w:rPr>
        <w:t>изложить в следующей редакции:</w:t>
      </w:r>
    </w:p>
    <w:p w:rsidR="00E1485A" w:rsidRPr="0021599B" w:rsidRDefault="00E1485A" w:rsidP="00E148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9"/>
        <w:gridCol w:w="1533"/>
        <w:gridCol w:w="714"/>
        <w:gridCol w:w="785"/>
        <w:gridCol w:w="582"/>
        <w:gridCol w:w="602"/>
        <w:gridCol w:w="602"/>
        <w:gridCol w:w="602"/>
        <w:gridCol w:w="539"/>
        <w:gridCol w:w="539"/>
        <w:gridCol w:w="539"/>
        <w:gridCol w:w="956"/>
        <w:gridCol w:w="868"/>
      </w:tblGrid>
      <w:tr w:rsidR="00E749AA" w:rsidRPr="0021599B" w:rsidTr="00E604AE">
        <w:tc>
          <w:tcPr>
            <w:tcW w:w="628" w:type="dxa"/>
          </w:tcPr>
          <w:p w:rsidR="00E1485A" w:rsidRPr="0021599B" w:rsidRDefault="00E1485A" w:rsidP="00E1485A">
            <w:pPr>
              <w:pStyle w:val="ConsPlusNormal"/>
              <w:jc w:val="center"/>
            </w:pPr>
            <w:r w:rsidRPr="0021599B">
              <w:t>8.1.1</w:t>
            </w:r>
          </w:p>
        </w:tc>
        <w:tc>
          <w:tcPr>
            <w:tcW w:w="1561" w:type="dxa"/>
          </w:tcPr>
          <w:p w:rsidR="00E1485A" w:rsidRPr="0021599B" w:rsidRDefault="00E1485A" w:rsidP="00F20E81">
            <w:pPr>
              <w:pStyle w:val="ConsPlusNormal"/>
            </w:pPr>
            <w:r w:rsidRPr="0021599B">
              <w:t xml:space="preserve">Количество установленных новых светильников уличного освещения на территории </w:t>
            </w:r>
            <w:r w:rsidR="000D0939" w:rsidRPr="0021599B">
              <w:t>городск</w:t>
            </w:r>
            <w:r w:rsidR="00F20E81" w:rsidRPr="0021599B">
              <w:t>ого</w:t>
            </w:r>
            <w:r w:rsidR="000D0939" w:rsidRPr="0021599B">
              <w:t xml:space="preserve"> округ</w:t>
            </w:r>
            <w:r w:rsidR="00F20E81" w:rsidRPr="0021599B">
              <w:t>а</w:t>
            </w:r>
            <w:r w:rsidR="000D0939" w:rsidRPr="0021599B">
              <w:t xml:space="preserve"> город</w:t>
            </w:r>
            <w:r w:rsidR="00F20E81" w:rsidRPr="0021599B">
              <w:t>а</w:t>
            </w:r>
            <w:r w:rsidR="000D0939" w:rsidRPr="0021599B">
              <w:t xml:space="preserve"> Вологд</w:t>
            </w:r>
            <w:r w:rsidR="00F20E81" w:rsidRPr="0021599B">
              <w:t>ы</w:t>
            </w:r>
          </w:p>
        </w:tc>
        <w:tc>
          <w:tcPr>
            <w:tcW w:w="725" w:type="dxa"/>
          </w:tcPr>
          <w:p w:rsidR="00E1485A" w:rsidRPr="0021599B" w:rsidRDefault="00E1485A" w:rsidP="00E1485A">
            <w:pPr>
              <w:pStyle w:val="ConsPlusNormal"/>
              <w:jc w:val="center"/>
            </w:pPr>
            <w:r w:rsidRPr="0021599B">
              <w:t>ГП</w:t>
            </w:r>
          </w:p>
        </w:tc>
        <w:tc>
          <w:tcPr>
            <w:tcW w:w="798" w:type="dxa"/>
          </w:tcPr>
          <w:p w:rsidR="00E1485A" w:rsidRPr="0021599B" w:rsidRDefault="00E1485A" w:rsidP="00E1485A">
            <w:pPr>
              <w:pStyle w:val="ConsPlusNormal"/>
              <w:jc w:val="center"/>
            </w:pPr>
            <w:r w:rsidRPr="0021599B">
              <w:t>единица</w:t>
            </w:r>
          </w:p>
        </w:tc>
        <w:tc>
          <w:tcPr>
            <w:tcW w:w="591" w:type="dxa"/>
          </w:tcPr>
          <w:p w:rsidR="00E1485A" w:rsidRPr="0021599B" w:rsidRDefault="00E1485A" w:rsidP="00E1485A">
            <w:pPr>
              <w:pStyle w:val="ConsPlusNormal"/>
            </w:pPr>
          </w:p>
        </w:tc>
        <w:tc>
          <w:tcPr>
            <w:tcW w:w="611" w:type="dxa"/>
          </w:tcPr>
          <w:p w:rsidR="00E1485A" w:rsidRPr="0021599B" w:rsidRDefault="00E1485A" w:rsidP="00E1485A">
            <w:pPr>
              <w:pStyle w:val="ConsPlusNormal"/>
              <w:jc w:val="center"/>
            </w:pPr>
            <w:r w:rsidRPr="0021599B">
              <w:t>1816</w:t>
            </w:r>
          </w:p>
        </w:tc>
        <w:tc>
          <w:tcPr>
            <w:tcW w:w="611" w:type="dxa"/>
          </w:tcPr>
          <w:p w:rsidR="00E1485A" w:rsidRPr="0021599B" w:rsidRDefault="00E1485A" w:rsidP="00E1485A">
            <w:pPr>
              <w:pStyle w:val="ConsPlusNormal"/>
              <w:jc w:val="center"/>
            </w:pPr>
            <w:r w:rsidRPr="0021599B">
              <w:t>600</w:t>
            </w:r>
          </w:p>
        </w:tc>
        <w:tc>
          <w:tcPr>
            <w:tcW w:w="611" w:type="dxa"/>
          </w:tcPr>
          <w:p w:rsidR="00E1485A" w:rsidRPr="0021599B" w:rsidRDefault="00E1485A" w:rsidP="00E1485A">
            <w:pPr>
              <w:pStyle w:val="ConsPlusNormal"/>
              <w:jc w:val="center"/>
            </w:pPr>
            <w:r w:rsidRPr="0021599B">
              <w:t>250</w:t>
            </w:r>
          </w:p>
        </w:tc>
        <w:tc>
          <w:tcPr>
            <w:tcW w:w="547" w:type="dxa"/>
          </w:tcPr>
          <w:p w:rsidR="00E1485A" w:rsidRPr="0021599B" w:rsidRDefault="00E1485A" w:rsidP="00E1485A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547" w:type="dxa"/>
          </w:tcPr>
          <w:p w:rsidR="00E1485A" w:rsidRPr="0021599B" w:rsidRDefault="00E1485A" w:rsidP="00E1485A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547" w:type="dxa"/>
          </w:tcPr>
          <w:p w:rsidR="00E1485A" w:rsidRPr="0021599B" w:rsidRDefault="00E1485A" w:rsidP="00E1485A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972" w:type="dxa"/>
          </w:tcPr>
          <w:p w:rsidR="00E1485A" w:rsidRPr="0021599B" w:rsidRDefault="00E1485A" w:rsidP="00E1485A">
            <w:pPr>
              <w:pStyle w:val="ConsPlusNormal"/>
              <w:jc w:val="center"/>
            </w:pPr>
            <w:r w:rsidRPr="0021599B">
              <w:t>ДСБСТ</w:t>
            </w:r>
          </w:p>
        </w:tc>
        <w:tc>
          <w:tcPr>
            <w:tcW w:w="882" w:type="dxa"/>
          </w:tcPr>
          <w:p w:rsidR="00E1485A" w:rsidRPr="0021599B" w:rsidRDefault="00E1485A" w:rsidP="00E1485A">
            <w:pPr>
              <w:pStyle w:val="ConsPlusNormal"/>
            </w:pPr>
            <w:r w:rsidRPr="0021599B">
              <w:t>Индекс качества городской среды</w:t>
            </w:r>
          </w:p>
        </w:tc>
      </w:tr>
    </w:tbl>
    <w:p w:rsidR="00E1485A" w:rsidRPr="0021599B" w:rsidRDefault="00E1485A" w:rsidP="00E1485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ab/>
      </w:r>
      <w:r w:rsidRPr="0021599B">
        <w:rPr>
          <w:sz w:val="26"/>
          <w:szCs w:val="26"/>
        </w:rPr>
        <w:tab/>
      </w:r>
      <w:r w:rsidRPr="0021599B">
        <w:rPr>
          <w:sz w:val="26"/>
          <w:szCs w:val="26"/>
        </w:rPr>
        <w:tab/>
      </w:r>
      <w:r w:rsidRPr="0021599B">
        <w:rPr>
          <w:sz w:val="26"/>
          <w:szCs w:val="26"/>
        </w:rPr>
        <w:tab/>
      </w:r>
      <w:r w:rsidRPr="0021599B">
        <w:rPr>
          <w:sz w:val="26"/>
          <w:szCs w:val="26"/>
        </w:rPr>
        <w:tab/>
      </w:r>
      <w:r w:rsidRPr="0021599B">
        <w:rPr>
          <w:sz w:val="26"/>
          <w:szCs w:val="26"/>
        </w:rPr>
        <w:tab/>
      </w:r>
      <w:r w:rsidRPr="0021599B">
        <w:rPr>
          <w:sz w:val="26"/>
          <w:szCs w:val="26"/>
        </w:rPr>
        <w:tab/>
      </w:r>
      <w:r w:rsidRPr="0021599B">
        <w:rPr>
          <w:sz w:val="26"/>
          <w:szCs w:val="26"/>
        </w:rPr>
        <w:tab/>
      </w:r>
      <w:r w:rsidRPr="0021599B">
        <w:rPr>
          <w:sz w:val="26"/>
          <w:szCs w:val="26"/>
        </w:rPr>
        <w:tab/>
      </w:r>
      <w:r w:rsidRPr="0021599B">
        <w:rPr>
          <w:sz w:val="26"/>
          <w:szCs w:val="26"/>
        </w:rPr>
        <w:tab/>
      </w:r>
      <w:r w:rsidRPr="0021599B">
        <w:rPr>
          <w:sz w:val="26"/>
          <w:szCs w:val="26"/>
        </w:rPr>
        <w:tab/>
        <w:t xml:space="preserve">       </w:t>
      </w:r>
      <w:r w:rsidR="00D2214C" w:rsidRPr="0021599B">
        <w:rPr>
          <w:sz w:val="26"/>
          <w:szCs w:val="26"/>
        </w:rPr>
        <w:t xml:space="preserve">  </w:t>
      </w:r>
      <w:r w:rsidRPr="0021599B">
        <w:rPr>
          <w:sz w:val="26"/>
          <w:szCs w:val="26"/>
        </w:rPr>
        <w:t xml:space="preserve"> ».</w:t>
      </w:r>
    </w:p>
    <w:p w:rsidR="00E1485A" w:rsidRPr="0021599B" w:rsidRDefault="00E1485A" w:rsidP="00E1485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1.2.</w:t>
      </w:r>
      <w:r w:rsidR="00E749AA" w:rsidRPr="0021599B">
        <w:rPr>
          <w:sz w:val="26"/>
          <w:szCs w:val="26"/>
        </w:rPr>
        <w:t>1</w:t>
      </w:r>
      <w:r w:rsidR="00260ED3" w:rsidRPr="0021599B">
        <w:rPr>
          <w:sz w:val="26"/>
          <w:szCs w:val="26"/>
        </w:rPr>
        <w:t>1</w:t>
      </w:r>
      <w:r w:rsidRPr="0021599B">
        <w:rPr>
          <w:sz w:val="26"/>
          <w:szCs w:val="26"/>
        </w:rPr>
        <w:t xml:space="preserve">. Дополнить строками </w:t>
      </w:r>
      <w:r w:rsidR="00F01F83" w:rsidRPr="0021599B">
        <w:rPr>
          <w:sz w:val="26"/>
          <w:szCs w:val="26"/>
        </w:rPr>
        <w:t xml:space="preserve">8.1.2 и 8.1.3 </w:t>
      </w:r>
      <w:r w:rsidRPr="0021599B">
        <w:rPr>
          <w:sz w:val="26"/>
          <w:szCs w:val="26"/>
        </w:rPr>
        <w:t>следующего</w:t>
      </w:r>
      <w:r w:rsidR="00761DC2" w:rsidRPr="0021599B">
        <w:rPr>
          <w:sz w:val="26"/>
          <w:szCs w:val="26"/>
        </w:rPr>
        <w:t xml:space="preserve"> содержания:</w:t>
      </w:r>
    </w:p>
    <w:p w:rsidR="00761DC2" w:rsidRPr="0021599B" w:rsidRDefault="00761DC2" w:rsidP="00761DC2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«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8"/>
        <w:gridCol w:w="1368"/>
        <w:gridCol w:w="725"/>
        <w:gridCol w:w="798"/>
        <w:gridCol w:w="591"/>
        <w:gridCol w:w="611"/>
        <w:gridCol w:w="611"/>
        <w:gridCol w:w="611"/>
        <w:gridCol w:w="547"/>
        <w:gridCol w:w="547"/>
        <w:gridCol w:w="547"/>
        <w:gridCol w:w="972"/>
        <w:gridCol w:w="882"/>
      </w:tblGrid>
      <w:tr w:rsidR="00E749AA" w:rsidRPr="0021599B" w:rsidTr="00D2214C">
        <w:tc>
          <w:tcPr>
            <w:tcW w:w="629" w:type="dxa"/>
          </w:tcPr>
          <w:p w:rsidR="00761DC2" w:rsidRPr="0021599B" w:rsidRDefault="00761DC2" w:rsidP="00AD7E62">
            <w:pPr>
              <w:pStyle w:val="ConsPlusNormal"/>
              <w:jc w:val="center"/>
            </w:pPr>
            <w:r w:rsidRPr="0021599B">
              <w:t>8.1.2</w:t>
            </w:r>
          </w:p>
        </w:tc>
        <w:tc>
          <w:tcPr>
            <w:tcW w:w="1368" w:type="dxa"/>
          </w:tcPr>
          <w:p w:rsidR="00761DC2" w:rsidRPr="0021599B" w:rsidRDefault="00761DC2" w:rsidP="00AD7E62">
            <w:pPr>
              <w:pStyle w:val="ConsPlusNormal"/>
            </w:pPr>
            <w:r w:rsidRPr="0021599B">
              <w:t>Площадь освещенных зданий, строений, сооружений (включая некапиталь</w:t>
            </w:r>
            <w:r w:rsidRPr="0021599B">
              <w:lastRenderedPageBreak/>
              <w:t>ные строения, сооружения) и объектов благоустройств</w:t>
            </w:r>
            <w:proofErr w:type="gramStart"/>
            <w:r w:rsidRPr="0021599B">
              <w:t>а(</w:t>
            </w:r>
            <w:proofErr w:type="gramEnd"/>
            <w:r w:rsidRPr="0021599B">
              <w:t xml:space="preserve">их элементов), на которых размещена архитектурная и (или) </w:t>
            </w:r>
          </w:p>
          <w:p w:rsidR="00761DC2" w:rsidRPr="0021599B" w:rsidRDefault="00761DC2" w:rsidP="00AD7E62">
            <w:pPr>
              <w:pStyle w:val="ConsPlusNormal"/>
            </w:pPr>
            <w:r w:rsidRPr="0021599B">
              <w:t>художественная подсветка</w:t>
            </w:r>
          </w:p>
        </w:tc>
        <w:tc>
          <w:tcPr>
            <w:tcW w:w="725" w:type="dxa"/>
          </w:tcPr>
          <w:p w:rsidR="00761DC2" w:rsidRPr="0021599B" w:rsidRDefault="00761DC2" w:rsidP="00AD7E62">
            <w:pPr>
              <w:pStyle w:val="ConsPlusNormal"/>
              <w:jc w:val="center"/>
            </w:pPr>
            <w:r w:rsidRPr="0021599B">
              <w:lastRenderedPageBreak/>
              <w:t>ГП</w:t>
            </w:r>
          </w:p>
        </w:tc>
        <w:tc>
          <w:tcPr>
            <w:tcW w:w="798" w:type="dxa"/>
          </w:tcPr>
          <w:p w:rsidR="00761DC2" w:rsidRPr="0021599B" w:rsidRDefault="000D0939" w:rsidP="00AD7E62">
            <w:pPr>
              <w:pStyle w:val="ConsPlusNormal"/>
              <w:jc w:val="center"/>
            </w:pPr>
            <w:proofErr w:type="spellStart"/>
            <w:r w:rsidRPr="0021599B">
              <w:t>кв</w:t>
            </w:r>
            <w:proofErr w:type="gramStart"/>
            <w:r w:rsidRPr="0021599B">
              <w:t>.</w:t>
            </w:r>
            <w:r w:rsidR="00761DC2" w:rsidRPr="0021599B">
              <w:t>м</w:t>
            </w:r>
            <w:proofErr w:type="spellEnd"/>
            <w:proofErr w:type="gramEnd"/>
          </w:p>
        </w:tc>
        <w:tc>
          <w:tcPr>
            <w:tcW w:w="591" w:type="dxa"/>
          </w:tcPr>
          <w:p w:rsidR="00761DC2" w:rsidRPr="0021599B" w:rsidRDefault="00761DC2" w:rsidP="00AD7E62">
            <w:pPr>
              <w:pStyle w:val="ConsPlusNormal"/>
            </w:pPr>
          </w:p>
        </w:tc>
        <w:tc>
          <w:tcPr>
            <w:tcW w:w="611" w:type="dxa"/>
          </w:tcPr>
          <w:p w:rsidR="00761DC2" w:rsidRPr="0021599B" w:rsidRDefault="00761DC2" w:rsidP="00AD7E62">
            <w:pPr>
              <w:pStyle w:val="ConsPlusNormal"/>
              <w:jc w:val="center"/>
            </w:pPr>
            <w:r w:rsidRPr="0021599B">
              <w:t>12881,37</w:t>
            </w:r>
          </w:p>
        </w:tc>
        <w:tc>
          <w:tcPr>
            <w:tcW w:w="611" w:type="dxa"/>
          </w:tcPr>
          <w:p w:rsidR="00761DC2" w:rsidRPr="0021599B" w:rsidRDefault="00761DC2" w:rsidP="00AD7E62">
            <w:pPr>
              <w:pStyle w:val="ConsPlusNormal"/>
              <w:jc w:val="center"/>
            </w:pPr>
            <w:r w:rsidRPr="0021599B">
              <w:t>22910,12</w:t>
            </w:r>
          </w:p>
        </w:tc>
        <w:tc>
          <w:tcPr>
            <w:tcW w:w="611" w:type="dxa"/>
          </w:tcPr>
          <w:p w:rsidR="00761DC2" w:rsidRPr="0021599B" w:rsidRDefault="00761DC2" w:rsidP="00AD7E62">
            <w:pPr>
              <w:pStyle w:val="ConsPlusNormal"/>
              <w:jc w:val="center"/>
            </w:pPr>
            <w:r w:rsidRPr="0021599B">
              <w:t>10028,75</w:t>
            </w:r>
          </w:p>
        </w:tc>
        <w:tc>
          <w:tcPr>
            <w:tcW w:w="547" w:type="dxa"/>
          </w:tcPr>
          <w:p w:rsidR="00761DC2" w:rsidRPr="0021599B" w:rsidRDefault="00761DC2" w:rsidP="00AD7E62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547" w:type="dxa"/>
          </w:tcPr>
          <w:p w:rsidR="00761DC2" w:rsidRPr="0021599B" w:rsidRDefault="00761DC2" w:rsidP="00AD7E62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547" w:type="dxa"/>
          </w:tcPr>
          <w:p w:rsidR="00761DC2" w:rsidRPr="0021599B" w:rsidRDefault="00761DC2" w:rsidP="00AD7E62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972" w:type="dxa"/>
          </w:tcPr>
          <w:p w:rsidR="00761DC2" w:rsidRPr="0021599B" w:rsidRDefault="00761DC2" w:rsidP="00AD7E62">
            <w:pPr>
              <w:pStyle w:val="ConsPlusNormal"/>
              <w:jc w:val="center"/>
            </w:pPr>
            <w:r w:rsidRPr="0021599B">
              <w:t>ДСБСТ</w:t>
            </w:r>
          </w:p>
        </w:tc>
        <w:tc>
          <w:tcPr>
            <w:tcW w:w="882" w:type="dxa"/>
          </w:tcPr>
          <w:p w:rsidR="00761DC2" w:rsidRPr="0021599B" w:rsidRDefault="00761DC2" w:rsidP="00AD7E62">
            <w:pPr>
              <w:pStyle w:val="ConsPlusNormal"/>
            </w:pPr>
            <w:r w:rsidRPr="0021599B">
              <w:t>Индекс качества городской среды</w:t>
            </w:r>
          </w:p>
        </w:tc>
      </w:tr>
      <w:tr w:rsidR="00E749AA" w:rsidRPr="0021599B" w:rsidTr="00D2214C">
        <w:tc>
          <w:tcPr>
            <w:tcW w:w="629" w:type="dxa"/>
          </w:tcPr>
          <w:p w:rsidR="00761DC2" w:rsidRPr="0021599B" w:rsidRDefault="00761DC2" w:rsidP="00AD7E62">
            <w:pPr>
              <w:pStyle w:val="ConsPlusNormal"/>
              <w:jc w:val="center"/>
            </w:pPr>
            <w:r w:rsidRPr="0021599B">
              <w:lastRenderedPageBreak/>
              <w:t>8.1.3</w:t>
            </w:r>
          </w:p>
        </w:tc>
        <w:tc>
          <w:tcPr>
            <w:tcW w:w="1368" w:type="dxa"/>
          </w:tcPr>
          <w:p w:rsidR="00761DC2" w:rsidRPr="0021599B" w:rsidRDefault="00761DC2" w:rsidP="00260ED3">
            <w:pPr>
              <w:pStyle w:val="ConsPlusNormal"/>
            </w:pPr>
            <w:r w:rsidRPr="0021599B">
              <w:t>Протяженность линий уличного освещения</w:t>
            </w:r>
            <w:r w:rsidR="004443A3" w:rsidRPr="0021599B">
              <w:t xml:space="preserve"> за счет </w:t>
            </w:r>
            <w:r w:rsidR="00260ED3" w:rsidRPr="0021599B">
              <w:t>обустройства систем уличного освещения</w:t>
            </w:r>
          </w:p>
        </w:tc>
        <w:tc>
          <w:tcPr>
            <w:tcW w:w="725" w:type="dxa"/>
          </w:tcPr>
          <w:p w:rsidR="00761DC2" w:rsidRPr="0021599B" w:rsidRDefault="00761DC2" w:rsidP="00AD7E62">
            <w:pPr>
              <w:pStyle w:val="ConsPlusNormal"/>
              <w:jc w:val="center"/>
            </w:pPr>
            <w:r w:rsidRPr="0021599B">
              <w:t>ГП</w:t>
            </w:r>
          </w:p>
        </w:tc>
        <w:tc>
          <w:tcPr>
            <w:tcW w:w="798" w:type="dxa"/>
          </w:tcPr>
          <w:p w:rsidR="00761DC2" w:rsidRPr="0021599B" w:rsidRDefault="00761DC2" w:rsidP="000D0939">
            <w:pPr>
              <w:pStyle w:val="ConsPlusNormal"/>
              <w:jc w:val="center"/>
            </w:pPr>
            <w:r w:rsidRPr="0021599B">
              <w:t>км</w:t>
            </w:r>
          </w:p>
        </w:tc>
        <w:tc>
          <w:tcPr>
            <w:tcW w:w="591" w:type="dxa"/>
          </w:tcPr>
          <w:p w:rsidR="00761DC2" w:rsidRPr="0021599B" w:rsidRDefault="00761DC2" w:rsidP="00AD7E62">
            <w:pPr>
              <w:pStyle w:val="ConsPlusNormal"/>
            </w:pPr>
          </w:p>
        </w:tc>
        <w:tc>
          <w:tcPr>
            <w:tcW w:w="611" w:type="dxa"/>
          </w:tcPr>
          <w:p w:rsidR="00761DC2" w:rsidRPr="0021599B" w:rsidRDefault="00761DC2" w:rsidP="00AD7E62">
            <w:pPr>
              <w:pStyle w:val="ConsPlusNormal"/>
              <w:jc w:val="center"/>
            </w:pPr>
            <w:r w:rsidRPr="0021599B">
              <w:t>0,977</w:t>
            </w:r>
          </w:p>
        </w:tc>
        <w:tc>
          <w:tcPr>
            <w:tcW w:w="611" w:type="dxa"/>
          </w:tcPr>
          <w:p w:rsidR="00761DC2" w:rsidRPr="0021599B" w:rsidRDefault="00761DC2" w:rsidP="00AD7E62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611" w:type="dxa"/>
          </w:tcPr>
          <w:p w:rsidR="00761DC2" w:rsidRPr="0021599B" w:rsidRDefault="00761DC2" w:rsidP="00AD7E62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547" w:type="dxa"/>
          </w:tcPr>
          <w:p w:rsidR="00761DC2" w:rsidRPr="0021599B" w:rsidRDefault="00761DC2" w:rsidP="00AD7E62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547" w:type="dxa"/>
          </w:tcPr>
          <w:p w:rsidR="00761DC2" w:rsidRPr="0021599B" w:rsidRDefault="00761DC2" w:rsidP="00AD7E62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547" w:type="dxa"/>
          </w:tcPr>
          <w:p w:rsidR="00761DC2" w:rsidRPr="0021599B" w:rsidRDefault="00761DC2" w:rsidP="00AD7E62">
            <w:pPr>
              <w:pStyle w:val="ConsPlusNormal"/>
              <w:jc w:val="center"/>
            </w:pPr>
            <w:r w:rsidRPr="0021599B">
              <w:t>0</w:t>
            </w:r>
          </w:p>
        </w:tc>
        <w:tc>
          <w:tcPr>
            <w:tcW w:w="972" w:type="dxa"/>
          </w:tcPr>
          <w:p w:rsidR="00761DC2" w:rsidRPr="0021599B" w:rsidRDefault="00761DC2" w:rsidP="00AD7E62">
            <w:pPr>
              <w:pStyle w:val="ConsPlusNormal"/>
              <w:jc w:val="center"/>
            </w:pPr>
            <w:r w:rsidRPr="0021599B">
              <w:t>ДСБСТ</w:t>
            </w:r>
          </w:p>
        </w:tc>
        <w:tc>
          <w:tcPr>
            <w:tcW w:w="882" w:type="dxa"/>
          </w:tcPr>
          <w:p w:rsidR="00761DC2" w:rsidRPr="0021599B" w:rsidRDefault="00761DC2" w:rsidP="00AD7E62">
            <w:pPr>
              <w:pStyle w:val="ConsPlusNormal"/>
            </w:pPr>
            <w:r w:rsidRPr="0021599B">
              <w:t>Индекс качества городской среды</w:t>
            </w:r>
          </w:p>
        </w:tc>
      </w:tr>
    </w:tbl>
    <w:p w:rsidR="00761DC2" w:rsidRPr="0021599B" w:rsidRDefault="00761DC2" w:rsidP="00761DC2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21599B">
        <w:rPr>
          <w:sz w:val="26"/>
          <w:szCs w:val="26"/>
        </w:rPr>
        <w:tab/>
      </w:r>
      <w:r w:rsidRPr="0021599B">
        <w:rPr>
          <w:sz w:val="26"/>
          <w:szCs w:val="26"/>
        </w:rPr>
        <w:tab/>
      </w:r>
      <w:r w:rsidRPr="0021599B">
        <w:rPr>
          <w:sz w:val="26"/>
          <w:szCs w:val="26"/>
        </w:rPr>
        <w:tab/>
      </w:r>
      <w:r w:rsidRPr="0021599B">
        <w:rPr>
          <w:sz w:val="26"/>
          <w:szCs w:val="26"/>
        </w:rPr>
        <w:tab/>
      </w:r>
      <w:r w:rsidRPr="0021599B">
        <w:rPr>
          <w:sz w:val="26"/>
          <w:szCs w:val="26"/>
        </w:rPr>
        <w:tab/>
      </w:r>
      <w:r w:rsidRPr="0021599B">
        <w:rPr>
          <w:sz w:val="26"/>
          <w:szCs w:val="26"/>
        </w:rPr>
        <w:tab/>
      </w:r>
      <w:r w:rsidRPr="0021599B">
        <w:rPr>
          <w:sz w:val="26"/>
          <w:szCs w:val="26"/>
        </w:rPr>
        <w:tab/>
      </w:r>
      <w:r w:rsidRPr="0021599B">
        <w:rPr>
          <w:sz w:val="26"/>
          <w:szCs w:val="26"/>
        </w:rPr>
        <w:tab/>
      </w:r>
      <w:r w:rsidRPr="0021599B">
        <w:rPr>
          <w:sz w:val="26"/>
          <w:szCs w:val="26"/>
        </w:rPr>
        <w:tab/>
      </w:r>
      <w:r w:rsidRPr="0021599B">
        <w:rPr>
          <w:sz w:val="26"/>
          <w:szCs w:val="26"/>
        </w:rPr>
        <w:tab/>
      </w:r>
      <w:r w:rsidRPr="0021599B">
        <w:rPr>
          <w:sz w:val="26"/>
          <w:szCs w:val="26"/>
        </w:rPr>
        <w:tab/>
      </w:r>
      <w:r w:rsidRPr="0021599B">
        <w:rPr>
          <w:sz w:val="26"/>
          <w:szCs w:val="26"/>
        </w:rPr>
        <w:tab/>
        <w:t xml:space="preserve">        </w:t>
      </w:r>
      <w:r w:rsidR="00D2214C" w:rsidRPr="0021599B">
        <w:rPr>
          <w:sz w:val="26"/>
          <w:szCs w:val="26"/>
        </w:rPr>
        <w:t xml:space="preserve">  </w:t>
      </w:r>
      <w:r w:rsidRPr="0021599B">
        <w:rPr>
          <w:sz w:val="26"/>
          <w:szCs w:val="26"/>
        </w:rPr>
        <w:t>».</w:t>
      </w:r>
    </w:p>
    <w:p w:rsidR="007E1D77" w:rsidRPr="0021599B" w:rsidRDefault="00F52AAF" w:rsidP="007E1D7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1.2.</w:t>
      </w:r>
      <w:r w:rsidR="00E749AA" w:rsidRPr="0021599B">
        <w:rPr>
          <w:sz w:val="26"/>
          <w:szCs w:val="26"/>
        </w:rPr>
        <w:t>1</w:t>
      </w:r>
      <w:r w:rsidR="00260ED3" w:rsidRPr="0021599B">
        <w:rPr>
          <w:sz w:val="26"/>
          <w:szCs w:val="26"/>
        </w:rPr>
        <w:t>2</w:t>
      </w:r>
      <w:r w:rsidR="007E1D77" w:rsidRPr="0021599B">
        <w:rPr>
          <w:sz w:val="26"/>
          <w:szCs w:val="26"/>
        </w:rPr>
        <w:t>. В графе 6 строки 11.1.1 цифру «3» заменить цифрой «2».</w:t>
      </w:r>
    </w:p>
    <w:p w:rsidR="007E1D77" w:rsidRPr="0021599B" w:rsidRDefault="00E8067F" w:rsidP="007E1D7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1.2.</w:t>
      </w:r>
      <w:r w:rsidR="00793E66" w:rsidRPr="0021599B">
        <w:rPr>
          <w:sz w:val="26"/>
          <w:szCs w:val="26"/>
        </w:rPr>
        <w:t>1</w:t>
      </w:r>
      <w:r w:rsidR="00260ED3" w:rsidRPr="0021599B">
        <w:rPr>
          <w:sz w:val="26"/>
          <w:szCs w:val="26"/>
        </w:rPr>
        <w:t>3</w:t>
      </w:r>
      <w:r w:rsidR="000F78EF" w:rsidRPr="0021599B">
        <w:rPr>
          <w:sz w:val="26"/>
          <w:szCs w:val="26"/>
        </w:rPr>
        <w:t xml:space="preserve">. В графе 6 </w:t>
      </w:r>
      <w:r w:rsidR="00F52AAF" w:rsidRPr="0021599B">
        <w:rPr>
          <w:sz w:val="26"/>
          <w:szCs w:val="26"/>
        </w:rPr>
        <w:t>строки</w:t>
      </w:r>
      <w:r w:rsidR="00F01F83" w:rsidRPr="0021599B">
        <w:rPr>
          <w:sz w:val="26"/>
          <w:szCs w:val="26"/>
        </w:rPr>
        <w:t xml:space="preserve"> 15.1.1 </w:t>
      </w:r>
      <w:r w:rsidR="00F52AAF" w:rsidRPr="0021599B">
        <w:rPr>
          <w:sz w:val="26"/>
          <w:szCs w:val="26"/>
        </w:rPr>
        <w:t>цифры «34,29» заменить цифрами «32,3».</w:t>
      </w:r>
    </w:p>
    <w:p w:rsidR="00F01F83" w:rsidRPr="0021599B" w:rsidRDefault="00963000" w:rsidP="00E8067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21599B">
        <w:rPr>
          <w:sz w:val="26"/>
          <w:szCs w:val="26"/>
        </w:rPr>
        <w:t>1.3</w:t>
      </w:r>
      <w:r w:rsidR="00AD7E62" w:rsidRPr="0021599B">
        <w:rPr>
          <w:sz w:val="26"/>
          <w:szCs w:val="26"/>
        </w:rPr>
        <w:t xml:space="preserve">. </w:t>
      </w:r>
      <w:r w:rsidR="00F01F83" w:rsidRPr="0021599B">
        <w:rPr>
          <w:sz w:val="26"/>
          <w:szCs w:val="26"/>
        </w:rPr>
        <w:t>В таблице</w:t>
      </w:r>
      <w:r w:rsidR="00AD7E62" w:rsidRPr="0021599B">
        <w:rPr>
          <w:bCs/>
          <w:sz w:val="26"/>
          <w:szCs w:val="26"/>
        </w:rPr>
        <w:t xml:space="preserve"> </w:t>
      </w:r>
      <w:r w:rsidR="00AD7E62" w:rsidRPr="0021599B">
        <w:rPr>
          <w:bCs/>
          <w:sz w:val="26"/>
          <w:szCs w:val="26"/>
          <w:lang w:val="en-US"/>
        </w:rPr>
        <w:t>I</w:t>
      </w:r>
      <w:r w:rsidRPr="0021599B">
        <w:rPr>
          <w:bCs/>
          <w:sz w:val="26"/>
          <w:szCs w:val="26"/>
          <w:lang w:val="en-US"/>
        </w:rPr>
        <w:t>I</w:t>
      </w:r>
      <w:r w:rsidR="00AD7E62" w:rsidRPr="0021599B">
        <w:rPr>
          <w:bCs/>
          <w:sz w:val="26"/>
          <w:szCs w:val="26"/>
        </w:rPr>
        <w:t xml:space="preserve"> «</w:t>
      </w:r>
      <w:r w:rsidRPr="0021599B">
        <w:rPr>
          <w:bCs/>
          <w:sz w:val="26"/>
          <w:szCs w:val="26"/>
        </w:rPr>
        <w:t>Методика расчета показателей муниципальной программы</w:t>
      </w:r>
      <w:r w:rsidR="00D2214C" w:rsidRPr="0021599B">
        <w:rPr>
          <w:bCs/>
          <w:sz w:val="26"/>
          <w:szCs w:val="26"/>
        </w:rPr>
        <w:t>» приложения №</w:t>
      </w:r>
      <w:r w:rsidR="00E8067F" w:rsidRPr="0021599B">
        <w:rPr>
          <w:bCs/>
          <w:sz w:val="26"/>
          <w:szCs w:val="26"/>
        </w:rPr>
        <w:t xml:space="preserve"> </w:t>
      </w:r>
      <w:r w:rsidR="00D2214C" w:rsidRPr="0021599B">
        <w:rPr>
          <w:bCs/>
          <w:sz w:val="26"/>
          <w:szCs w:val="26"/>
        </w:rPr>
        <w:t>2</w:t>
      </w:r>
      <w:r w:rsidR="00F01F83" w:rsidRPr="0021599B">
        <w:rPr>
          <w:bCs/>
          <w:sz w:val="26"/>
          <w:szCs w:val="26"/>
        </w:rPr>
        <w:t>:</w:t>
      </w:r>
    </w:p>
    <w:p w:rsidR="00C74075" w:rsidRPr="0021599B" w:rsidRDefault="00C74075" w:rsidP="000D093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21599B">
        <w:rPr>
          <w:bCs/>
          <w:sz w:val="26"/>
          <w:szCs w:val="26"/>
        </w:rPr>
        <w:t xml:space="preserve">1.3.1. </w:t>
      </w:r>
      <w:r w:rsidR="000D0939" w:rsidRPr="0021599B">
        <w:rPr>
          <w:bCs/>
          <w:sz w:val="26"/>
          <w:szCs w:val="26"/>
        </w:rPr>
        <w:t>В г</w:t>
      </w:r>
      <w:r w:rsidRPr="0021599B">
        <w:rPr>
          <w:bCs/>
          <w:sz w:val="26"/>
          <w:szCs w:val="26"/>
        </w:rPr>
        <w:t>раф</w:t>
      </w:r>
      <w:r w:rsidR="000D0939" w:rsidRPr="0021599B">
        <w:rPr>
          <w:bCs/>
          <w:sz w:val="26"/>
          <w:szCs w:val="26"/>
        </w:rPr>
        <w:t>е</w:t>
      </w:r>
      <w:r w:rsidRPr="0021599B">
        <w:rPr>
          <w:bCs/>
          <w:sz w:val="26"/>
          <w:szCs w:val="26"/>
        </w:rPr>
        <w:t xml:space="preserve"> 2 строки </w:t>
      </w:r>
      <w:r w:rsidR="000D0939" w:rsidRPr="0021599B">
        <w:rPr>
          <w:bCs/>
          <w:sz w:val="26"/>
          <w:szCs w:val="26"/>
        </w:rPr>
        <w:t xml:space="preserve">2.1.2 </w:t>
      </w:r>
      <w:r w:rsidRPr="0021599B">
        <w:rPr>
          <w:bCs/>
          <w:sz w:val="26"/>
          <w:szCs w:val="26"/>
        </w:rPr>
        <w:t xml:space="preserve">«Осуществлено строительство и реконструкция автомобильных дорог регионального или межмуниципального, местного значения и искусственных дорожных сооружений на них» </w:t>
      </w:r>
      <w:r w:rsidR="000D0939" w:rsidRPr="0021599B">
        <w:rPr>
          <w:bCs/>
          <w:sz w:val="26"/>
          <w:szCs w:val="26"/>
        </w:rPr>
        <w:t xml:space="preserve">слово «единица» </w:t>
      </w:r>
      <w:proofErr w:type="gramStart"/>
      <w:r w:rsidR="000D0939" w:rsidRPr="0021599B">
        <w:rPr>
          <w:bCs/>
          <w:sz w:val="26"/>
          <w:szCs w:val="26"/>
        </w:rPr>
        <w:t xml:space="preserve">заменить на </w:t>
      </w:r>
      <w:r w:rsidR="00F20E81" w:rsidRPr="0021599B">
        <w:rPr>
          <w:bCs/>
          <w:sz w:val="26"/>
          <w:szCs w:val="26"/>
        </w:rPr>
        <w:t>слово</w:t>
      </w:r>
      <w:proofErr w:type="gramEnd"/>
      <w:r w:rsidR="000D0939" w:rsidRPr="0021599B">
        <w:rPr>
          <w:bCs/>
          <w:sz w:val="26"/>
          <w:szCs w:val="26"/>
        </w:rPr>
        <w:t xml:space="preserve"> </w:t>
      </w:r>
      <w:r w:rsidRPr="0021599B">
        <w:rPr>
          <w:bCs/>
          <w:sz w:val="26"/>
          <w:szCs w:val="26"/>
        </w:rPr>
        <w:t>«км».</w:t>
      </w:r>
    </w:p>
    <w:p w:rsidR="00C74075" w:rsidRPr="0021599B" w:rsidRDefault="00C74075" w:rsidP="00E8067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21599B">
        <w:rPr>
          <w:bCs/>
          <w:sz w:val="26"/>
          <w:szCs w:val="26"/>
        </w:rPr>
        <w:t>1.3.2. Графу 1 строки «Приобретение городского транспорта (автобусы)» изложить в следующей редакции:</w:t>
      </w:r>
    </w:p>
    <w:p w:rsidR="00C74075" w:rsidRPr="0021599B" w:rsidRDefault="00C74075" w:rsidP="00E8067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21599B">
        <w:rPr>
          <w:bCs/>
          <w:sz w:val="26"/>
          <w:szCs w:val="26"/>
        </w:rPr>
        <w:t>«</w:t>
      </w:r>
      <w:r w:rsidR="002D7E69" w:rsidRPr="0021599B">
        <w:rPr>
          <w:bCs/>
          <w:sz w:val="26"/>
          <w:szCs w:val="26"/>
        </w:rPr>
        <w:t>Количество приобретенного общественного транспорта</w:t>
      </w:r>
      <w:r w:rsidRPr="0021599B">
        <w:rPr>
          <w:bCs/>
          <w:sz w:val="26"/>
          <w:szCs w:val="26"/>
        </w:rPr>
        <w:t>».</w:t>
      </w:r>
    </w:p>
    <w:p w:rsidR="00F20E81" w:rsidRPr="0021599B" w:rsidRDefault="00F20E81" w:rsidP="00F20E8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21599B">
        <w:rPr>
          <w:bCs/>
          <w:sz w:val="26"/>
          <w:szCs w:val="26"/>
        </w:rPr>
        <w:t>1.3.3.</w:t>
      </w:r>
      <w:r w:rsidRPr="0021599B">
        <w:t xml:space="preserve"> </w:t>
      </w:r>
      <w:r w:rsidRPr="0021599B">
        <w:rPr>
          <w:bCs/>
          <w:sz w:val="26"/>
          <w:szCs w:val="26"/>
        </w:rPr>
        <w:t>Графу «Приобретение водных судов» исключить.</w:t>
      </w:r>
    </w:p>
    <w:p w:rsidR="00F20E81" w:rsidRPr="0021599B" w:rsidRDefault="00F20E81" w:rsidP="00E8067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21599B">
        <w:rPr>
          <w:bCs/>
          <w:sz w:val="26"/>
          <w:szCs w:val="26"/>
        </w:rPr>
        <w:t>1.3.4. Графу 1 строки «Количество установленных новых светильников уличного освещения на территории муниципального образования области» изложить в следующей редакции:</w:t>
      </w:r>
    </w:p>
    <w:p w:rsidR="00F20E81" w:rsidRPr="0021599B" w:rsidRDefault="00F20E81" w:rsidP="00E8067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21599B">
        <w:rPr>
          <w:bCs/>
          <w:sz w:val="26"/>
          <w:szCs w:val="26"/>
        </w:rPr>
        <w:lastRenderedPageBreak/>
        <w:t>«Количество установленных новых светильников уличного освещения на территории городского округа города Вологды».</w:t>
      </w:r>
    </w:p>
    <w:p w:rsidR="002D7E69" w:rsidRPr="0021599B" w:rsidRDefault="002D7E69" w:rsidP="002D7E6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21599B">
        <w:rPr>
          <w:bCs/>
          <w:sz w:val="26"/>
          <w:szCs w:val="26"/>
        </w:rPr>
        <w:t>1.3.</w:t>
      </w:r>
      <w:r w:rsidR="00F20E81" w:rsidRPr="0021599B">
        <w:rPr>
          <w:bCs/>
          <w:sz w:val="26"/>
          <w:szCs w:val="26"/>
        </w:rPr>
        <w:t>5</w:t>
      </w:r>
      <w:r w:rsidRPr="0021599B">
        <w:rPr>
          <w:bCs/>
          <w:sz w:val="26"/>
          <w:szCs w:val="26"/>
        </w:rPr>
        <w:t>.</w:t>
      </w:r>
      <w:r w:rsidRPr="0021599B">
        <w:t xml:space="preserve"> </w:t>
      </w:r>
      <w:r w:rsidRPr="0021599B">
        <w:rPr>
          <w:bCs/>
          <w:sz w:val="26"/>
          <w:szCs w:val="26"/>
        </w:rPr>
        <w:t>Графу 1 строки «Приобретение специализированной техники для содержания улично-дорожной сети» изложить в следующей редакции:</w:t>
      </w:r>
    </w:p>
    <w:p w:rsidR="002D7E69" w:rsidRPr="0021599B" w:rsidRDefault="002D7E69" w:rsidP="002D7E6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21599B">
        <w:rPr>
          <w:bCs/>
          <w:sz w:val="26"/>
          <w:szCs w:val="26"/>
        </w:rPr>
        <w:t>«Количество приобретенной специализированной техники, в том числе</w:t>
      </w:r>
      <w:r w:rsidR="00F213FE" w:rsidRPr="0021599B">
        <w:rPr>
          <w:bCs/>
          <w:sz w:val="26"/>
          <w:szCs w:val="26"/>
        </w:rPr>
        <w:t xml:space="preserve"> в</w:t>
      </w:r>
      <w:r w:rsidRPr="0021599B">
        <w:rPr>
          <w:bCs/>
          <w:sz w:val="26"/>
          <w:szCs w:val="26"/>
        </w:rPr>
        <w:t xml:space="preserve"> лизинг». </w:t>
      </w:r>
    </w:p>
    <w:p w:rsidR="00AD7E62" w:rsidRPr="0021599B" w:rsidRDefault="002D7E69" w:rsidP="00E8067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21599B">
        <w:rPr>
          <w:bCs/>
          <w:sz w:val="26"/>
          <w:szCs w:val="26"/>
        </w:rPr>
        <w:t>1.3.</w:t>
      </w:r>
      <w:r w:rsidR="00F20E81" w:rsidRPr="0021599B">
        <w:rPr>
          <w:bCs/>
          <w:sz w:val="26"/>
          <w:szCs w:val="26"/>
        </w:rPr>
        <w:t>6</w:t>
      </w:r>
      <w:r w:rsidRPr="0021599B">
        <w:rPr>
          <w:bCs/>
          <w:sz w:val="26"/>
          <w:szCs w:val="26"/>
        </w:rPr>
        <w:t xml:space="preserve">. </w:t>
      </w:r>
      <w:r w:rsidR="00C74075" w:rsidRPr="0021599B">
        <w:rPr>
          <w:bCs/>
          <w:sz w:val="26"/>
          <w:szCs w:val="26"/>
        </w:rPr>
        <w:t>Д</w:t>
      </w:r>
      <w:r w:rsidR="00D2214C" w:rsidRPr="0021599B">
        <w:rPr>
          <w:bCs/>
          <w:sz w:val="26"/>
          <w:szCs w:val="26"/>
        </w:rPr>
        <w:t>ополнить строками следующего содержания:</w:t>
      </w:r>
    </w:p>
    <w:p w:rsidR="00D2214C" w:rsidRPr="0021599B" w:rsidRDefault="00D2214C" w:rsidP="00D2214C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  <w:r w:rsidRPr="0021599B">
        <w:rPr>
          <w:bCs/>
          <w:sz w:val="26"/>
          <w:szCs w:val="26"/>
        </w:rPr>
        <w:t>«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275"/>
        <w:gridCol w:w="2126"/>
        <w:gridCol w:w="2126"/>
        <w:gridCol w:w="1135"/>
      </w:tblGrid>
      <w:tr w:rsidR="00CF6EF2" w:rsidRPr="0021599B" w:rsidTr="00AC201B">
        <w:tc>
          <w:tcPr>
            <w:tcW w:w="2756" w:type="dxa"/>
          </w:tcPr>
          <w:p w:rsidR="00CF6EF2" w:rsidRPr="0021599B" w:rsidRDefault="00CF6EF2" w:rsidP="003075FC">
            <w:pPr>
              <w:pStyle w:val="ConsPlusNormal"/>
            </w:pPr>
            <w:r w:rsidRPr="0021599B">
              <w:t>Количество водных судов, на поставку (приобретение) которых заключены муниципальные контракты</w:t>
            </w:r>
          </w:p>
        </w:tc>
        <w:tc>
          <w:tcPr>
            <w:tcW w:w="1275" w:type="dxa"/>
          </w:tcPr>
          <w:p w:rsidR="00CF6EF2" w:rsidRPr="0021599B" w:rsidRDefault="00CF6EF2" w:rsidP="003075FC">
            <w:pPr>
              <w:pStyle w:val="ConsPlusNormal"/>
              <w:jc w:val="center"/>
            </w:pPr>
            <w:r w:rsidRPr="0021599B">
              <w:t>единица</w:t>
            </w:r>
          </w:p>
        </w:tc>
        <w:tc>
          <w:tcPr>
            <w:tcW w:w="2126" w:type="dxa"/>
          </w:tcPr>
          <w:p w:rsidR="00CF6EF2" w:rsidRPr="0021599B" w:rsidRDefault="00CF6EF2" w:rsidP="003075FC">
            <w:pPr>
              <w:pStyle w:val="ConsPlusNormal"/>
            </w:pPr>
            <w:r w:rsidRPr="0021599B">
              <w:t>соглашение о предоставлении субсидии</w:t>
            </w:r>
          </w:p>
        </w:tc>
        <w:tc>
          <w:tcPr>
            <w:tcW w:w="2126" w:type="dxa"/>
          </w:tcPr>
          <w:p w:rsidR="00CF6EF2" w:rsidRPr="0021599B" w:rsidRDefault="00CF6EF2" w:rsidP="003075FC">
            <w:pPr>
              <w:pStyle w:val="ConsPlusNormal"/>
              <w:jc w:val="center"/>
            </w:pPr>
            <w:r w:rsidRPr="0021599B">
              <w:t>ежегодно</w:t>
            </w:r>
          </w:p>
        </w:tc>
        <w:tc>
          <w:tcPr>
            <w:tcW w:w="1135" w:type="dxa"/>
          </w:tcPr>
          <w:p w:rsidR="00CF6EF2" w:rsidRPr="0021599B" w:rsidRDefault="00CF6EF2" w:rsidP="003075FC">
            <w:pPr>
              <w:pStyle w:val="ConsPlusNormal"/>
              <w:jc w:val="center"/>
            </w:pPr>
            <w:r w:rsidRPr="0021599B">
              <w:t>не требуется</w:t>
            </w:r>
          </w:p>
        </w:tc>
      </w:tr>
      <w:tr w:rsidR="00CF6EF2" w:rsidRPr="0021599B" w:rsidTr="00AC201B">
        <w:tc>
          <w:tcPr>
            <w:tcW w:w="2756" w:type="dxa"/>
          </w:tcPr>
          <w:p w:rsidR="00CF6EF2" w:rsidRPr="0021599B" w:rsidRDefault="00CF6EF2" w:rsidP="003075FC">
            <w:pPr>
              <w:pStyle w:val="ConsPlusNormal"/>
            </w:pPr>
            <w:r w:rsidRPr="0021599B">
              <w:t>Количество приобретенных водных судов</w:t>
            </w:r>
          </w:p>
        </w:tc>
        <w:tc>
          <w:tcPr>
            <w:tcW w:w="1275" w:type="dxa"/>
          </w:tcPr>
          <w:p w:rsidR="00CF6EF2" w:rsidRPr="0021599B" w:rsidRDefault="00CF6EF2" w:rsidP="003075FC">
            <w:pPr>
              <w:pStyle w:val="ConsPlusNormal"/>
              <w:jc w:val="center"/>
            </w:pPr>
            <w:r w:rsidRPr="0021599B">
              <w:t>единица</w:t>
            </w:r>
          </w:p>
        </w:tc>
        <w:tc>
          <w:tcPr>
            <w:tcW w:w="2126" w:type="dxa"/>
          </w:tcPr>
          <w:p w:rsidR="00CF6EF2" w:rsidRPr="0021599B" w:rsidRDefault="00CF6EF2" w:rsidP="003075FC">
            <w:pPr>
              <w:pStyle w:val="ConsPlusNormal"/>
            </w:pPr>
            <w:r w:rsidRPr="0021599B">
              <w:t>соглашение о предоставлении субсидии</w:t>
            </w:r>
          </w:p>
        </w:tc>
        <w:tc>
          <w:tcPr>
            <w:tcW w:w="2126" w:type="dxa"/>
          </w:tcPr>
          <w:p w:rsidR="00CF6EF2" w:rsidRPr="0021599B" w:rsidRDefault="00CF6EF2" w:rsidP="003075FC">
            <w:pPr>
              <w:pStyle w:val="ConsPlusNormal"/>
              <w:jc w:val="center"/>
            </w:pPr>
            <w:r w:rsidRPr="0021599B">
              <w:t>ежегодно</w:t>
            </w:r>
          </w:p>
        </w:tc>
        <w:tc>
          <w:tcPr>
            <w:tcW w:w="1135" w:type="dxa"/>
          </w:tcPr>
          <w:p w:rsidR="00CF6EF2" w:rsidRPr="0021599B" w:rsidRDefault="00CF6EF2" w:rsidP="003075FC">
            <w:pPr>
              <w:pStyle w:val="ConsPlusNormal"/>
              <w:jc w:val="center"/>
            </w:pPr>
            <w:r w:rsidRPr="0021599B">
              <w:t>не требуется</w:t>
            </w:r>
          </w:p>
        </w:tc>
      </w:tr>
      <w:tr w:rsidR="00CF6EF2" w:rsidRPr="0021599B" w:rsidTr="00AC201B">
        <w:tc>
          <w:tcPr>
            <w:tcW w:w="2756" w:type="dxa"/>
          </w:tcPr>
          <w:p w:rsidR="00CF6EF2" w:rsidRPr="0021599B" w:rsidRDefault="00CF6EF2" w:rsidP="003075FC">
            <w:pPr>
              <w:pStyle w:val="ConsPlusNormal"/>
            </w:pPr>
            <w:r w:rsidRPr="0021599B">
              <w:t>Количество приобретенных объектов инфраструктуры внутреннего водного транспорта</w:t>
            </w:r>
          </w:p>
        </w:tc>
        <w:tc>
          <w:tcPr>
            <w:tcW w:w="1275" w:type="dxa"/>
          </w:tcPr>
          <w:p w:rsidR="00CF6EF2" w:rsidRPr="0021599B" w:rsidRDefault="00CF6EF2" w:rsidP="003075FC">
            <w:pPr>
              <w:pStyle w:val="ConsPlusNormal"/>
              <w:jc w:val="center"/>
            </w:pPr>
            <w:r w:rsidRPr="0021599B">
              <w:t>единица</w:t>
            </w:r>
          </w:p>
        </w:tc>
        <w:tc>
          <w:tcPr>
            <w:tcW w:w="2126" w:type="dxa"/>
          </w:tcPr>
          <w:p w:rsidR="00CF6EF2" w:rsidRPr="0021599B" w:rsidRDefault="00CF6EF2" w:rsidP="003075FC">
            <w:pPr>
              <w:pStyle w:val="ConsPlusNormal"/>
            </w:pPr>
            <w:r w:rsidRPr="0021599B">
              <w:t>соглашение о предоставлении субсидии</w:t>
            </w:r>
          </w:p>
        </w:tc>
        <w:tc>
          <w:tcPr>
            <w:tcW w:w="2126" w:type="dxa"/>
          </w:tcPr>
          <w:p w:rsidR="00CF6EF2" w:rsidRPr="0021599B" w:rsidRDefault="00CF6EF2" w:rsidP="003075FC">
            <w:pPr>
              <w:pStyle w:val="ConsPlusNormal"/>
              <w:jc w:val="center"/>
            </w:pPr>
            <w:r w:rsidRPr="0021599B">
              <w:t>ежегодно</w:t>
            </w:r>
          </w:p>
        </w:tc>
        <w:tc>
          <w:tcPr>
            <w:tcW w:w="1135" w:type="dxa"/>
          </w:tcPr>
          <w:p w:rsidR="00CF6EF2" w:rsidRPr="0021599B" w:rsidRDefault="00CF6EF2" w:rsidP="003075FC">
            <w:pPr>
              <w:pStyle w:val="ConsPlusNormal"/>
              <w:jc w:val="center"/>
            </w:pPr>
            <w:r w:rsidRPr="0021599B">
              <w:t>не требуется</w:t>
            </w:r>
          </w:p>
        </w:tc>
      </w:tr>
      <w:tr w:rsidR="00E749AA" w:rsidRPr="0021599B" w:rsidTr="00AC201B">
        <w:tc>
          <w:tcPr>
            <w:tcW w:w="2756" w:type="dxa"/>
          </w:tcPr>
          <w:p w:rsidR="00D2214C" w:rsidRPr="0021599B" w:rsidRDefault="00D2214C" w:rsidP="00D2214C">
            <w:pPr>
              <w:pStyle w:val="ConsPlusNormal"/>
            </w:pPr>
            <w:proofErr w:type="gramStart"/>
            <w:r w:rsidRPr="0021599B">
              <w:t>Площадь освещенных зданий, строений, сооружений (включая некапитальные строения, сооружения) и объектов благоустройства (их элементов), на которых размещена архитектурная и (или) художественная подсветка</w:t>
            </w:r>
            <w:proofErr w:type="gramEnd"/>
          </w:p>
        </w:tc>
        <w:tc>
          <w:tcPr>
            <w:tcW w:w="1275" w:type="dxa"/>
          </w:tcPr>
          <w:p w:rsidR="00D2214C" w:rsidRPr="0021599B" w:rsidRDefault="00BC24CB" w:rsidP="00D2214C">
            <w:pPr>
              <w:pStyle w:val="ConsPlusNormal"/>
              <w:jc w:val="center"/>
            </w:pPr>
            <w:proofErr w:type="spellStart"/>
            <w:r w:rsidRPr="0021599B">
              <w:t>кв</w:t>
            </w:r>
            <w:proofErr w:type="gramStart"/>
            <w:r w:rsidRPr="0021599B">
              <w:t>.</w:t>
            </w:r>
            <w:r w:rsidR="00D2214C" w:rsidRPr="0021599B">
              <w:t>м</w:t>
            </w:r>
            <w:proofErr w:type="spellEnd"/>
            <w:proofErr w:type="gramEnd"/>
          </w:p>
        </w:tc>
        <w:tc>
          <w:tcPr>
            <w:tcW w:w="2126" w:type="dxa"/>
          </w:tcPr>
          <w:p w:rsidR="00D2214C" w:rsidRPr="0021599B" w:rsidRDefault="00D2214C" w:rsidP="00D2214C">
            <w:pPr>
              <w:pStyle w:val="ConsPlusNormal"/>
            </w:pPr>
            <w:r w:rsidRPr="0021599B">
              <w:t>соглашение о предоставлении субсидии</w:t>
            </w:r>
          </w:p>
        </w:tc>
        <w:tc>
          <w:tcPr>
            <w:tcW w:w="2126" w:type="dxa"/>
          </w:tcPr>
          <w:p w:rsidR="00D2214C" w:rsidRPr="0021599B" w:rsidRDefault="00D2214C" w:rsidP="00D2214C">
            <w:pPr>
              <w:pStyle w:val="ConsPlusNormal"/>
              <w:jc w:val="center"/>
            </w:pPr>
            <w:r w:rsidRPr="0021599B">
              <w:t>ежегодно</w:t>
            </w:r>
          </w:p>
        </w:tc>
        <w:tc>
          <w:tcPr>
            <w:tcW w:w="1135" w:type="dxa"/>
          </w:tcPr>
          <w:p w:rsidR="00D2214C" w:rsidRPr="0021599B" w:rsidRDefault="00D2214C" w:rsidP="00D2214C">
            <w:pPr>
              <w:pStyle w:val="ConsPlusNormal"/>
              <w:jc w:val="center"/>
            </w:pPr>
            <w:r w:rsidRPr="0021599B">
              <w:t>не требуется</w:t>
            </w:r>
          </w:p>
        </w:tc>
      </w:tr>
      <w:tr w:rsidR="00E749AA" w:rsidRPr="0021599B" w:rsidTr="00AC201B">
        <w:tc>
          <w:tcPr>
            <w:tcW w:w="2756" w:type="dxa"/>
          </w:tcPr>
          <w:p w:rsidR="00D2214C" w:rsidRPr="0021599B" w:rsidRDefault="009B7533" w:rsidP="00D2214C">
            <w:pPr>
              <w:pStyle w:val="ConsPlusNormal"/>
            </w:pPr>
            <w:r w:rsidRPr="0021599B">
              <w:t>Протяженность линий уличного освещения за счет обустройства систем уличного освещения</w:t>
            </w:r>
          </w:p>
        </w:tc>
        <w:tc>
          <w:tcPr>
            <w:tcW w:w="1275" w:type="dxa"/>
          </w:tcPr>
          <w:p w:rsidR="00D2214C" w:rsidRPr="0021599B" w:rsidRDefault="00D2214C" w:rsidP="004443A3">
            <w:pPr>
              <w:pStyle w:val="ConsPlusNormal"/>
              <w:jc w:val="center"/>
            </w:pPr>
            <w:r w:rsidRPr="0021599B">
              <w:t>км</w:t>
            </w:r>
          </w:p>
        </w:tc>
        <w:tc>
          <w:tcPr>
            <w:tcW w:w="2126" w:type="dxa"/>
          </w:tcPr>
          <w:p w:rsidR="00D2214C" w:rsidRPr="0021599B" w:rsidRDefault="00D2214C" w:rsidP="00D2214C">
            <w:pPr>
              <w:pStyle w:val="ConsPlusNormal"/>
            </w:pPr>
            <w:r w:rsidRPr="0021599B">
              <w:t>соглашение о предоставлении субсидии</w:t>
            </w:r>
          </w:p>
        </w:tc>
        <w:tc>
          <w:tcPr>
            <w:tcW w:w="2126" w:type="dxa"/>
          </w:tcPr>
          <w:p w:rsidR="00D2214C" w:rsidRPr="0021599B" w:rsidRDefault="00D2214C" w:rsidP="00D2214C">
            <w:pPr>
              <w:pStyle w:val="ConsPlusNormal"/>
              <w:jc w:val="center"/>
            </w:pPr>
            <w:r w:rsidRPr="0021599B">
              <w:t>ежегодно</w:t>
            </w:r>
          </w:p>
        </w:tc>
        <w:tc>
          <w:tcPr>
            <w:tcW w:w="1135" w:type="dxa"/>
          </w:tcPr>
          <w:p w:rsidR="00D2214C" w:rsidRPr="0021599B" w:rsidRDefault="00D2214C" w:rsidP="00D2214C">
            <w:pPr>
              <w:pStyle w:val="ConsPlusNormal"/>
              <w:jc w:val="center"/>
            </w:pPr>
            <w:r w:rsidRPr="0021599B">
              <w:t>не требуется</w:t>
            </w:r>
          </w:p>
        </w:tc>
      </w:tr>
      <w:tr w:rsidR="00AC201B" w:rsidRPr="0021599B" w:rsidTr="00AC201B">
        <w:tc>
          <w:tcPr>
            <w:tcW w:w="2756" w:type="dxa"/>
          </w:tcPr>
          <w:p w:rsidR="00E604AE" w:rsidRPr="0021599B" w:rsidRDefault="00E604AE" w:rsidP="00E604AE">
            <w:pPr>
              <w:pStyle w:val="ConsPlusNormal"/>
            </w:pPr>
            <w:r w:rsidRPr="0021599B">
              <w:t>Количество завершенных мероприятий по строительству,</w:t>
            </w:r>
          </w:p>
          <w:p w:rsidR="00E604AE" w:rsidRPr="0021599B" w:rsidRDefault="00E604AE" w:rsidP="00E604AE">
            <w:pPr>
              <w:pStyle w:val="ConsPlusNormal"/>
            </w:pPr>
            <w:r w:rsidRPr="0021599B">
              <w:t>реконструкции и</w:t>
            </w:r>
          </w:p>
          <w:p w:rsidR="00E604AE" w:rsidRPr="0021599B" w:rsidRDefault="00E604AE" w:rsidP="00E604AE">
            <w:pPr>
              <w:pStyle w:val="ConsPlusNormal"/>
            </w:pPr>
            <w:r w:rsidRPr="0021599B">
              <w:lastRenderedPageBreak/>
              <w:t>капитальному ремонту</w:t>
            </w:r>
          </w:p>
          <w:p w:rsidR="00E604AE" w:rsidRPr="0021599B" w:rsidRDefault="00E604AE" w:rsidP="00E604AE">
            <w:pPr>
              <w:pStyle w:val="ConsPlusNormal"/>
            </w:pPr>
            <w:r w:rsidRPr="0021599B">
              <w:t>централизованных</w:t>
            </w:r>
          </w:p>
          <w:p w:rsidR="00E604AE" w:rsidRPr="0021599B" w:rsidRDefault="00E604AE" w:rsidP="00E604AE">
            <w:pPr>
              <w:pStyle w:val="ConsPlusNormal"/>
            </w:pPr>
            <w:r w:rsidRPr="0021599B">
              <w:t>систем</w:t>
            </w:r>
          </w:p>
          <w:p w:rsidR="00E604AE" w:rsidRPr="0021599B" w:rsidRDefault="00E604AE" w:rsidP="00E604AE">
            <w:pPr>
              <w:pStyle w:val="ConsPlusNormal"/>
            </w:pPr>
            <w:r w:rsidRPr="0021599B">
              <w:t>водоснабжения и</w:t>
            </w:r>
          </w:p>
          <w:p w:rsidR="00AC201B" w:rsidRPr="0021599B" w:rsidRDefault="00E604AE" w:rsidP="00E604AE">
            <w:pPr>
              <w:pStyle w:val="ConsPlusNormal"/>
            </w:pPr>
            <w:r w:rsidRPr="0021599B">
              <w:t>водоотведения</w:t>
            </w:r>
          </w:p>
        </w:tc>
        <w:tc>
          <w:tcPr>
            <w:tcW w:w="1275" w:type="dxa"/>
          </w:tcPr>
          <w:p w:rsidR="00AC201B" w:rsidRPr="0021599B" w:rsidRDefault="00AC201B" w:rsidP="00D2214C">
            <w:pPr>
              <w:pStyle w:val="ConsPlusNormal"/>
              <w:jc w:val="center"/>
            </w:pPr>
            <w:r w:rsidRPr="0021599B">
              <w:lastRenderedPageBreak/>
              <w:t xml:space="preserve">единица </w:t>
            </w:r>
          </w:p>
        </w:tc>
        <w:tc>
          <w:tcPr>
            <w:tcW w:w="2126" w:type="dxa"/>
          </w:tcPr>
          <w:p w:rsidR="00AC201B" w:rsidRPr="0021599B" w:rsidRDefault="00AC201B" w:rsidP="00D2214C">
            <w:pPr>
              <w:pStyle w:val="ConsPlusNormal"/>
            </w:pPr>
            <w:r w:rsidRPr="0021599B">
              <w:t>соглашение о предоставлении субсидии</w:t>
            </w:r>
          </w:p>
        </w:tc>
        <w:tc>
          <w:tcPr>
            <w:tcW w:w="2126" w:type="dxa"/>
          </w:tcPr>
          <w:p w:rsidR="00AC201B" w:rsidRPr="0021599B" w:rsidRDefault="00AC201B" w:rsidP="00AC201B">
            <w:pPr>
              <w:pStyle w:val="ConsPlusNormal"/>
              <w:ind w:left="364" w:hanging="364"/>
              <w:jc w:val="center"/>
            </w:pPr>
            <w:r w:rsidRPr="0021599B">
              <w:t>ежегодно</w:t>
            </w:r>
          </w:p>
        </w:tc>
        <w:tc>
          <w:tcPr>
            <w:tcW w:w="1135" w:type="dxa"/>
          </w:tcPr>
          <w:p w:rsidR="00AC201B" w:rsidRPr="0021599B" w:rsidRDefault="00AC201B" w:rsidP="00D2214C">
            <w:pPr>
              <w:pStyle w:val="ConsPlusNormal"/>
              <w:jc w:val="center"/>
            </w:pPr>
            <w:r w:rsidRPr="0021599B">
              <w:t>не требуется</w:t>
            </w:r>
          </w:p>
        </w:tc>
      </w:tr>
    </w:tbl>
    <w:p w:rsidR="00D2214C" w:rsidRPr="0021599B" w:rsidRDefault="00CF6EF2" w:rsidP="002D7E69">
      <w:pPr>
        <w:autoSpaceDE w:val="0"/>
        <w:autoSpaceDN w:val="0"/>
        <w:adjustRightInd w:val="0"/>
        <w:spacing w:line="360" w:lineRule="auto"/>
        <w:ind w:right="-142" w:firstLine="142"/>
        <w:jc w:val="both"/>
        <w:rPr>
          <w:bCs/>
          <w:sz w:val="26"/>
          <w:szCs w:val="26"/>
        </w:rPr>
      </w:pPr>
      <w:r w:rsidRPr="0021599B">
        <w:rPr>
          <w:bCs/>
          <w:sz w:val="26"/>
          <w:szCs w:val="26"/>
        </w:rPr>
        <w:lastRenderedPageBreak/>
        <w:t xml:space="preserve">                                                   </w:t>
      </w:r>
      <w:r w:rsidR="00384AC3" w:rsidRPr="0021599B">
        <w:rPr>
          <w:bCs/>
          <w:sz w:val="26"/>
          <w:szCs w:val="26"/>
        </w:rPr>
        <w:tab/>
      </w:r>
      <w:r w:rsidR="00384AC3" w:rsidRPr="0021599B">
        <w:rPr>
          <w:bCs/>
          <w:sz w:val="26"/>
          <w:szCs w:val="26"/>
        </w:rPr>
        <w:tab/>
      </w:r>
      <w:r w:rsidR="00384AC3" w:rsidRPr="0021599B">
        <w:rPr>
          <w:bCs/>
          <w:sz w:val="26"/>
          <w:szCs w:val="26"/>
        </w:rPr>
        <w:tab/>
      </w:r>
      <w:r w:rsidR="00384AC3" w:rsidRPr="0021599B">
        <w:rPr>
          <w:bCs/>
          <w:sz w:val="26"/>
          <w:szCs w:val="26"/>
        </w:rPr>
        <w:tab/>
      </w:r>
      <w:r w:rsidR="00384AC3" w:rsidRPr="0021599B">
        <w:rPr>
          <w:bCs/>
          <w:sz w:val="26"/>
          <w:szCs w:val="26"/>
        </w:rPr>
        <w:tab/>
      </w:r>
      <w:r w:rsidR="00384AC3" w:rsidRPr="0021599B">
        <w:rPr>
          <w:bCs/>
          <w:sz w:val="26"/>
          <w:szCs w:val="26"/>
        </w:rPr>
        <w:tab/>
      </w:r>
      <w:r w:rsidR="00384AC3" w:rsidRPr="0021599B">
        <w:rPr>
          <w:bCs/>
          <w:sz w:val="26"/>
          <w:szCs w:val="26"/>
        </w:rPr>
        <w:tab/>
      </w:r>
      <w:r w:rsidR="00384AC3" w:rsidRPr="0021599B">
        <w:rPr>
          <w:bCs/>
          <w:sz w:val="26"/>
          <w:szCs w:val="26"/>
        </w:rPr>
        <w:tab/>
        <w:t xml:space="preserve">            ».</w:t>
      </w:r>
    </w:p>
    <w:p w:rsidR="00E8067F" w:rsidRPr="0021599B" w:rsidRDefault="00384AC3" w:rsidP="00384A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1.4. В таблице «Структура муниципальной программы «Развитие городской инфраструктуры» приложения № 3</w:t>
      </w:r>
      <w:r w:rsidR="00E8067F" w:rsidRPr="0021599B">
        <w:rPr>
          <w:sz w:val="26"/>
          <w:szCs w:val="26"/>
        </w:rPr>
        <w:t>:</w:t>
      </w:r>
    </w:p>
    <w:p w:rsidR="002D7E69" w:rsidRPr="0021599B" w:rsidRDefault="00E8067F" w:rsidP="00E8067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21599B">
        <w:rPr>
          <w:bCs/>
          <w:sz w:val="26"/>
          <w:szCs w:val="26"/>
        </w:rPr>
        <w:t xml:space="preserve">1.4.1. </w:t>
      </w:r>
      <w:r w:rsidR="002D7E69" w:rsidRPr="0021599B">
        <w:rPr>
          <w:bCs/>
          <w:sz w:val="26"/>
          <w:szCs w:val="26"/>
        </w:rPr>
        <w:t xml:space="preserve">Графу 2 </w:t>
      </w:r>
      <w:r w:rsidRPr="0021599B">
        <w:rPr>
          <w:bCs/>
          <w:sz w:val="26"/>
          <w:szCs w:val="26"/>
        </w:rPr>
        <w:t xml:space="preserve">строки 1 </w:t>
      </w:r>
      <w:r w:rsidR="002D7E69" w:rsidRPr="0021599B">
        <w:rPr>
          <w:bCs/>
          <w:sz w:val="26"/>
          <w:szCs w:val="26"/>
        </w:rPr>
        <w:t>изложить в следующей редакции:</w:t>
      </w:r>
    </w:p>
    <w:p w:rsidR="00E8067F" w:rsidRPr="0021599B" w:rsidRDefault="00E8067F" w:rsidP="00E806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bCs/>
          <w:sz w:val="26"/>
          <w:szCs w:val="26"/>
        </w:rPr>
        <w:t>«</w:t>
      </w:r>
      <w:r w:rsidRPr="0021599B">
        <w:rPr>
          <w:sz w:val="26"/>
          <w:szCs w:val="26"/>
        </w:rPr>
        <w:t>Региональный проект «Модернизация коммунальной инфраструктуры (Вологодская область)»</w:t>
      </w:r>
      <w:r w:rsidR="002D7E69" w:rsidRPr="0021599B">
        <w:rPr>
          <w:sz w:val="26"/>
          <w:szCs w:val="26"/>
        </w:rPr>
        <w:t>»</w:t>
      </w:r>
      <w:r w:rsidRPr="0021599B">
        <w:rPr>
          <w:sz w:val="26"/>
          <w:szCs w:val="26"/>
        </w:rPr>
        <w:t>.</w:t>
      </w:r>
    </w:p>
    <w:p w:rsidR="002D7E69" w:rsidRPr="0021599B" w:rsidRDefault="00E8067F" w:rsidP="00E8067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21599B">
        <w:rPr>
          <w:sz w:val="26"/>
          <w:szCs w:val="26"/>
        </w:rPr>
        <w:t xml:space="preserve">1.4.2. </w:t>
      </w:r>
      <w:r w:rsidR="002D7E69" w:rsidRPr="0021599B">
        <w:rPr>
          <w:bCs/>
          <w:sz w:val="26"/>
          <w:szCs w:val="26"/>
        </w:rPr>
        <w:t xml:space="preserve"> Графу 2 </w:t>
      </w:r>
      <w:r w:rsidRPr="0021599B">
        <w:rPr>
          <w:bCs/>
          <w:sz w:val="26"/>
          <w:szCs w:val="26"/>
        </w:rPr>
        <w:t xml:space="preserve"> строки 2 </w:t>
      </w:r>
      <w:r w:rsidR="002D7E69" w:rsidRPr="0021599B">
        <w:rPr>
          <w:bCs/>
          <w:sz w:val="26"/>
          <w:szCs w:val="26"/>
        </w:rPr>
        <w:t>изложить в следующей редакции:</w:t>
      </w:r>
    </w:p>
    <w:p w:rsidR="00E8067F" w:rsidRPr="0021599B" w:rsidRDefault="002D7E69" w:rsidP="00E806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bCs/>
          <w:sz w:val="26"/>
          <w:szCs w:val="26"/>
        </w:rPr>
        <w:t xml:space="preserve">«Региональный проект </w:t>
      </w:r>
      <w:r w:rsidR="00E8067F" w:rsidRPr="0021599B">
        <w:rPr>
          <w:bCs/>
          <w:sz w:val="26"/>
          <w:szCs w:val="26"/>
        </w:rPr>
        <w:t>«</w:t>
      </w:r>
      <w:r w:rsidR="00E8067F" w:rsidRPr="0021599B">
        <w:rPr>
          <w:sz w:val="26"/>
          <w:szCs w:val="26"/>
        </w:rPr>
        <w:t>Региональная и местная дорожная» (Вологодская область)».</w:t>
      </w:r>
    </w:p>
    <w:p w:rsidR="002D7E69" w:rsidRPr="0021599B" w:rsidRDefault="00E8067F" w:rsidP="00E8067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21599B">
        <w:rPr>
          <w:sz w:val="26"/>
          <w:szCs w:val="26"/>
        </w:rPr>
        <w:t xml:space="preserve">1.4.3. </w:t>
      </w:r>
      <w:r w:rsidR="002D7E69" w:rsidRPr="0021599B">
        <w:rPr>
          <w:bCs/>
          <w:sz w:val="26"/>
          <w:szCs w:val="26"/>
        </w:rPr>
        <w:t>Графу 2</w:t>
      </w:r>
      <w:r w:rsidRPr="0021599B">
        <w:rPr>
          <w:bCs/>
          <w:sz w:val="26"/>
          <w:szCs w:val="26"/>
        </w:rPr>
        <w:t xml:space="preserve"> строки 3 </w:t>
      </w:r>
      <w:r w:rsidR="002D7E69" w:rsidRPr="0021599B">
        <w:rPr>
          <w:bCs/>
          <w:sz w:val="26"/>
          <w:szCs w:val="26"/>
        </w:rPr>
        <w:t>изложить в следующей редакции:</w:t>
      </w:r>
    </w:p>
    <w:p w:rsidR="00A61915" w:rsidRPr="0021599B" w:rsidRDefault="002D7E69" w:rsidP="00E806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 xml:space="preserve">«Региональный проект </w:t>
      </w:r>
      <w:r w:rsidR="00E8067F" w:rsidRPr="0021599B">
        <w:rPr>
          <w:bCs/>
          <w:sz w:val="26"/>
          <w:szCs w:val="26"/>
        </w:rPr>
        <w:t>«</w:t>
      </w:r>
      <w:r w:rsidR="00E8067F" w:rsidRPr="0021599B">
        <w:rPr>
          <w:sz w:val="26"/>
          <w:szCs w:val="26"/>
        </w:rPr>
        <w:t>Общесистемные меры развития дорожного хозяйства» (Вологодская область)»</w:t>
      </w:r>
      <w:r w:rsidRPr="0021599B">
        <w:rPr>
          <w:sz w:val="26"/>
          <w:szCs w:val="26"/>
        </w:rPr>
        <w:t>»</w:t>
      </w:r>
      <w:r w:rsidR="00E8067F" w:rsidRPr="0021599B">
        <w:rPr>
          <w:sz w:val="26"/>
          <w:szCs w:val="26"/>
        </w:rPr>
        <w:t>.</w:t>
      </w:r>
    </w:p>
    <w:p w:rsidR="00A61915" w:rsidRPr="0021599B" w:rsidRDefault="00A61915" w:rsidP="00E806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1.4.4. Графу 6 строки 4 изложить в следующей редакции:</w:t>
      </w:r>
    </w:p>
    <w:p w:rsidR="00A61915" w:rsidRPr="0021599B" w:rsidRDefault="00A61915" w:rsidP="00E806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«Количество приобретенного общественного транспорта;</w:t>
      </w:r>
    </w:p>
    <w:p w:rsidR="00E8067F" w:rsidRPr="0021599B" w:rsidRDefault="00E8067F" w:rsidP="00E806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 xml:space="preserve"> </w:t>
      </w:r>
      <w:r w:rsidR="00A61915" w:rsidRPr="0021599B">
        <w:rPr>
          <w:sz w:val="26"/>
          <w:szCs w:val="26"/>
        </w:rPr>
        <w:t>Количество водных судов, на поставку (приобретение) которых заключены муниципальные контракты;</w:t>
      </w:r>
    </w:p>
    <w:p w:rsidR="00A61915" w:rsidRPr="0021599B" w:rsidRDefault="00A61915" w:rsidP="00E806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Количество приобретенных водных судов;</w:t>
      </w:r>
    </w:p>
    <w:p w:rsidR="00A61915" w:rsidRPr="0021599B" w:rsidRDefault="00A61915" w:rsidP="00A6191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Количество приобретенных объектов инфраструктуры внутреннего водного транспорта</w:t>
      </w:r>
      <w:proofErr w:type="gramStart"/>
      <w:r w:rsidRPr="0021599B">
        <w:rPr>
          <w:sz w:val="26"/>
          <w:szCs w:val="26"/>
        </w:rPr>
        <w:t>.».</w:t>
      </w:r>
      <w:proofErr w:type="gramEnd"/>
    </w:p>
    <w:p w:rsidR="00182022" w:rsidRPr="0021599B" w:rsidRDefault="00182022" w:rsidP="0018202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1.4.5. В графе 6 строки 5 слова «Приобретение специализированной техники для содержания улично-дорожной сети» заменить словами «Количество приобретенной специализированной техники, в том числе</w:t>
      </w:r>
      <w:r w:rsidR="00F213FE" w:rsidRPr="0021599B">
        <w:rPr>
          <w:sz w:val="26"/>
          <w:szCs w:val="26"/>
        </w:rPr>
        <w:t xml:space="preserve"> в</w:t>
      </w:r>
      <w:r w:rsidRPr="0021599B">
        <w:rPr>
          <w:sz w:val="26"/>
          <w:szCs w:val="26"/>
        </w:rPr>
        <w:t xml:space="preserve"> лизинг».</w:t>
      </w:r>
    </w:p>
    <w:p w:rsidR="00AC201B" w:rsidRPr="0021599B" w:rsidRDefault="00AC201B" w:rsidP="0018202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1.4.6. Графу 6 строки 7 дополнить абзацем третьим следующего содержания:</w:t>
      </w:r>
    </w:p>
    <w:p w:rsidR="00AC201B" w:rsidRPr="0021599B" w:rsidRDefault="00AC201B" w:rsidP="00E604A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«</w:t>
      </w:r>
      <w:r w:rsidR="00E604AE" w:rsidRPr="0021599B">
        <w:rPr>
          <w:sz w:val="26"/>
          <w:szCs w:val="26"/>
        </w:rPr>
        <w:t>Количество завершенных мероприятий по строительству, реконструкции и</w:t>
      </w:r>
      <w:r w:rsidR="000D0939" w:rsidRPr="0021599B">
        <w:rPr>
          <w:sz w:val="26"/>
          <w:szCs w:val="26"/>
        </w:rPr>
        <w:t xml:space="preserve"> </w:t>
      </w:r>
      <w:r w:rsidR="00E604AE" w:rsidRPr="0021599B">
        <w:rPr>
          <w:sz w:val="26"/>
          <w:szCs w:val="26"/>
        </w:rPr>
        <w:t>капитальному ремонту централизованных систем водоснабжения и водоотведения</w:t>
      </w:r>
      <w:r w:rsidRPr="0021599B">
        <w:rPr>
          <w:sz w:val="26"/>
          <w:szCs w:val="26"/>
        </w:rPr>
        <w:t>»</w:t>
      </w:r>
    </w:p>
    <w:p w:rsidR="00384AC3" w:rsidRPr="0021599B" w:rsidRDefault="00A61915" w:rsidP="00384A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1.4.</w:t>
      </w:r>
      <w:r w:rsidR="000E7F60" w:rsidRPr="0021599B">
        <w:rPr>
          <w:sz w:val="26"/>
          <w:szCs w:val="26"/>
        </w:rPr>
        <w:t>7</w:t>
      </w:r>
      <w:r w:rsidR="00E8067F" w:rsidRPr="0021599B">
        <w:rPr>
          <w:sz w:val="26"/>
          <w:szCs w:val="26"/>
        </w:rPr>
        <w:t>.</w:t>
      </w:r>
      <w:r w:rsidR="002D7E69" w:rsidRPr="0021599B">
        <w:rPr>
          <w:sz w:val="26"/>
          <w:szCs w:val="26"/>
        </w:rPr>
        <w:t xml:space="preserve"> Г</w:t>
      </w:r>
      <w:r w:rsidR="00384AC3" w:rsidRPr="0021599B">
        <w:rPr>
          <w:sz w:val="26"/>
          <w:szCs w:val="26"/>
        </w:rPr>
        <w:t xml:space="preserve">рафу </w:t>
      </w:r>
      <w:r w:rsidR="00182022" w:rsidRPr="0021599B">
        <w:rPr>
          <w:sz w:val="26"/>
          <w:szCs w:val="26"/>
        </w:rPr>
        <w:t xml:space="preserve">6 </w:t>
      </w:r>
      <w:r w:rsidR="00384AC3" w:rsidRPr="0021599B">
        <w:rPr>
          <w:sz w:val="26"/>
          <w:szCs w:val="26"/>
        </w:rPr>
        <w:t xml:space="preserve">строки 8 </w:t>
      </w:r>
      <w:r w:rsidR="00F20E81" w:rsidRPr="0021599B">
        <w:rPr>
          <w:sz w:val="26"/>
          <w:szCs w:val="26"/>
        </w:rPr>
        <w:t>изложить в следующей редакции:</w:t>
      </w:r>
    </w:p>
    <w:p w:rsidR="007773D1" w:rsidRPr="0021599B" w:rsidRDefault="00384AC3" w:rsidP="00384A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«</w:t>
      </w:r>
      <w:r w:rsidR="007773D1" w:rsidRPr="0021599B">
        <w:rPr>
          <w:sz w:val="26"/>
          <w:szCs w:val="26"/>
        </w:rPr>
        <w:t>Количество установленных новых светильников уличного освещения на территории городского округа города Вологды;</w:t>
      </w:r>
    </w:p>
    <w:p w:rsidR="00384AC3" w:rsidRPr="0021599B" w:rsidRDefault="007773D1" w:rsidP="00384A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21599B">
        <w:rPr>
          <w:sz w:val="26"/>
          <w:szCs w:val="26"/>
        </w:rPr>
        <w:lastRenderedPageBreak/>
        <w:t>п</w:t>
      </w:r>
      <w:r w:rsidR="00384AC3" w:rsidRPr="0021599B">
        <w:rPr>
          <w:sz w:val="26"/>
          <w:szCs w:val="26"/>
        </w:rPr>
        <w:t>лощадь освещенных зданий, строений, сооружений (включая некапитальные строения, сооружения) и объектов благоустройства (их элементов), на которых размещена архитектурная и (или) художественная подсветка</w:t>
      </w:r>
      <w:r w:rsidR="00182022" w:rsidRPr="0021599B">
        <w:rPr>
          <w:sz w:val="26"/>
          <w:szCs w:val="26"/>
        </w:rPr>
        <w:t>;</w:t>
      </w:r>
      <w:proofErr w:type="gramEnd"/>
    </w:p>
    <w:p w:rsidR="00384AC3" w:rsidRPr="0021599B" w:rsidRDefault="009B7533" w:rsidP="00384A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протяженность линий уличного освещения за счет обустройства систем уличного освещения</w:t>
      </w:r>
      <w:r w:rsidR="007226BC" w:rsidRPr="0021599B">
        <w:rPr>
          <w:sz w:val="26"/>
          <w:szCs w:val="26"/>
        </w:rPr>
        <w:t>».</w:t>
      </w:r>
    </w:p>
    <w:p w:rsidR="00E44939" w:rsidRPr="0021599B" w:rsidRDefault="00E44939" w:rsidP="00A6191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1.5. Приложение № 4 изложить в новой редакции согласно приложению № 1 к настоящему постановлению.</w:t>
      </w:r>
    </w:p>
    <w:p w:rsidR="000E5513" w:rsidRPr="0021599B" w:rsidRDefault="000E5513" w:rsidP="000E5513">
      <w:pPr>
        <w:spacing w:line="336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2. Департаменту строительства, благоустройства и содержания территорий Администрации города Вологды обеспечить представление в Департамент экономического развития и туризма Администрации города Вологды актуальной редакции муниципальной программы «Развитие городской инфраструктуры» в течение двух рабочих дней со дня принятия настоящего постановления.</w:t>
      </w:r>
    </w:p>
    <w:p w:rsidR="000E5513" w:rsidRPr="0021599B" w:rsidRDefault="000E5513" w:rsidP="000E5513">
      <w:pPr>
        <w:spacing w:line="360" w:lineRule="auto"/>
        <w:ind w:firstLine="709"/>
        <w:jc w:val="both"/>
        <w:rPr>
          <w:sz w:val="26"/>
          <w:szCs w:val="26"/>
        </w:rPr>
      </w:pPr>
      <w:r w:rsidRPr="0021599B">
        <w:rPr>
          <w:sz w:val="26"/>
          <w:szCs w:val="26"/>
        </w:rPr>
        <w:t>3. Настоящее  постановление подлежит официальному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«Интернет».</w:t>
      </w:r>
    </w:p>
    <w:p w:rsidR="00AE7F87" w:rsidRPr="0021599B" w:rsidRDefault="00AE7F87" w:rsidP="00AE7F87">
      <w:pPr>
        <w:widowControl w:val="0"/>
        <w:tabs>
          <w:tab w:val="left" w:pos="709"/>
        </w:tabs>
        <w:autoSpaceDE w:val="0"/>
        <w:autoSpaceDN w:val="0"/>
        <w:adjustRightInd w:val="0"/>
        <w:ind w:right="-1"/>
        <w:rPr>
          <w:color w:val="000000"/>
          <w:sz w:val="26"/>
          <w:szCs w:val="26"/>
        </w:rPr>
      </w:pPr>
    </w:p>
    <w:p w:rsidR="00AE7F87" w:rsidRPr="0021599B" w:rsidRDefault="00AE7F87" w:rsidP="00AE7F87">
      <w:pPr>
        <w:widowControl w:val="0"/>
        <w:tabs>
          <w:tab w:val="left" w:pos="709"/>
        </w:tabs>
        <w:autoSpaceDE w:val="0"/>
        <w:autoSpaceDN w:val="0"/>
        <w:adjustRightInd w:val="0"/>
        <w:ind w:right="-1"/>
        <w:rPr>
          <w:color w:val="000000"/>
          <w:sz w:val="26"/>
          <w:szCs w:val="26"/>
        </w:rPr>
      </w:pPr>
    </w:p>
    <w:p w:rsidR="00AE7F87" w:rsidRPr="0021599B" w:rsidRDefault="00AE7F87" w:rsidP="00AE7F87">
      <w:pPr>
        <w:widowControl w:val="0"/>
        <w:tabs>
          <w:tab w:val="left" w:pos="709"/>
        </w:tabs>
        <w:autoSpaceDE w:val="0"/>
        <w:autoSpaceDN w:val="0"/>
        <w:adjustRightInd w:val="0"/>
        <w:ind w:right="-1"/>
        <w:rPr>
          <w:color w:val="000000"/>
          <w:sz w:val="26"/>
          <w:szCs w:val="26"/>
        </w:rPr>
      </w:pPr>
    </w:p>
    <w:p w:rsidR="00C53E57" w:rsidRPr="00A61915" w:rsidRDefault="003541C1" w:rsidP="00A61915">
      <w:pPr>
        <w:widowControl w:val="0"/>
        <w:tabs>
          <w:tab w:val="left" w:pos="709"/>
        </w:tabs>
        <w:autoSpaceDE w:val="0"/>
        <w:autoSpaceDN w:val="0"/>
        <w:adjustRightInd w:val="0"/>
        <w:ind w:right="-1"/>
        <w:rPr>
          <w:sz w:val="26"/>
          <w:szCs w:val="26"/>
        </w:rPr>
      </w:pPr>
      <w:r w:rsidRPr="0021599B">
        <w:rPr>
          <w:color w:val="000000"/>
          <w:sz w:val="26"/>
          <w:szCs w:val="26"/>
        </w:rPr>
        <w:t>Глава</w:t>
      </w:r>
      <w:r w:rsidR="00AF47D9" w:rsidRPr="0021599B">
        <w:rPr>
          <w:color w:val="000000"/>
          <w:sz w:val="26"/>
          <w:szCs w:val="26"/>
        </w:rPr>
        <w:t xml:space="preserve"> города Вологды</w:t>
      </w:r>
      <w:r w:rsidR="00AF47D9" w:rsidRPr="0021599B">
        <w:rPr>
          <w:color w:val="1F497D"/>
        </w:rPr>
        <w:t xml:space="preserve"> </w:t>
      </w:r>
      <w:r w:rsidR="00AF47D9" w:rsidRPr="0021599B">
        <w:rPr>
          <w:sz w:val="26"/>
          <w:szCs w:val="26"/>
        </w:rPr>
        <w:t xml:space="preserve">                                            </w:t>
      </w:r>
      <w:r w:rsidRPr="0021599B">
        <w:rPr>
          <w:sz w:val="26"/>
          <w:szCs w:val="26"/>
        </w:rPr>
        <w:t xml:space="preserve">                              </w:t>
      </w:r>
      <w:r w:rsidR="00AF47D9" w:rsidRPr="0021599B">
        <w:rPr>
          <w:sz w:val="26"/>
          <w:szCs w:val="26"/>
        </w:rPr>
        <w:t xml:space="preserve">С.Г. </w:t>
      </w:r>
      <w:proofErr w:type="spellStart"/>
      <w:r w:rsidR="00AF47D9" w:rsidRPr="0021599B">
        <w:rPr>
          <w:sz w:val="26"/>
          <w:szCs w:val="26"/>
        </w:rPr>
        <w:t>Жестянников</w:t>
      </w:r>
      <w:proofErr w:type="spellEnd"/>
    </w:p>
    <w:sectPr w:rsidR="00C53E57" w:rsidRPr="00A61915" w:rsidSect="00512692">
      <w:headerReference w:type="default" r:id="rId9"/>
      <w:pgSz w:w="11907" w:h="16840"/>
      <w:pgMar w:top="1134" w:right="680" w:bottom="1134" w:left="187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DF0" w:rsidRDefault="00F90DF0" w:rsidP="000C33DF">
      <w:r>
        <w:separator/>
      </w:r>
    </w:p>
  </w:endnote>
  <w:endnote w:type="continuationSeparator" w:id="0">
    <w:p w:rsidR="00F90DF0" w:rsidRDefault="00F90DF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DF0" w:rsidRDefault="00F90DF0" w:rsidP="000C33DF">
      <w:r>
        <w:separator/>
      </w:r>
    </w:p>
  </w:footnote>
  <w:footnote w:type="continuationSeparator" w:id="0">
    <w:p w:rsidR="00F90DF0" w:rsidRDefault="00F90DF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641934"/>
      <w:docPartObj>
        <w:docPartGallery w:val="Page Numbers (Top of Page)"/>
        <w:docPartUnique/>
      </w:docPartObj>
    </w:sdtPr>
    <w:sdtEndPr/>
    <w:sdtContent>
      <w:p w:rsidR="00E749AA" w:rsidRDefault="00E749A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61A">
          <w:rPr>
            <w:noProof/>
          </w:rPr>
          <w:t>7</w:t>
        </w:r>
        <w:r>
          <w:fldChar w:fldCharType="end"/>
        </w:r>
      </w:p>
    </w:sdtContent>
  </w:sdt>
  <w:p w:rsidR="00E749AA" w:rsidRDefault="00E749A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026B"/>
    <w:rsid w:val="00006171"/>
    <w:rsid w:val="00023E90"/>
    <w:rsid w:val="0002637E"/>
    <w:rsid w:val="00041E71"/>
    <w:rsid w:val="00042DB4"/>
    <w:rsid w:val="00050C97"/>
    <w:rsid w:val="00056D1A"/>
    <w:rsid w:val="000579AE"/>
    <w:rsid w:val="00062206"/>
    <w:rsid w:val="00067926"/>
    <w:rsid w:val="00072D48"/>
    <w:rsid w:val="00077D06"/>
    <w:rsid w:val="00084E5B"/>
    <w:rsid w:val="000B1CEF"/>
    <w:rsid w:val="000B1D40"/>
    <w:rsid w:val="000B3A76"/>
    <w:rsid w:val="000B7F44"/>
    <w:rsid w:val="000C1CEC"/>
    <w:rsid w:val="000C33DF"/>
    <w:rsid w:val="000D0939"/>
    <w:rsid w:val="000E5513"/>
    <w:rsid w:val="000E7F60"/>
    <w:rsid w:val="000F60B6"/>
    <w:rsid w:val="000F78E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70E17"/>
    <w:rsid w:val="00180745"/>
    <w:rsid w:val="0018180D"/>
    <w:rsid w:val="00182022"/>
    <w:rsid w:val="001845E3"/>
    <w:rsid w:val="00187829"/>
    <w:rsid w:val="001953B9"/>
    <w:rsid w:val="001A6175"/>
    <w:rsid w:val="001B69F0"/>
    <w:rsid w:val="001C2C64"/>
    <w:rsid w:val="001D152D"/>
    <w:rsid w:val="001E0013"/>
    <w:rsid w:val="001E25B4"/>
    <w:rsid w:val="001E5591"/>
    <w:rsid w:val="00205FE2"/>
    <w:rsid w:val="00207830"/>
    <w:rsid w:val="0021599B"/>
    <w:rsid w:val="00217C50"/>
    <w:rsid w:val="002273D0"/>
    <w:rsid w:val="00242EF2"/>
    <w:rsid w:val="00244F16"/>
    <w:rsid w:val="00253AC1"/>
    <w:rsid w:val="002540FD"/>
    <w:rsid w:val="0025712A"/>
    <w:rsid w:val="0025750D"/>
    <w:rsid w:val="00260ED3"/>
    <w:rsid w:val="00267B5B"/>
    <w:rsid w:val="00270738"/>
    <w:rsid w:val="00272D66"/>
    <w:rsid w:val="00282924"/>
    <w:rsid w:val="00291B3F"/>
    <w:rsid w:val="00293292"/>
    <w:rsid w:val="002957E0"/>
    <w:rsid w:val="002A0D6A"/>
    <w:rsid w:val="002A4DB0"/>
    <w:rsid w:val="002B075C"/>
    <w:rsid w:val="002C04AE"/>
    <w:rsid w:val="002D7E69"/>
    <w:rsid w:val="002E785F"/>
    <w:rsid w:val="002F2F1C"/>
    <w:rsid w:val="002F5F52"/>
    <w:rsid w:val="002F657D"/>
    <w:rsid w:val="002F7112"/>
    <w:rsid w:val="002F7FB3"/>
    <w:rsid w:val="00310097"/>
    <w:rsid w:val="00316024"/>
    <w:rsid w:val="00325A55"/>
    <w:rsid w:val="0032702F"/>
    <w:rsid w:val="00346E97"/>
    <w:rsid w:val="0035301B"/>
    <w:rsid w:val="003541C1"/>
    <w:rsid w:val="0035534C"/>
    <w:rsid w:val="0037101E"/>
    <w:rsid w:val="00373972"/>
    <w:rsid w:val="00383C7F"/>
    <w:rsid w:val="0038497B"/>
    <w:rsid w:val="00384AC3"/>
    <w:rsid w:val="0038797B"/>
    <w:rsid w:val="0039443D"/>
    <w:rsid w:val="0039781B"/>
    <w:rsid w:val="003A059F"/>
    <w:rsid w:val="003A73A6"/>
    <w:rsid w:val="003B0B5B"/>
    <w:rsid w:val="003B4599"/>
    <w:rsid w:val="003C5527"/>
    <w:rsid w:val="003D2D5D"/>
    <w:rsid w:val="003D6809"/>
    <w:rsid w:val="003D745C"/>
    <w:rsid w:val="003E1641"/>
    <w:rsid w:val="003F49FA"/>
    <w:rsid w:val="003F4ECE"/>
    <w:rsid w:val="004003B4"/>
    <w:rsid w:val="00401B74"/>
    <w:rsid w:val="00412CBD"/>
    <w:rsid w:val="004171CE"/>
    <w:rsid w:val="00421B9E"/>
    <w:rsid w:val="004222A4"/>
    <w:rsid w:val="0042582C"/>
    <w:rsid w:val="00432DFA"/>
    <w:rsid w:val="00441706"/>
    <w:rsid w:val="00441E16"/>
    <w:rsid w:val="00442123"/>
    <w:rsid w:val="004443A3"/>
    <w:rsid w:val="00445ECC"/>
    <w:rsid w:val="004541B8"/>
    <w:rsid w:val="00455AD8"/>
    <w:rsid w:val="0046132B"/>
    <w:rsid w:val="00464C2A"/>
    <w:rsid w:val="00471585"/>
    <w:rsid w:val="00474A57"/>
    <w:rsid w:val="0048160A"/>
    <w:rsid w:val="0048434B"/>
    <w:rsid w:val="00484C9E"/>
    <w:rsid w:val="00493BF5"/>
    <w:rsid w:val="00496027"/>
    <w:rsid w:val="004C72BA"/>
    <w:rsid w:val="004E13DD"/>
    <w:rsid w:val="004E4F66"/>
    <w:rsid w:val="004E6C9E"/>
    <w:rsid w:val="004F7CDE"/>
    <w:rsid w:val="0050490F"/>
    <w:rsid w:val="00512692"/>
    <w:rsid w:val="00516D55"/>
    <w:rsid w:val="00523634"/>
    <w:rsid w:val="00524D6C"/>
    <w:rsid w:val="00537891"/>
    <w:rsid w:val="0054265F"/>
    <w:rsid w:val="00553DDF"/>
    <w:rsid w:val="00557023"/>
    <w:rsid w:val="00562D07"/>
    <w:rsid w:val="00567D0A"/>
    <w:rsid w:val="00594A39"/>
    <w:rsid w:val="0059637B"/>
    <w:rsid w:val="005A072B"/>
    <w:rsid w:val="005A0A19"/>
    <w:rsid w:val="005A583E"/>
    <w:rsid w:val="005B2796"/>
    <w:rsid w:val="005C1BD8"/>
    <w:rsid w:val="005C6813"/>
    <w:rsid w:val="005D4E88"/>
    <w:rsid w:val="005D6D84"/>
    <w:rsid w:val="005D7A69"/>
    <w:rsid w:val="005E424A"/>
    <w:rsid w:val="005F09D6"/>
    <w:rsid w:val="00601EBE"/>
    <w:rsid w:val="00604BFB"/>
    <w:rsid w:val="006221A7"/>
    <w:rsid w:val="0062377C"/>
    <w:rsid w:val="00632CD6"/>
    <w:rsid w:val="00635AE9"/>
    <w:rsid w:val="0063684F"/>
    <w:rsid w:val="00645F8D"/>
    <w:rsid w:val="00650AD0"/>
    <w:rsid w:val="006525CD"/>
    <w:rsid w:val="00654BB5"/>
    <w:rsid w:val="0065635C"/>
    <w:rsid w:val="00671040"/>
    <w:rsid w:val="00673B0F"/>
    <w:rsid w:val="00673D91"/>
    <w:rsid w:val="00686E00"/>
    <w:rsid w:val="00690104"/>
    <w:rsid w:val="00690476"/>
    <w:rsid w:val="00691106"/>
    <w:rsid w:val="00691A25"/>
    <w:rsid w:val="006929EC"/>
    <w:rsid w:val="00695B60"/>
    <w:rsid w:val="006A7EBF"/>
    <w:rsid w:val="006B0A51"/>
    <w:rsid w:val="006D5E27"/>
    <w:rsid w:val="006F6DD5"/>
    <w:rsid w:val="006F7CD5"/>
    <w:rsid w:val="00717427"/>
    <w:rsid w:val="007226BC"/>
    <w:rsid w:val="00725D7E"/>
    <w:rsid w:val="00726832"/>
    <w:rsid w:val="007307D3"/>
    <w:rsid w:val="00733AB3"/>
    <w:rsid w:val="00734D59"/>
    <w:rsid w:val="00741E54"/>
    <w:rsid w:val="00745C97"/>
    <w:rsid w:val="00755149"/>
    <w:rsid w:val="0075621A"/>
    <w:rsid w:val="00761DC2"/>
    <w:rsid w:val="00764231"/>
    <w:rsid w:val="007707EF"/>
    <w:rsid w:val="007731F8"/>
    <w:rsid w:val="007773D1"/>
    <w:rsid w:val="00793E66"/>
    <w:rsid w:val="00797BEC"/>
    <w:rsid w:val="007B0114"/>
    <w:rsid w:val="007B031A"/>
    <w:rsid w:val="007B7F30"/>
    <w:rsid w:val="007C384C"/>
    <w:rsid w:val="007D0E4C"/>
    <w:rsid w:val="007D1C6A"/>
    <w:rsid w:val="007E1D77"/>
    <w:rsid w:val="007E2B17"/>
    <w:rsid w:val="007F7B7C"/>
    <w:rsid w:val="0080137C"/>
    <w:rsid w:val="008031B5"/>
    <w:rsid w:val="0080584F"/>
    <w:rsid w:val="00806F5B"/>
    <w:rsid w:val="008159A6"/>
    <w:rsid w:val="00820EB5"/>
    <w:rsid w:val="0082260A"/>
    <w:rsid w:val="0084220C"/>
    <w:rsid w:val="0084244E"/>
    <w:rsid w:val="00850BFD"/>
    <w:rsid w:val="00852231"/>
    <w:rsid w:val="00853C4F"/>
    <w:rsid w:val="00875BE7"/>
    <w:rsid w:val="00876164"/>
    <w:rsid w:val="008A0308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2EEB"/>
    <w:rsid w:val="009577B8"/>
    <w:rsid w:val="00963000"/>
    <w:rsid w:val="00963383"/>
    <w:rsid w:val="0096411B"/>
    <w:rsid w:val="00970F07"/>
    <w:rsid w:val="0097668F"/>
    <w:rsid w:val="00982916"/>
    <w:rsid w:val="00992E13"/>
    <w:rsid w:val="009959AE"/>
    <w:rsid w:val="009966E2"/>
    <w:rsid w:val="009B0F92"/>
    <w:rsid w:val="009B2223"/>
    <w:rsid w:val="009B33FC"/>
    <w:rsid w:val="009B6E93"/>
    <w:rsid w:val="009B7533"/>
    <w:rsid w:val="009C1DA4"/>
    <w:rsid w:val="009C2A40"/>
    <w:rsid w:val="009C51EC"/>
    <w:rsid w:val="009C5EA0"/>
    <w:rsid w:val="009D199E"/>
    <w:rsid w:val="009D29C5"/>
    <w:rsid w:val="009D4384"/>
    <w:rsid w:val="009D6F2C"/>
    <w:rsid w:val="009F65A5"/>
    <w:rsid w:val="00A01604"/>
    <w:rsid w:val="00A06EAF"/>
    <w:rsid w:val="00A11FF9"/>
    <w:rsid w:val="00A167AE"/>
    <w:rsid w:val="00A20A1D"/>
    <w:rsid w:val="00A23395"/>
    <w:rsid w:val="00A33D17"/>
    <w:rsid w:val="00A434EA"/>
    <w:rsid w:val="00A52600"/>
    <w:rsid w:val="00A57F52"/>
    <w:rsid w:val="00A61915"/>
    <w:rsid w:val="00A65F7E"/>
    <w:rsid w:val="00A86947"/>
    <w:rsid w:val="00AA6269"/>
    <w:rsid w:val="00AB57C1"/>
    <w:rsid w:val="00AB6192"/>
    <w:rsid w:val="00AB7C19"/>
    <w:rsid w:val="00AC201B"/>
    <w:rsid w:val="00AD0D68"/>
    <w:rsid w:val="00AD7E62"/>
    <w:rsid w:val="00AE7F87"/>
    <w:rsid w:val="00AF47D9"/>
    <w:rsid w:val="00B01109"/>
    <w:rsid w:val="00B05E2B"/>
    <w:rsid w:val="00B07E11"/>
    <w:rsid w:val="00B23206"/>
    <w:rsid w:val="00B26C93"/>
    <w:rsid w:val="00B33973"/>
    <w:rsid w:val="00B35569"/>
    <w:rsid w:val="00B35D19"/>
    <w:rsid w:val="00B40C1D"/>
    <w:rsid w:val="00B531F3"/>
    <w:rsid w:val="00B64CD7"/>
    <w:rsid w:val="00B7689A"/>
    <w:rsid w:val="00B87023"/>
    <w:rsid w:val="00B97459"/>
    <w:rsid w:val="00BA212B"/>
    <w:rsid w:val="00BA461A"/>
    <w:rsid w:val="00BA55C5"/>
    <w:rsid w:val="00BC24CB"/>
    <w:rsid w:val="00BD273F"/>
    <w:rsid w:val="00BD3F4D"/>
    <w:rsid w:val="00BD667B"/>
    <w:rsid w:val="00BD7D78"/>
    <w:rsid w:val="00BE0793"/>
    <w:rsid w:val="00BF1380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325B"/>
    <w:rsid w:val="00C650AC"/>
    <w:rsid w:val="00C74075"/>
    <w:rsid w:val="00C80BA6"/>
    <w:rsid w:val="00C93D38"/>
    <w:rsid w:val="00CA4F82"/>
    <w:rsid w:val="00CB4A05"/>
    <w:rsid w:val="00CC30EB"/>
    <w:rsid w:val="00CC7168"/>
    <w:rsid w:val="00CD1D2F"/>
    <w:rsid w:val="00CE2F8B"/>
    <w:rsid w:val="00CF30DA"/>
    <w:rsid w:val="00CF66EA"/>
    <w:rsid w:val="00CF6EF2"/>
    <w:rsid w:val="00D065EE"/>
    <w:rsid w:val="00D211A8"/>
    <w:rsid w:val="00D21D2A"/>
    <w:rsid w:val="00D2214C"/>
    <w:rsid w:val="00D2302E"/>
    <w:rsid w:val="00D247A8"/>
    <w:rsid w:val="00D3034B"/>
    <w:rsid w:val="00D43E8D"/>
    <w:rsid w:val="00D5027B"/>
    <w:rsid w:val="00D53C5B"/>
    <w:rsid w:val="00D5467A"/>
    <w:rsid w:val="00D55C6F"/>
    <w:rsid w:val="00D55D00"/>
    <w:rsid w:val="00D651D3"/>
    <w:rsid w:val="00D7503D"/>
    <w:rsid w:val="00D777AF"/>
    <w:rsid w:val="00D83DE8"/>
    <w:rsid w:val="00D902F5"/>
    <w:rsid w:val="00D91241"/>
    <w:rsid w:val="00DA3E2D"/>
    <w:rsid w:val="00DA466B"/>
    <w:rsid w:val="00DA6CF9"/>
    <w:rsid w:val="00DA75C0"/>
    <w:rsid w:val="00DA7C55"/>
    <w:rsid w:val="00DB4CE2"/>
    <w:rsid w:val="00DC490E"/>
    <w:rsid w:val="00DC7DFF"/>
    <w:rsid w:val="00DD1106"/>
    <w:rsid w:val="00DD66DB"/>
    <w:rsid w:val="00DE1C71"/>
    <w:rsid w:val="00DE3D8F"/>
    <w:rsid w:val="00DE4A4C"/>
    <w:rsid w:val="00DF78BE"/>
    <w:rsid w:val="00E034DB"/>
    <w:rsid w:val="00E12F38"/>
    <w:rsid w:val="00E1485A"/>
    <w:rsid w:val="00E22600"/>
    <w:rsid w:val="00E25A28"/>
    <w:rsid w:val="00E44939"/>
    <w:rsid w:val="00E44EBA"/>
    <w:rsid w:val="00E6049B"/>
    <w:rsid w:val="00E604AE"/>
    <w:rsid w:val="00E749AA"/>
    <w:rsid w:val="00E8067F"/>
    <w:rsid w:val="00E8140A"/>
    <w:rsid w:val="00EB0428"/>
    <w:rsid w:val="00EB240D"/>
    <w:rsid w:val="00EB7255"/>
    <w:rsid w:val="00EC2884"/>
    <w:rsid w:val="00ED665A"/>
    <w:rsid w:val="00EF3F6F"/>
    <w:rsid w:val="00EF404A"/>
    <w:rsid w:val="00F01F83"/>
    <w:rsid w:val="00F164A2"/>
    <w:rsid w:val="00F20E81"/>
    <w:rsid w:val="00F213FE"/>
    <w:rsid w:val="00F24228"/>
    <w:rsid w:val="00F329A7"/>
    <w:rsid w:val="00F35F09"/>
    <w:rsid w:val="00F407D5"/>
    <w:rsid w:val="00F415C9"/>
    <w:rsid w:val="00F52AAF"/>
    <w:rsid w:val="00F53E51"/>
    <w:rsid w:val="00F57EBF"/>
    <w:rsid w:val="00F635E5"/>
    <w:rsid w:val="00F66F2F"/>
    <w:rsid w:val="00F762D7"/>
    <w:rsid w:val="00F803BE"/>
    <w:rsid w:val="00F90DF0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A4F82"/>
    <w:rPr>
      <w:color w:val="0000FF" w:themeColor="hyperlink"/>
      <w:u w:val="single"/>
    </w:rPr>
  </w:style>
  <w:style w:type="paragraph" w:customStyle="1" w:styleId="ConsPlusNormal">
    <w:name w:val="ConsPlusNormal"/>
    <w:rsid w:val="00CA4F82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CA4F82"/>
    <w:pPr>
      <w:widowControl w:val="0"/>
      <w:autoSpaceDE w:val="0"/>
      <w:autoSpaceDN w:val="0"/>
    </w:pPr>
    <w:rPr>
      <w:rFonts w:ascii="Arial" w:eastAsiaTheme="minorEastAsia" w:hAnsi="Arial" w:cs="Arial"/>
      <w:b/>
      <w:sz w:val="24"/>
      <w:szCs w:val="22"/>
    </w:rPr>
  </w:style>
  <w:style w:type="paragraph" w:styleId="ab">
    <w:name w:val="List Paragraph"/>
    <w:basedOn w:val="a"/>
    <w:uiPriority w:val="34"/>
    <w:qFormat/>
    <w:rsid w:val="00BD667B"/>
    <w:pPr>
      <w:ind w:left="720"/>
      <w:contextualSpacing/>
    </w:pPr>
  </w:style>
  <w:style w:type="paragraph" w:styleId="ac">
    <w:name w:val="Normal (Web)"/>
    <w:basedOn w:val="a"/>
    <w:uiPriority w:val="99"/>
    <w:rsid w:val="004222A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A4F82"/>
    <w:rPr>
      <w:color w:val="0000FF" w:themeColor="hyperlink"/>
      <w:u w:val="single"/>
    </w:rPr>
  </w:style>
  <w:style w:type="paragraph" w:customStyle="1" w:styleId="ConsPlusNormal">
    <w:name w:val="ConsPlusNormal"/>
    <w:rsid w:val="00CA4F82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CA4F82"/>
    <w:pPr>
      <w:widowControl w:val="0"/>
      <w:autoSpaceDE w:val="0"/>
      <w:autoSpaceDN w:val="0"/>
    </w:pPr>
    <w:rPr>
      <w:rFonts w:ascii="Arial" w:eastAsiaTheme="minorEastAsia" w:hAnsi="Arial" w:cs="Arial"/>
      <w:b/>
      <w:sz w:val="24"/>
      <w:szCs w:val="22"/>
    </w:rPr>
  </w:style>
  <w:style w:type="paragraph" w:styleId="ab">
    <w:name w:val="List Paragraph"/>
    <w:basedOn w:val="a"/>
    <w:uiPriority w:val="34"/>
    <w:qFormat/>
    <w:rsid w:val="00BD667B"/>
    <w:pPr>
      <w:ind w:left="720"/>
      <w:contextualSpacing/>
    </w:pPr>
  </w:style>
  <w:style w:type="paragraph" w:styleId="ac">
    <w:name w:val="Normal (Web)"/>
    <w:basedOn w:val="a"/>
    <w:uiPriority w:val="99"/>
    <w:rsid w:val="004222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4481D-EBB5-47B8-94EC-53E0441D3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8658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Шилова Татьяна Борисовна</cp:lastModifiedBy>
  <cp:revision>2</cp:revision>
  <cp:lastPrinted>2026-02-09T13:45:00Z</cp:lastPrinted>
  <dcterms:created xsi:type="dcterms:W3CDTF">2026-02-13T07:45:00Z</dcterms:created>
  <dcterms:modified xsi:type="dcterms:W3CDTF">2026-02-13T07:45:00Z</dcterms:modified>
</cp:coreProperties>
</file>