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80" w:rsidRPr="00FA0580" w:rsidRDefault="00FA0580" w:rsidP="00B41EDF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A0580">
        <w:rPr>
          <w:rFonts w:ascii="Times New Roman" w:hAnsi="Times New Roman" w:cs="Times New Roman"/>
          <w:sz w:val="26"/>
          <w:szCs w:val="26"/>
        </w:rPr>
        <w:t>Правообладатель Департамент имущественных отношений Администрации города Вологды</w:t>
      </w:r>
    </w:p>
    <w:p w:rsidR="00FA0580" w:rsidRPr="00FA0580" w:rsidRDefault="00FA0580" w:rsidP="00B41EDF">
      <w:pPr>
        <w:jc w:val="right"/>
        <w:rPr>
          <w:rFonts w:ascii="Times New Roman" w:hAnsi="Times New Roman" w:cs="Times New Roman"/>
          <w:sz w:val="26"/>
          <w:szCs w:val="26"/>
        </w:rPr>
      </w:pPr>
      <w:r w:rsidRPr="00FA0580">
        <w:rPr>
          <w:rFonts w:ascii="Times New Roman" w:hAnsi="Times New Roman" w:cs="Times New Roman"/>
          <w:sz w:val="26"/>
          <w:szCs w:val="26"/>
        </w:rPr>
        <w:t>План проведения торгов в отношении имущества на 202</w:t>
      </w:r>
      <w:r w:rsidR="00934415">
        <w:rPr>
          <w:rFonts w:ascii="Times New Roman" w:hAnsi="Times New Roman" w:cs="Times New Roman"/>
          <w:sz w:val="26"/>
          <w:szCs w:val="26"/>
        </w:rPr>
        <w:t>6</w:t>
      </w:r>
      <w:r w:rsidRPr="00FA0580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FA0580" w:rsidRDefault="00FA0580" w:rsidP="00FA058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B41EDF">
        <w:rPr>
          <w:rFonts w:ascii="Times New Roman" w:hAnsi="Times New Roman" w:cs="Times New Roman"/>
          <w:b/>
          <w:sz w:val="26"/>
          <w:szCs w:val="26"/>
        </w:rPr>
        <w:t>21</w:t>
      </w:r>
      <w:r w:rsidRPr="00FA05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1EDF">
        <w:rPr>
          <w:rFonts w:ascii="Times New Roman" w:hAnsi="Times New Roman" w:cs="Times New Roman"/>
          <w:b/>
          <w:sz w:val="26"/>
          <w:szCs w:val="26"/>
        </w:rPr>
        <w:t>апреля</w:t>
      </w:r>
      <w:r w:rsidRPr="00FA0580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934415">
        <w:rPr>
          <w:rFonts w:ascii="Times New Roman" w:hAnsi="Times New Roman" w:cs="Times New Roman"/>
          <w:b/>
          <w:sz w:val="26"/>
          <w:szCs w:val="26"/>
        </w:rPr>
        <w:t>6</w:t>
      </w:r>
      <w:r w:rsidRPr="00FA0580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FA0580" w:rsidRPr="00FA0580" w:rsidRDefault="00FA058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Земельные участки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1116"/>
        <w:gridCol w:w="2337"/>
        <w:gridCol w:w="1257"/>
        <w:gridCol w:w="1947"/>
        <w:gridCol w:w="1898"/>
        <w:gridCol w:w="1645"/>
        <w:gridCol w:w="2410"/>
      </w:tblGrid>
      <w:tr w:rsidR="00C15817" w:rsidRPr="00FA0580" w:rsidTr="00B02A65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торгов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га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Аренда/ 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предоставления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817" w:rsidRPr="00FA0580" w:rsidRDefault="00C15817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период (квартал) проведения торгов</w:t>
            </w:r>
          </w:p>
        </w:tc>
      </w:tr>
      <w:tr w:rsidR="00F30DFC" w:rsidRPr="00FA0580" w:rsidTr="00B02A65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Default="00180067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35:24:0302001:433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F30DFC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41EDF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18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35:24:0601001:600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935E83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EDF" w:rsidRPr="00FA0580" w:rsidTr="00B41EDF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18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35:24:0404010:16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935E83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1EDF" w:rsidRPr="00B41EDF" w:rsidTr="00B41EDF">
        <w:trPr>
          <w:trHeight w:val="98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18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35:24:0303006:14363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P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30DFC" w:rsidRPr="00FA0580" w:rsidTr="00B41EDF">
        <w:trPr>
          <w:trHeight w:val="84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B7821" w:rsidP="0018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35:24:0303006:14214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F30DFC" w:rsidRP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30DFC" w:rsidRPr="00FA0580" w:rsidTr="00B02A65">
        <w:trPr>
          <w:trHeight w:val="5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B7821" w:rsidP="0018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35:24:0104012:803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F30DFC" w:rsidRP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30DFC" w:rsidRPr="00FA0580" w:rsidTr="00B02A65">
        <w:trPr>
          <w:trHeight w:val="5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35:24:0104006:911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30DFC" w:rsidRPr="007B5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F30DFC" w:rsidRP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30DFC" w:rsidRPr="00FA0580" w:rsidTr="00B02A65">
        <w:trPr>
          <w:trHeight w:val="100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35:24:0303006:13876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E02523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30DFC"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2979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35:24:0302006:193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180067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35:24:0302006:203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35:24:0302006:237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35:24:0302006:435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35:24:0302006:588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35:24:0302003:276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35:24:0302020:206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443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35:24:0302020:207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35:24:0302020:50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35:24:0302003:203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35:24:0404003:17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B7821" w:rsidP="00656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35:24:0404003:9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BC55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0DFC" w:rsidRDefault="00F30DFC">
            <w:r w:rsidRPr="00F9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 года</w:t>
            </w:r>
          </w:p>
        </w:tc>
      </w:tr>
      <w:tr w:rsidR="00F30DFC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A3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0104011:599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A3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/>
        </w:tc>
      </w:tr>
      <w:tr w:rsidR="00F30DFC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Default="00FB7821" w:rsidP="0018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0104012:212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3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 w:rsidP="00F30DFC"/>
        </w:tc>
      </w:tr>
      <w:tr w:rsidR="00F30DFC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Default="00FB7821" w:rsidP="0018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0104012:214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30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DFC" w:rsidRPr="00FA0580" w:rsidRDefault="00F30DFC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F30DFC" w:rsidRDefault="00F30DFC" w:rsidP="00F30DFC"/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18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35:24:0302004:244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Pr="00B41EDF" w:rsidRDefault="00B41EDF" w:rsidP="00B41E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реализовано </w:t>
            </w:r>
          </w:p>
          <w:p w:rsidR="00B41EDF" w:rsidRPr="00B41EDF" w:rsidRDefault="00B41EDF" w:rsidP="00B41E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E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квартал 2026 года</w:t>
            </w: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0601006:906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F30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Default="00B41EDF" w:rsidP="00F30DFC"/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0403003:11507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0401006:2590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Деловое управление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0303005:545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B02A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0303006:14383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C5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0102005:5040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02A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реализовано </w:t>
            </w:r>
          </w:p>
          <w:p w:rsidR="00B41EDF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41EDF" w:rsidRPr="00FA0580" w:rsidRDefault="00B41EDF" w:rsidP="00B02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EDF" w:rsidRPr="00FA0580" w:rsidTr="00B02A65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Default="00FB7821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35:24:0203007:34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EDF" w:rsidRPr="00FA0580" w:rsidRDefault="00B41EDF" w:rsidP="00B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35:24:0305021:6139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2523" w:rsidRDefault="00E02523" w:rsidP="00E0252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7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2026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35:24:0103002:4676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2523" w:rsidRDefault="00E02523" w:rsidP="00E0252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2026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35:24:0503003:618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0,2999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заправка транспортных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2523" w:rsidRDefault="00E02523" w:rsidP="00E0252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2026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E02523" w:rsidRDefault="00FB7821" w:rsidP="00E02523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35:24:0404001:164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2523" w:rsidRDefault="00E02523" w:rsidP="00E0252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3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2026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0404003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ведения садоводства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</w:t>
            </w:r>
            <w:r w:rsidRPr="00656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0301001:2337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0,2761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автомобилей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автомобилей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35:24:0305027:1464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02523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Default="00FB7821" w:rsidP="00FB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35:24:0302002:753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02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88357C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88357C" w:rsidP="00E025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2523" w:rsidRPr="00FA0580" w:rsidRDefault="00E02523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35:24:0103002:4853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складские площадки 6.9.1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складские площадки 6.9.1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35:24:0201001:2156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t xml:space="preserve"> 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35:24:0203011:2700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t xml:space="preserve"> 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35:24:0601005:97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88357C">
              <w:t>2459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35:24:0103002:4679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88357C">
              <w:t>1574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35:24:0101001:2158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0,1461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t xml:space="preserve"> 0</w:t>
            </w: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88357C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</w:t>
            </w:r>
            <w:r w:rsid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B7821" w:rsidRDefault="0088357C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</w:t>
            </w:r>
            <w:r w:rsidR="00FB7821" w:rsidRPr="00FB7821">
              <w:t>940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88357C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57C" w:rsidRPr="00FA0580" w:rsidRDefault="0088357C" w:rsidP="0088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35:24:0101001:2182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0669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35:24:0101001:2154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0917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0817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0934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0825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0933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0834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35:24:0101001:2160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0942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35:24:0302002:748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0801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35:24:0302002:860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0866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35:24:0201001:1586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1230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35:24:0104013:480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1307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35:24:0104013:401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1500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35:24:0302002:822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0897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35:24:0503002:5146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1217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35:24:0302002:859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0837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35:24:0302002:825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0837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B7821" w:rsidRPr="00FA0580" w:rsidTr="00E02523">
        <w:trPr>
          <w:trHeight w:val="17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Default="00FB7821" w:rsidP="00E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35:24:0403003:11531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B7821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B7821">
              <w:t xml:space="preserve"> </w:t>
            </w:r>
            <w:r>
              <w:t>0600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88357C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7821" w:rsidRPr="00FA0580" w:rsidRDefault="00FB7821" w:rsidP="00FB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 2026</w:t>
            </w:r>
            <w:r w:rsidRPr="00FA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5641F2" w:rsidRDefault="00FB7821">
      <w:r>
        <w:br/>
      </w: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5817" w:rsidRDefault="00C15817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53C" w:rsidRDefault="0065653C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0580" w:rsidRDefault="00FA058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Недвижимое имущество</w:t>
      </w:r>
    </w:p>
    <w:p w:rsidR="00721240" w:rsidRDefault="00721240" w:rsidP="00FA058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1"/>
        <w:gridCol w:w="1178"/>
        <w:gridCol w:w="7440"/>
        <w:gridCol w:w="2315"/>
      </w:tblGrid>
      <w:tr w:rsidR="00C15817" w:rsidRPr="00C15817" w:rsidTr="00C15817">
        <w:trPr>
          <w:jc w:val="center"/>
        </w:trPr>
        <w:tc>
          <w:tcPr>
            <w:tcW w:w="631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178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Вид торгов</w:t>
            </w:r>
          </w:p>
        </w:tc>
        <w:tc>
          <w:tcPr>
            <w:tcW w:w="7440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hAnsi="Times New Roman" w:cs="Times New Roman"/>
                <w:sz w:val="26"/>
                <w:szCs w:val="26"/>
              </w:rPr>
              <w:t>Предмет торгов</w:t>
            </w:r>
          </w:p>
        </w:tc>
        <w:tc>
          <w:tcPr>
            <w:tcW w:w="2315" w:type="dxa"/>
            <w:vAlign w:val="center"/>
          </w:tcPr>
          <w:p w:rsidR="00C15817" w:rsidRPr="00C15817" w:rsidRDefault="00C15817" w:rsidP="00C158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58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Планируемый период (квартал) проведения торгов</w:t>
            </w:r>
          </w:p>
        </w:tc>
      </w:tr>
      <w:tr w:rsidR="007B12C0" w:rsidRPr="00C15817" w:rsidTr="00C15817">
        <w:trPr>
          <w:jc w:val="center"/>
        </w:trPr>
        <w:tc>
          <w:tcPr>
            <w:tcW w:w="631" w:type="dxa"/>
            <w:vAlign w:val="center"/>
          </w:tcPr>
          <w:p w:rsidR="007B12C0" w:rsidRDefault="0018006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B12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78" w:type="dxa"/>
            <w:vAlign w:val="center"/>
          </w:tcPr>
          <w:p w:rsidR="007B12C0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0" w:type="dxa"/>
            <w:vAlign w:val="center"/>
          </w:tcPr>
          <w:p w:rsidR="007B12C0" w:rsidRPr="00574CE7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574CE7">
              <w:rPr>
                <w:b w:val="0"/>
                <w:sz w:val="26"/>
                <w:szCs w:val="26"/>
              </w:rPr>
              <w:t xml:space="preserve">двухэтажное нежилое здание с кадастровым номером 35:24:0601003:128 площадью 779,6 кв.м по адресу: Вологодская область, г. Вологда, </w:t>
            </w:r>
            <w:r w:rsidRPr="00574CE7">
              <w:rPr>
                <w:b w:val="0"/>
                <w:sz w:val="26"/>
                <w:szCs w:val="26"/>
              </w:rPr>
              <w:br/>
              <w:t>с. Молочное, ул. Ленина, д. 5 с земельным участком с кадастровым номером 35:24:0601003:1274 площадью 840 кв.м по адресу: Российская Федерация, Вологодская область, городской округ город Вологда, село Молочное, улица Ленина, земельный участок № 5 с условием разборки (демонтажа) указанного нежилого здания.</w:t>
            </w:r>
          </w:p>
          <w:p w:rsidR="007B12C0" w:rsidRPr="000E6BF1" w:rsidRDefault="007B12C0" w:rsidP="00574CE7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firstLine="72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D47C0F" w:rsidRDefault="00D47C0F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Реализовано 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  <w:tr w:rsidR="007B12C0" w:rsidRPr="00C15817" w:rsidTr="00C15817">
        <w:trPr>
          <w:jc w:val="center"/>
        </w:trPr>
        <w:tc>
          <w:tcPr>
            <w:tcW w:w="631" w:type="dxa"/>
            <w:vAlign w:val="center"/>
          </w:tcPr>
          <w:p w:rsidR="007B12C0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178" w:type="dxa"/>
            <w:vAlign w:val="center"/>
          </w:tcPr>
          <w:p w:rsidR="007B12C0" w:rsidRPr="00C15817" w:rsidRDefault="007B12C0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0" w:type="dxa"/>
            <w:vAlign w:val="center"/>
          </w:tcPr>
          <w:p w:rsidR="007B12C0" w:rsidRPr="007B12C0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7B12C0">
              <w:rPr>
                <w:b w:val="0"/>
                <w:sz w:val="26"/>
                <w:szCs w:val="26"/>
              </w:rPr>
              <w:t>двухэтажное нежилое здание с кадастровым номером 35:24:0104008:467 площадью 30 кв.м с земельным участком с кадастровым номером 35:24:0104008:76 площадью 600 кв.м по адресу: Вологодская область, г. Вологда, с/тов. «Майский», участок № 134.</w:t>
            </w:r>
          </w:p>
          <w:p w:rsidR="007B12C0" w:rsidRPr="00574CE7" w:rsidRDefault="007B12C0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2315" w:type="dxa"/>
            <w:vAlign w:val="center"/>
          </w:tcPr>
          <w:p w:rsidR="00D47C0F" w:rsidRDefault="00D47C0F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Реализовано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</w:p>
          <w:p w:rsidR="007B12C0" w:rsidRDefault="007B12C0" w:rsidP="007B1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  <w:tr w:rsidR="00180067" w:rsidRPr="00C15817" w:rsidTr="00C15817">
        <w:trPr>
          <w:jc w:val="center"/>
        </w:trPr>
        <w:tc>
          <w:tcPr>
            <w:tcW w:w="631" w:type="dxa"/>
            <w:vAlign w:val="center"/>
          </w:tcPr>
          <w:p w:rsidR="00180067" w:rsidRDefault="0018006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178" w:type="dxa"/>
            <w:vAlign w:val="center"/>
          </w:tcPr>
          <w:p w:rsidR="00180067" w:rsidRPr="00C15817" w:rsidRDefault="00180067" w:rsidP="00574C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0" w:type="dxa"/>
            <w:vAlign w:val="center"/>
          </w:tcPr>
          <w:p w:rsidR="00180067" w:rsidRPr="007B12C0" w:rsidRDefault="00180067" w:rsidP="007B12C0">
            <w:pPr>
              <w:pStyle w:val="1"/>
              <w:shd w:val="clear" w:color="auto" w:fill="FAFAFA"/>
              <w:spacing w:before="0" w:beforeAutospacing="0" w:after="0" w:afterAutospacing="0"/>
              <w:ind w:right="360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B526F8">
              <w:rPr>
                <w:sz w:val="26"/>
                <w:szCs w:val="26"/>
              </w:rPr>
              <w:t>одноэтажное нежилое здание с кадастровым номером 35:24:0601003:134 площадью 85,5 кв.м по адресу: Российская Федерация, Вологодская область, городской округ город Вологда, село Молочное, улица Шмидта, дом 12 с земельным участком с кадастровым номером 35:24:0601003:1275 площадью 844 кв.м с местоположением: Российская Федерация, Вологодская область, городской округ город Вологда, село Молочное, улица Шмидта с условием разборки (демонтажа) указанного нежилого здания.</w:t>
            </w:r>
          </w:p>
        </w:tc>
        <w:tc>
          <w:tcPr>
            <w:tcW w:w="2315" w:type="dxa"/>
            <w:vAlign w:val="center"/>
          </w:tcPr>
          <w:p w:rsidR="00D47C0F" w:rsidRDefault="00D47C0F" w:rsidP="001800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Реализовано </w:t>
            </w:r>
          </w:p>
          <w:p w:rsidR="00180067" w:rsidRDefault="00180067" w:rsidP="001800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квартал </w:t>
            </w:r>
          </w:p>
          <w:p w:rsidR="00180067" w:rsidRDefault="00180067" w:rsidP="001800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</w:tbl>
    <w:p w:rsidR="00FA0580" w:rsidRPr="00FA0580" w:rsidRDefault="00FA0580" w:rsidP="00FA0580">
      <w:pPr>
        <w:rPr>
          <w:rFonts w:ascii="Times New Roman" w:hAnsi="Times New Roman" w:cs="Times New Roman"/>
          <w:b/>
          <w:sz w:val="26"/>
          <w:szCs w:val="26"/>
        </w:rPr>
      </w:pPr>
    </w:p>
    <w:sectPr w:rsidR="00FA0580" w:rsidRPr="00FA0580" w:rsidSect="004523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821" w:rsidRDefault="00FB7821" w:rsidP="00FA0580">
      <w:pPr>
        <w:spacing w:after="0" w:line="240" w:lineRule="auto"/>
      </w:pPr>
      <w:r>
        <w:separator/>
      </w:r>
    </w:p>
  </w:endnote>
  <w:endnote w:type="continuationSeparator" w:id="0">
    <w:p w:rsidR="00FB7821" w:rsidRDefault="00FB7821" w:rsidP="00FA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821" w:rsidRDefault="00FB7821" w:rsidP="00FA0580">
      <w:pPr>
        <w:spacing w:after="0" w:line="240" w:lineRule="auto"/>
      </w:pPr>
      <w:r>
        <w:separator/>
      </w:r>
    </w:p>
  </w:footnote>
  <w:footnote w:type="continuationSeparator" w:id="0">
    <w:p w:rsidR="00FB7821" w:rsidRDefault="00FB7821" w:rsidP="00FA05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C1"/>
    <w:rsid w:val="00180067"/>
    <w:rsid w:val="002E1148"/>
    <w:rsid w:val="004432B9"/>
    <w:rsid w:val="00450A60"/>
    <w:rsid w:val="004523C1"/>
    <w:rsid w:val="005641F2"/>
    <w:rsid w:val="00574CE7"/>
    <w:rsid w:val="0065653C"/>
    <w:rsid w:val="00721240"/>
    <w:rsid w:val="007B12C0"/>
    <w:rsid w:val="007B58FF"/>
    <w:rsid w:val="0088357C"/>
    <w:rsid w:val="00934415"/>
    <w:rsid w:val="00A35F40"/>
    <w:rsid w:val="00B02A65"/>
    <w:rsid w:val="00B41EDF"/>
    <w:rsid w:val="00BA2F86"/>
    <w:rsid w:val="00BC5526"/>
    <w:rsid w:val="00C15817"/>
    <w:rsid w:val="00CF267C"/>
    <w:rsid w:val="00D47C0F"/>
    <w:rsid w:val="00E02523"/>
    <w:rsid w:val="00F30DFC"/>
    <w:rsid w:val="00FA0580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580"/>
  </w:style>
  <w:style w:type="paragraph" w:styleId="a5">
    <w:name w:val="footer"/>
    <w:basedOn w:val="a"/>
    <w:link w:val="a6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580"/>
  </w:style>
  <w:style w:type="table" w:styleId="a7">
    <w:name w:val="Table Grid"/>
    <w:basedOn w:val="a1"/>
    <w:uiPriority w:val="59"/>
    <w:rsid w:val="0072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158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5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0580"/>
  </w:style>
  <w:style w:type="paragraph" w:styleId="a5">
    <w:name w:val="footer"/>
    <w:basedOn w:val="a"/>
    <w:link w:val="a6"/>
    <w:uiPriority w:val="99"/>
    <w:unhideWhenUsed/>
    <w:rsid w:val="00FA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0580"/>
  </w:style>
  <w:style w:type="table" w:styleId="a7">
    <w:name w:val="Table Grid"/>
    <w:basedOn w:val="a1"/>
    <w:uiPriority w:val="59"/>
    <w:rsid w:val="0072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158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5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E21A-5D20-4C77-9B2F-EB33FBB9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Анастасия Николаевна</dc:creator>
  <cp:lastModifiedBy>Цацуро Юлия Сергеевна</cp:lastModifiedBy>
  <cp:revision>2</cp:revision>
  <cp:lastPrinted>2025-12-24T14:52:00Z</cp:lastPrinted>
  <dcterms:created xsi:type="dcterms:W3CDTF">2026-04-22T08:30:00Z</dcterms:created>
  <dcterms:modified xsi:type="dcterms:W3CDTF">2026-04-22T08:30:00Z</dcterms:modified>
</cp:coreProperties>
</file>